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7316F" w14:textId="77777777" w:rsidR="7FF24740" w:rsidRPr="00891463" w:rsidRDefault="009D6DD7" w:rsidP="2DDF760C">
      <w:pPr>
        <w:pStyle w:val="Title"/>
        <w:spacing w:line="259" w:lineRule="auto"/>
        <w:rPr>
          <w:rFonts w:asciiTheme="minorHAnsi" w:hAnsiTheme="minorHAnsi" w:cstheme="minorHAnsi"/>
        </w:rPr>
      </w:pPr>
      <w:r w:rsidRPr="00891463">
        <w:rPr>
          <w:rFonts w:asciiTheme="minorHAnsi" w:hAnsiTheme="minorHAnsi" w:cstheme="minorHAnsi"/>
          <w:lang w:val="vi"/>
        </w:rPr>
        <w:t>Đổ Rác thải Trái phép</w:t>
      </w:r>
      <w:bookmarkStart w:id="0" w:name="_GoBack"/>
      <w:bookmarkEnd w:id="0"/>
    </w:p>
    <w:p w14:paraId="0F601E15" w14:textId="752639A5" w:rsidR="001949D4" w:rsidRPr="00891463" w:rsidRDefault="009D6DD7" w:rsidP="001949D4">
      <w:pPr>
        <w:pStyle w:val="Heading1"/>
        <w:rPr>
          <w:rFonts w:asciiTheme="minorHAnsi" w:hAnsiTheme="minorHAnsi" w:cstheme="minorHAnsi"/>
        </w:rPr>
      </w:pPr>
      <w:r w:rsidRPr="00891463">
        <w:rPr>
          <w:rFonts w:asciiTheme="minorHAnsi" w:hAnsiTheme="minorHAnsi" w:cstheme="minorHAnsi"/>
          <w:lang w:val="vi"/>
        </w:rPr>
        <w:t>Điều gì</w:t>
      </w:r>
      <w:r w:rsidRPr="00891463">
        <w:rPr>
          <w:rFonts w:asciiTheme="minorHAnsi" w:hAnsiTheme="minorHAnsi" w:cstheme="minorHAnsi"/>
          <w:bdr w:val="none" w:sz="0" w:space="0" w:color="auto" w:frame="1"/>
          <w:lang w:val="vi"/>
        </w:rPr>
        <w:t xml:space="preserve"> xảy ra khi quý vị báo cáo?</w:t>
      </w:r>
      <w:r w:rsidR="00891463">
        <w:rPr>
          <w:rFonts w:asciiTheme="minorHAnsi" w:hAnsiTheme="minorHAnsi" w:cstheme="minorHAnsi"/>
          <w:bdr w:val="none" w:sz="0" w:space="0" w:color="auto" w:frame="1"/>
          <w:lang w:val="vi"/>
        </w:rPr>
        <w:tab/>
      </w:r>
    </w:p>
    <w:p w14:paraId="756ECC4A" w14:textId="6E950B74" w:rsidR="001949D4" w:rsidRPr="00891463" w:rsidRDefault="009D6DD7" w:rsidP="001949D4">
      <w:pPr>
        <w:rPr>
          <w:rFonts w:asciiTheme="minorHAnsi" w:hAnsiTheme="minorHAnsi" w:cstheme="minorHAnsi"/>
          <w:spacing w:val="-4"/>
          <w:lang w:val="vi"/>
        </w:rPr>
      </w:pPr>
      <w:r w:rsidRPr="00891463">
        <w:rPr>
          <w:rFonts w:asciiTheme="minorHAnsi" w:hAnsiTheme="minorHAnsi" w:cstheme="minorHAnsi"/>
          <w:spacing w:val="-4"/>
          <w:lang w:val="vi"/>
        </w:rPr>
        <w:t xml:space="preserve">Khi quý vị báo cáo </w:t>
      </w:r>
      <w:proofErr w:type="spellStart"/>
      <w:r w:rsidR="00E6744F" w:rsidRPr="00891463">
        <w:rPr>
          <w:rFonts w:asciiTheme="minorHAnsi" w:hAnsiTheme="minorHAnsi" w:cstheme="minorHAnsi"/>
          <w:spacing w:val="-4"/>
          <w:lang w:val="en-AU"/>
        </w:rPr>
        <w:t>cho</w:t>
      </w:r>
      <w:proofErr w:type="spellEnd"/>
      <w:r w:rsidR="00E6744F" w:rsidRPr="00891463">
        <w:rPr>
          <w:rFonts w:asciiTheme="minorHAnsi" w:hAnsiTheme="minorHAnsi" w:cstheme="minorHAnsi"/>
          <w:spacing w:val="-4"/>
          <w:lang w:val="en-AU"/>
        </w:rPr>
        <w:t xml:space="preserve"> </w:t>
      </w:r>
      <w:proofErr w:type="spellStart"/>
      <w:r w:rsidR="00E6744F" w:rsidRPr="00891463">
        <w:rPr>
          <w:rFonts w:asciiTheme="minorHAnsi" w:hAnsiTheme="minorHAnsi" w:cstheme="minorHAnsi"/>
          <w:spacing w:val="-4"/>
          <w:lang w:val="en-AU"/>
        </w:rPr>
        <w:t>chúng</w:t>
      </w:r>
      <w:proofErr w:type="spellEnd"/>
      <w:r w:rsidR="00E6744F" w:rsidRPr="00891463">
        <w:rPr>
          <w:rFonts w:asciiTheme="minorHAnsi" w:hAnsiTheme="minorHAnsi" w:cstheme="minorHAnsi"/>
          <w:spacing w:val="-4"/>
          <w:lang w:val="en-AU"/>
        </w:rPr>
        <w:t xml:space="preserve"> </w:t>
      </w:r>
      <w:proofErr w:type="spellStart"/>
      <w:r w:rsidR="00E6744F" w:rsidRPr="00891463">
        <w:rPr>
          <w:rFonts w:asciiTheme="minorHAnsi" w:hAnsiTheme="minorHAnsi" w:cstheme="minorHAnsi"/>
          <w:spacing w:val="-4"/>
          <w:lang w:val="en-AU"/>
        </w:rPr>
        <w:t>tôi</w:t>
      </w:r>
      <w:proofErr w:type="spellEnd"/>
      <w:r w:rsidR="00E6744F" w:rsidRPr="00891463">
        <w:rPr>
          <w:rFonts w:asciiTheme="minorHAnsi" w:hAnsiTheme="minorHAnsi" w:cstheme="minorHAnsi"/>
          <w:spacing w:val="-4"/>
          <w:lang w:val="en-AU"/>
        </w:rPr>
        <w:t xml:space="preserve"> </w:t>
      </w:r>
      <w:proofErr w:type="spellStart"/>
      <w:r w:rsidR="00E6744F" w:rsidRPr="00891463">
        <w:rPr>
          <w:rFonts w:asciiTheme="minorHAnsi" w:hAnsiTheme="minorHAnsi" w:cstheme="minorHAnsi"/>
          <w:spacing w:val="-4"/>
          <w:lang w:val="en-AU"/>
        </w:rPr>
        <w:t>biết</w:t>
      </w:r>
      <w:proofErr w:type="spellEnd"/>
      <w:r w:rsidR="00E6744F" w:rsidRPr="00891463">
        <w:rPr>
          <w:rFonts w:asciiTheme="minorHAnsi" w:hAnsiTheme="minorHAnsi" w:cstheme="minorHAnsi"/>
          <w:spacing w:val="-4"/>
          <w:lang w:val="en-AU"/>
        </w:rPr>
        <w:t xml:space="preserve"> </w:t>
      </w:r>
      <w:r w:rsidRPr="00891463">
        <w:rPr>
          <w:rFonts w:asciiTheme="minorHAnsi" w:hAnsiTheme="minorHAnsi" w:cstheme="minorHAnsi"/>
          <w:spacing w:val="-4"/>
          <w:lang w:val="vi"/>
        </w:rPr>
        <w:t xml:space="preserve">tình trạng ô nhiễm , </w:t>
      </w:r>
      <w:proofErr w:type="spellStart"/>
      <w:r w:rsidR="00E6744F" w:rsidRPr="00891463">
        <w:rPr>
          <w:rFonts w:asciiTheme="minorHAnsi" w:hAnsiTheme="minorHAnsi" w:cstheme="minorHAnsi"/>
          <w:spacing w:val="-4"/>
          <w:lang w:val="en-AU"/>
        </w:rPr>
        <w:t>chúng</w:t>
      </w:r>
      <w:proofErr w:type="spellEnd"/>
      <w:r w:rsidR="00E6744F" w:rsidRPr="00891463">
        <w:rPr>
          <w:rFonts w:asciiTheme="minorHAnsi" w:hAnsiTheme="minorHAnsi" w:cstheme="minorHAnsi"/>
          <w:spacing w:val="-4"/>
          <w:lang w:val="en-AU"/>
        </w:rPr>
        <w:t xml:space="preserve"> </w:t>
      </w:r>
      <w:proofErr w:type="spellStart"/>
      <w:r w:rsidR="00E6744F" w:rsidRPr="00891463">
        <w:rPr>
          <w:rFonts w:asciiTheme="minorHAnsi" w:hAnsiTheme="minorHAnsi" w:cstheme="minorHAnsi"/>
          <w:spacing w:val="-4"/>
          <w:lang w:val="en-AU"/>
        </w:rPr>
        <w:t>tôi</w:t>
      </w:r>
      <w:proofErr w:type="spellEnd"/>
      <w:r w:rsidR="00E6744F" w:rsidRPr="00891463">
        <w:rPr>
          <w:rFonts w:asciiTheme="minorHAnsi" w:hAnsiTheme="minorHAnsi" w:cstheme="minorHAnsi"/>
          <w:spacing w:val="-4"/>
          <w:lang w:val="en-AU"/>
        </w:rPr>
        <w:t xml:space="preserve"> </w:t>
      </w:r>
      <w:proofErr w:type="spellStart"/>
      <w:r w:rsidR="00E6744F" w:rsidRPr="00891463">
        <w:rPr>
          <w:rFonts w:asciiTheme="minorHAnsi" w:hAnsiTheme="minorHAnsi" w:cstheme="minorHAnsi"/>
          <w:spacing w:val="-4"/>
          <w:lang w:val="en-AU"/>
        </w:rPr>
        <w:t>sẽ</w:t>
      </w:r>
      <w:proofErr w:type="spellEnd"/>
      <w:r w:rsidR="00E6744F" w:rsidRPr="00891463">
        <w:rPr>
          <w:rFonts w:asciiTheme="minorHAnsi" w:hAnsiTheme="minorHAnsi" w:cstheme="minorHAnsi"/>
          <w:spacing w:val="-4"/>
          <w:lang w:val="en-AU"/>
        </w:rPr>
        <w:t xml:space="preserve"> </w:t>
      </w:r>
      <w:proofErr w:type="spellStart"/>
      <w:r w:rsidR="00E6744F" w:rsidRPr="00891463">
        <w:rPr>
          <w:rFonts w:asciiTheme="minorHAnsi" w:hAnsiTheme="minorHAnsi" w:cstheme="minorHAnsi"/>
          <w:spacing w:val="-4"/>
          <w:lang w:val="en-AU"/>
        </w:rPr>
        <w:t>bắt</w:t>
      </w:r>
      <w:proofErr w:type="spellEnd"/>
      <w:r w:rsidR="00E6744F" w:rsidRPr="00891463">
        <w:rPr>
          <w:rFonts w:asciiTheme="minorHAnsi" w:hAnsiTheme="minorHAnsi" w:cstheme="minorHAnsi"/>
          <w:spacing w:val="-4"/>
          <w:lang w:val="en-AU"/>
        </w:rPr>
        <w:t xml:space="preserve"> </w:t>
      </w:r>
      <w:proofErr w:type="spellStart"/>
      <w:r w:rsidR="00E6744F" w:rsidRPr="00891463">
        <w:rPr>
          <w:rFonts w:asciiTheme="minorHAnsi" w:hAnsiTheme="minorHAnsi" w:cstheme="minorHAnsi"/>
          <w:spacing w:val="-4"/>
          <w:lang w:val="en-AU"/>
        </w:rPr>
        <w:t>đầu</w:t>
      </w:r>
      <w:proofErr w:type="spellEnd"/>
      <w:r w:rsidR="00E6744F" w:rsidRPr="00891463">
        <w:rPr>
          <w:rFonts w:asciiTheme="minorHAnsi" w:hAnsiTheme="minorHAnsi" w:cstheme="minorHAnsi"/>
          <w:spacing w:val="-4"/>
          <w:lang w:val="en-AU"/>
        </w:rPr>
        <w:t xml:space="preserve"> </w:t>
      </w:r>
      <w:r w:rsidRPr="00891463">
        <w:rPr>
          <w:rFonts w:asciiTheme="minorHAnsi" w:hAnsiTheme="minorHAnsi" w:cstheme="minorHAnsi"/>
          <w:spacing w:val="-4"/>
          <w:lang w:val="vi"/>
        </w:rPr>
        <w:t>nhiều quy trình . Chúng tôi không chỉ tìm ra cách tốt nhất để giải quyết vấn đề, chúng tôi còn:</w:t>
      </w:r>
    </w:p>
    <w:p w14:paraId="36A029B8" w14:textId="77777777" w:rsidR="001949D4" w:rsidRPr="00891463" w:rsidRDefault="009D6DD7" w:rsidP="001949D4">
      <w:pPr>
        <w:pStyle w:val="ListParagraph"/>
        <w:numPr>
          <w:ilvl w:val="0"/>
          <w:numId w:val="15"/>
        </w:numPr>
        <w:rPr>
          <w:rFonts w:asciiTheme="minorHAnsi" w:hAnsiTheme="minorHAnsi" w:cstheme="minorHAnsi"/>
          <w:lang w:val="vi"/>
        </w:rPr>
      </w:pPr>
      <w:r w:rsidRPr="00891463">
        <w:rPr>
          <w:rFonts w:asciiTheme="minorHAnsi" w:hAnsiTheme="minorHAnsi" w:cstheme="minorHAnsi"/>
          <w:lang w:val="vi"/>
        </w:rPr>
        <w:t>thực hiện các bước để bảo vệ thông tin của quý vị</w:t>
      </w:r>
    </w:p>
    <w:p w14:paraId="396D54FB" w14:textId="77777777" w:rsidR="001949D4" w:rsidRPr="00891463" w:rsidRDefault="009D6DD7" w:rsidP="001949D4">
      <w:pPr>
        <w:pStyle w:val="ListParagraph"/>
        <w:numPr>
          <w:ilvl w:val="0"/>
          <w:numId w:val="15"/>
        </w:numPr>
        <w:rPr>
          <w:rFonts w:asciiTheme="minorHAnsi" w:hAnsiTheme="minorHAnsi" w:cstheme="minorHAnsi"/>
          <w:lang w:val="vi"/>
        </w:rPr>
      </w:pPr>
      <w:r w:rsidRPr="00891463">
        <w:rPr>
          <w:rFonts w:asciiTheme="minorHAnsi" w:hAnsiTheme="minorHAnsi" w:cstheme="minorHAnsi"/>
          <w:lang w:val="vi"/>
        </w:rPr>
        <w:t>tham gia với các cơ quan quản lý khác (nếu thích hợp)</w:t>
      </w:r>
    </w:p>
    <w:p w14:paraId="3261F28F" w14:textId="77777777" w:rsidR="001949D4" w:rsidRPr="00891463" w:rsidRDefault="009D6DD7" w:rsidP="001949D4">
      <w:pPr>
        <w:pStyle w:val="ListParagraph"/>
        <w:numPr>
          <w:ilvl w:val="0"/>
          <w:numId w:val="15"/>
        </w:numPr>
        <w:rPr>
          <w:rFonts w:asciiTheme="minorHAnsi" w:hAnsiTheme="minorHAnsi" w:cstheme="minorHAnsi"/>
          <w:lang w:val="vi"/>
        </w:rPr>
      </w:pPr>
      <w:r w:rsidRPr="00891463">
        <w:rPr>
          <w:rFonts w:asciiTheme="minorHAnsi" w:hAnsiTheme="minorHAnsi" w:cstheme="minorHAnsi"/>
          <w:lang w:val="vi"/>
        </w:rPr>
        <w:t>thêm vào báo cáo sự phân tích của chúng tôi về các vấn đề môi trường trên khắp Victoria.</w:t>
      </w:r>
    </w:p>
    <w:p w14:paraId="72A31576" w14:textId="77777777" w:rsidR="001949D4" w:rsidRPr="00891463" w:rsidRDefault="009D6DD7" w:rsidP="001949D4">
      <w:pPr>
        <w:pStyle w:val="Heading2"/>
        <w:rPr>
          <w:rFonts w:asciiTheme="minorHAnsi" w:hAnsiTheme="minorHAnsi" w:cstheme="minorHAnsi"/>
        </w:rPr>
      </w:pPr>
      <w:r w:rsidRPr="00891463">
        <w:rPr>
          <w:rFonts w:asciiTheme="minorHAnsi" w:hAnsiTheme="minorHAnsi" w:cstheme="minorHAnsi"/>
          <w:lang w:val="vi"/>
        </w:rPr>
        <w:t>Tôi có an toàn không?</w:t>
      </w:r>
    </w:p>
    <w:p w14:paraId="757B54F0" w14:textId="6ED550FB" w:rsidR="00F67E30" w:rsidRPr="00891463" w:rsidRDefault="009D6DD7" w:rsidP="00FC658E">
      <w:pPr>
        <w:rPr>
          <w:rFonts w:asciiTheme="minorHAnsi" w:hAnsiTheme="minorHAnsi" w:cstheme="minorHAnsi"/>
          <w:lang w:val="vi"/>
        </w:rPr>
      </w:pPr>
      <w:r w:rsidRPr="00891463">
        <w:rPr>
          <w:rFonts w:asciiTheme="minorHAnsi" w:hAnsiTheme="minorHAnsi" w:cstheme="minorHAnsi"/>
          <w:lang w:val="vi"/>
        </w:rPr>
        <w:t xml:space="preserve">Quyền riêng tư là rất quan trọng. Khi nộp báo cáo việc đổ rác trái phép, quý vị không cần phải cung cấp thông tin cá nhân của mình. Tất cả các báo cáo nhận được đều được giữ an toàn và chi tiết </w:t>
      </w:r>
      <w:r w:rsidR="00E6744F" w:rsidRPr="00891463">
        <w:rPr>
          <w:rFonts w:asciiTheme="minorHAnsi" w:hAnsiTheme="minorHAnsi" w:cstheme="minorHAnsi"/>
          <w:lang w:val="vi"/>
        </w:rPr>
        <w:t xml:space="preserve">của quý vị </w:t>
      </w:r>
      <w:r w:rsidRPr="00891463">
        <w:rPr>
          <w:rFonts w:asciiTheme="minorHAnsi" w:hAnsiTheme="minorHAnsi" w:cstheme="minorHAnsi"/>
          <w:lang w:val="vi"/>
        </w:rPr>
        <w:t xml:space="preserve">chỉ có thể được chia sẻ với các cơ quan khác nếu nó hỗ trợ cuộc điều tra </w:t>
      </w:r>
      <w:r w:rsidR="00D379F5" w:rsidRPr="00891463">
        <w:rPr>
          <w:rFonts w:asciiTheme="minorHAnsi" w:hAnsiTheme="minorHAnsi" w:cstheme="minorHAnsi"/>
          <w:i/>
          <w:iCs/>
          <w:lang w:val="vi"/>
        </w:rPr>
        <w:t>và</w:t>
      </w:r>
      <w:r w:rsidRPr="00891463">
        <w:rPr>
          <w:rFonts w:asciiTheme="minorHAnsi" w:hAnsiTheme="minorHAnsi" w:cstheme="minorHAnsi"/>
          <w:lang w:val="vi"/>
        </w:rPr>
        <w:t xml:space="preserve"> quý vị đã cho phép rõ ràng.</w:t>
      </w:r>
    </w:p>
    <w:p w14:paraId="17766BCF" w14:textId="07810DFB" w:rsidR="00765588" w:rsidRPr="00891463" w:rsidRDefault="005E4380" w:rsidP="00FC658E">
      <w:pPr>
        <w:rPr>
          <w:rFonts w:asciiTheme="minorHAnsi" w:hAnsiTheme="minorHAnsi" w:cstheme="minorHAnsi"/>
          <w:lang w:val="vi"/>
        </w:rPr>
      </w:pPr>
      <w:hyperlink r:id="rId11" w:history="1">
        <w:r w:rsidR="009D6DD7" w:rsidRPr="00891463">
          <w:rPr>
            <w:rStyle w:val="Hyperlink"/>
            <w:rFonts w:asciiTheme="minorHAnsi" w:hAnsiTheme="minorHAnsi" w:cstheme="minorHAnsi"/>
            <w:lang w:val="vi"/>
          </w:rPr>
          <w:t>Chính sách bảo mật</w:t>
        </w:r>
      </w:hyperlink>
      <w:r w:rsidR="009D6DD7" w:rsidRPr="00891463">
        <w:rPr>
          <w:rFonts w:asciiTheme="minorHAnsi" w:hAnsiTheme="minorHAnsi" w:cstheme="minorHAnsi"/>
          <w:lang w:val="vi"/>
        </w:rPr>
        <w:t xml:space="preserve"> của chúng tôi </w:t>
      </w:r>
      <w:r w:rsidR="00E6744F" w:rsidRPr="00891463">
        <w:rPr>
          <w:rFonts w:asciiTheme="minorHAnsi" w:hAnsiTheme="minorHAnsi" w:cstheme="minorHAnsi"/>
          <w:lang w:val="vi"/>
        </w:rPr>
        <w:t xml:space="preserve">có </w:t>
      </w:r>
      <w:r w:rsidR="008E071A" w:rsidRPr="00891463">
        <w:rPr>
          <w:rFonts w:asciiTheme="minorHAnsi" w:hAnsiTheme="minorHAnsi" w:cstheme="minorHAnsi"/>
          <w:lang w:val="vi"/>
        </w:rPr>
        <w:t>sẵn trên mạng</w:t>
      </w:r>
      <w:r w:rsidR="009D6DD7" w:rsidRPr="00891463">
        <w:rPr>
          <w:rFonts w:asciiTheme="minorHAnsi" w:hAnsiTheme="minorHAnsi" w:cstheme="minorHAnsi"/>
          <w:lang w:val="vi"/>
        </w:rPr>
        <w:t>.</w:t>
      </w:r>
    </w:p>
    <w:p w14:paraId="351297FA" w14:textId="2075CA8C" w:rsidR="00765588" w:rsidRPr="00891463" w:rsidRDefault="009D6DD7" w:rsidP="00FC658E">
      <w:pPr>
        <w:rPr>
          <w:rFonts w:asciiTheme="minorHAnsi" w:hAnsiTheme="minorHAnsi" w:cstheme="minorHAnsi"/>
          <w:lang w:val="vi"/>
        </w:rPr>
      </w:pPr>
      <w:r w:rsidRPr="00891463">
        <w:rPr>
          <w:rFonts w:asciiTheme="minorHAnsi" w:hAnsiTheme="minorHAnsi" w:cstheme="minorHAnsi"/>
          <w:lang w:val="vi"/>
        </w:rPr>
        <w:t xml:space="preserve">Sau khi nhận được, mỗi báo cáo </w:t>
      </w:r>
      <w:r w:rsidR="00E6744F" w:rsidRPr="00891463">
        <w:rPr>
          <w:rFonts w:asciiTheme="minorHAnsi" w:hAnsiTheme="minorHAnsi" w:cstheme="minorHAnsi"/>
          <w:lang w:val="vi"/>
        </w:rPr>
        <w:t xml:space="preserve">sẽ </w:t>
      </w:r>
      <w:r w:rsidRPr="00891463">
        <w:rPr>
          <w:rFonts w:asciiTheme="minorHAnsi" w:hAnsiTheme="minorHAnsi" w:cstheme="minorHAnsi"/>
          <w:lang w:val="vi"/>
        </w:rPr>
        <w:t>được đánh giá và được ưu tiên</w:t>
      </w:r>
      <w:r w:rsidR="00442B00" w:rsidRPr="00891463">
        <w:rPr>
          <w:rFonts w:asciiTheme="minorHAnsi" w:hAnsiTheme="minorHAnsi" w:cstheme="minorHAnsi"/>
          <w:lang w:val="vi"/>
        </w:rPr>
        <w:t xml:space="preserve"> xử lý</w:t>
      </w:r>
      <w:r w:rsidRPr="00891463">
        <w:rPr>
          <w:rFonts w:asciiTheme="minorHAnsi" w:hAnsiTheme="minorHAnsi" w:cstheme="minorHAnsi"/>
          <w:lang w:val="vi"/>
        </w:rPr>
        <w:t xml:space="preserve">. Nếu có rủi ro đối với sức khỏe con người, Nhân viên Có Thẩm quyền sẽ có mặt tại hiện trường nhanh nhất có thể. Rất may, từ tháng 7 năm 2021 đến tháng 6 năm 2022, chỉ có 3% báo cáo cần được phản hồi ưu tiên. </w:t>
      </w:r>
    </w:p>
    <w:p w14:paraId="255D1901" w14:textId="77777777" w:rsidR="000251B0" w:rsidRPr="00891463" w:rsidRDefault="009D6DD7" w:rsidP="00FC658E">
      <w:pPr>
        <w:rPr>
          <w:rFonts w:asciiTheme="minorHAnsi" w:hAnsiTheme="minorHAnsi" w:cstheme="minorHAnsi"/>
          <w:lang w:val="vi"/>
        </w:rPr>
      </w:pPr>
      <w:r w:rsidRPr="00891463">
        <w:rPr>
          <w:rFonts w:asciiTheme="minorHAnsi" w:hAnsiTheme="minorHAnsi" w:cstheme="minorHAnsi"/>
          <w:lang w:val="vi"/>
        </w:rPr>
        <w:t xml:space="preserve">Khi không có rủi ro tức thì, Nhân viên của chúng tôi có cơ hội đánh giá vị trí, nguyên nhân có thể xảy ra và một loạt tin tức đáng giá khác trước khi hành động. Một số trường hợp có thể được chuyển đến hội đồng địa phương. Các trường hợp khác có thể được chuyển đến một trong các cơ quan có thẩm quyền khác của Victoria, chẳng hạn như WorkSafe. </w:t>
      </w:r>
    </w:p>
    <w:p w14:paraId="7F950444" w14:textId="77777777" w:rsidR="00765588" w:rsidRPr="00891463" w:rsidRDefault="009D6DD7" w:rsidP="00FC658E">
      <w:pPr>
        <w:rPr>
          <w:rFonts w:asciiTheme="minorHAnsi" w:hAnsiTheme="minorHAnsi" w:cstheme="minorHAnsi"/>
          <w:lang w:val="vi"/>
        </w:rPr>
      </w:pPr>
      <w:r w:rsidRPr="00891463">
        <w:rPr>
          <w:rFonts w:asciiTheme="minorHAnsi" w:hAnsiTheme="minorHAnsi" w:cstheme="minorHAnsi"/>
          <w:lang w:val="vi"/>
        </w:rPr>
        <w:t xml:space="preserve">Mọi dữ liệu được chia sẻ đều ẩn danh trừ khi người báo cáo đã cho phép đưa thông tin chi tiết của họ vào. </w:t>
      </w:r>
    </w:p>
    <w:p w14:paraId="12D19ACB" w14:textId="77777777" w:rsidR="00765588" w:rsidRPr="00891463" w:rsidRDefault="009D6DD7" w:rsidP="00FC658E">
      <w:pPr>
        <w:rPr>
          <w:rFonts w:asciiTheme="minorHAnsi" w:hAnsiTheme="minorHAnsi" w:cstheme="minorHAnsi"/>
          <w:lang w:val="vi"/>
        </w:rPr>
      </w:pPr>
      <w:r w:rsidRPr="00891463">
        <w:rPr>
          <w:rFonts w:asciiTheme="minorHAnsi" w:hAnsiTheme="minorHAnsi" w:cstheme="minorHAnsi"/>
          <w:lang w:val="vi"/>
        </w:rPr>
        <w:t>Các cơ quan đồng quản lý thường tham gia vào 20% của các báo cáo về rác thải ô nhiễm mà EPA nhận được.</w:t>
      </w:r>
    </w:p>
    <w:p w14:paraId="0E2C1B6A" w14:textId="4525248F" w:rsidR="00765588" w:rsidRPr="00891463" w:rsidRDefault="00442B00" w:rsidP="00FC658E">
      <w:pPr>
        <w:pStyle w:val="Heading2"/>
        <w:rPr>
          <w:rFonts w:asciiTheme="minorHAnsi" w:hAnsiTheme="minorHAnsi" w:cstheme="minorHAnsi"/>
          <w:lang w:val="vi"/>
        </w:rPr>
      </w:pPr>
      <w:r w:rsidRPr="00891463">
        <w:rPr>
          <w:rFonts w:asciiTheme="minorHAnsi" w:hAnsiTheme="minorHAnsi" w:cstheme="minorHAnsi"/>
          <w:lang w:val="vi"/>
        </w:rPr>
        <w:t>Có bất kỳ tiến trình nào diễn ra</w:t>
      </w:r>
      <w:r w:rsidR="009D6DD7" w:rsidRPr="00891463">
        <w:rPr>
          <w:rFonts w:asciiTheme="minorHAnsi" w:hAnsiTheme="minorHAnsi" w:cstheme="minorHAnsi"/>
          <w:lang w:val="vi"/>
        </w:rPr>
        <w:t>?</w:t>
      </w:r>
    </w:p>
    <w:p w14:paraId="4D2477CA" w14:textId="3CF86CCC" w:rsidR="00765588" w:rsidRPr="00891463" w:rsidRDefault="009D6DD7" w:rsidP="00FC658E">
      <w:pPr>
        <w:rPr>
          <w:rFonts w:asciiTheme="minorHAnsi" w:hAnsiTheme="minorHAnsi" w:cstheme="minorHAnsi"/>
          <w:lang w:val="vi"/>
        </w:rPr>
      </w:pPr>
      <w:r w:rsidRPr="00891463">
        <w:rPr>
          <w:rFonts w:asciiTheme="minorHAnsi" w:hAnsiTheme="minorHAnsi" w:cstheme="minorHAnsi"/>
          <w:lang w:val="vi"/>
        </w:rPr>
        <w:t>Nếu quý vị không thấy nhóm của chúng tôi tại  điểm</w:t>
      </w:r>
      <w:r w:rsidR="00442B00" w:rsidRPr="00891463">
        <w:rPr>
          <w:rFonts w:asciiTheme="minorHAnsi" w:hAnsiTheme="minorHAnsi" w:cstheme="minorHAnsi"/>
          <w:lang w:val="vi"/>
        </w:rPr>
        <w:t xml:space="preserve"> đổ rác</w:t>
      </w:r>
      <w:r w:rsidRPr="00891463">
        <w:rPr>
          <w:rFonts w:asciiTheme="minorHAnsi" w:hAnsiTheme="minorHAnsi" w:cstheme="minorHAnsi"/>
          <w:lang w:val="vi"/>
        </w:rPr>
        <w:t>, rất nhiều điều có thể xảy ra ở phía sau hiện trường.</w:t>
      </w:r>
    </w:p>
    <w:p w14:paraId="0B1468C3" w14:textId="77777777" w:rsidR="00765588" w:rsidRPr="00891463" w:rsidRDefault="009D6DD7" w:rsidP="00FC658E">
      <w:pPr>
        <w:pStyle w:val="ListParagraph"/>
        <w:numPr>
          <w:ilvl w:val="0"/>
          <w:numId w:val="14"/>
        </w:numPr>
        <w:rPr>
          <w:rFonts w:asciiTheme="minorHAnsi" w:hAnsiTheme="minorHAnsi" w:cstheme="minorHAnsi"/>
          <w:lang w:val="vi"/>
        </w:rPr>
      </w:pPr>
      <w:r w:rsidRPr="00891463">
        <w:rPr>
          <w:rFonts w:asciiTheme="minorHAnsi" w:hAnsiTheme="minorHAnsi" w:cstheme="minorHAnsi"/>
          <w:lang w:val="vi"/>
        </w:rPr>
        <w:t>Các Nhân viên có thể đã xác định được những người chịu trách nhiệm.</w:t>
      </w:r>
    </w:p>
    <w:p w14:paraId="2903B54B" w14:textId="77777777" w:rsidR="00765588" w:rsidRPr="00891463" w:rsidRDefault="009D6DD7" w:rsidP="00FC658E">
      <w:pPr>
        <w:pStyle w:val="ListParagraph"/>
        <w:numPr>
          <w:ilvl w:val="0"/>
          <w:numId w:val="14"/>
        </w:numPr>
        <w:rPr>
          <w:rFonts w:asciiTheme="minorHAnsi" w:hAnsiTheme="minorHAnsi" w:cstheme="minorHAnsi"/>
          <w:lang w:val="vi"/>
        </w:rPr>
      </w:pPr>
      <w:r w:rsidRPr="00891463">
        <w:rPr>
          <w:rFonts w:asciiTheme="minorHAnsi" w:hAnsiTheme="minorHAnsi" w:cstheme="minorHAnsi"/>
          <w:lang w:val="vi"/>
        </w:rPr>
        <w:t>Địa điểm có thể đang được điều tra.</w:t>
      </w:r>
    </w:p>
    <w:p w14:paraId="0E4EB76B" w14:textId="77777777" w:rsidR="00765588" w:rsidRPr="00891463" w:rsidRDefault="009D6DD7" w:rsidP="00FC658E">
      <w:pPr>
        <w:pStyle w:val="ListParagraph"/>
        <w:numPr>
          <w:ilvl w:val="0"/>
          <w:numId w:val="14"/>
        </w:numPr>
        <w:rPr>
          <w:rFonts w:asciiTheme="minorHAnsi" w:hAnsiTheme="minorHAnsi" w:cstheme="minorHAnsi"/>
          <w:lang w:val="vi"/>
        </w:rPr>
      </w:pPr>
      <w:r w:rsidRPr="00891463">
        <w:rPr>
          <w:rFonts w:asciiTheme="minorHAnsi" w:hAnsiTheme="minorHAnsi" w:cstheme="minorHAnsi"/>
          <w:lang w:val="vi"/>
        </w:rPr>
        <w:t>Địa điểm có thể đã nối kết với một vấn đề lớn hơn.</w:t>
      </w:r>
    </w:p>
    <w:p w14:paraId="7CDF4E0C" w14:textId="25691E53" w:rsidR="00765588" w:rsidRPr="00891463" w:rsidRDefault="009D6DD7" w:rsidP="00FC658E">
      <w:pPr>
        <w:rPr>
          <w:rFonts w:asciiTheme="minorHAnsi" w:hAnsiTheme="minorHAnsi" w:cstheme="minorHAnsi"/>
          <w:lang w:val="vi"/>
        </w:rPr>
      </w:pPr>
      <w:r w:rsidRPr="00891463">
        <w:rPr>
          <w:rFonts w:asciiTheme="minorHAnsi" w:hAnsiTheme="minorHAnsi" w:cstheme="minorHAnsi"/>
          <w:lang w:val="vi"/>
        </w:rPr>
        <w:t xml:space="preserve">Nhân viên của chúng tôi làm việc </w:t>
      </w:r>
      <w:r w:rsidR="00442B00" w:rsidRPr="00891463">
        <w:rPr>
          <w:rFonts w:asciiTheme="minorHAnsi" w:hAnsiTheme="minorHAnsi" w:cstheme="minorHAnsi"/>
          <w:lang w:val="vi"/>
        </w:rPr>
        <w:t xml:space="preserve">đầy </w:t>
      </w:r>
      <w:r w:rsidRPr="00891463">
        <w:rPr>
          <w:rFonts w:asciiTheme="minorHAnsi" w:hAnsiTheme="minorHAnsi" w:cstheme="minorHAnsi"/>
          <w:lang w:val="vi"/>
        </w:rPr>
        <w:t xml:space="preserve">hiệu quả, nhưng thường lặng lẽ, để buộc những người gây ô nhiễm phải chịu trách nhiệm. </w:t>
      </w:r>
    </w:p>
    <w:p w14:paraId="1DC21BD2" w14:textId="4C1B9A3E" w:rsidR="00765588" w:rsidRPr="00891463" w:rsidRDefault="009D6DD7" w:rsidP="00FC658E">
      <w:pPr>
        <w:rPr>
          <w:rFonts w:asciiTheme="minorHAnsi" w:hAnsiTheme="minorHAnsi" w:cstheme="minorHAnsi"/>
          <w:lang w:val="vi"/>
        </w:rPr>
      </w:pPr>
      <w:r w:rsidRPr="00891463">
        <w:rPr>
          <w:rFonts w:asciiTheme="minorHAnsi" w:hAnsiTheme="minorHAnsi" w:cstheme="minorHAnsi"/>
          <w:lang w:val="vi"/>
        </w:rPr>
        <w:t>Quy trình và hồ sơ hợp lệ cũng đóng một phần quan trọng. Nhóm của chúng tôi phải có khả năng chứng minh rằng họ làm việc trong khuôn khổ pháp luật, nếu một trường hợp có thể bị thách thức trong tương lai.</w:t>
      </w:r>
    </w:p>
    <w:p w14:paraId="3AB20BB3" w14:textId="77777777" w:rsidR="00971933" w:rsidRPr="00891463" w:rsidRDefault="009D6DD7" w:rsidP="00971933">
      <w:pPr>
        <w:rPr>
          <w:rFonts w:asciiTheme="minorHAnsi" w:hAnsiTheme="minorHAnsi" w:cstheme="minorHAnsi"/>
        </w:rPr>
      </w:pPr>
      <w:r w:rsidRPr="00891463">
        <w:rPr>
          <w:rFonts w:asciiTheme="minorHAnsi" w:hAnsiTheme="minorHAnsi" w:cstheme="minorHAnsi"/>
          <w:noProof/>
        </w:rPr>
        <w:lastRenderedPageBreak/>
        <w:drawing>
          <wp:inline distT="0" distB="0" distL="0" distR="0" wp14:anchorId="7C5FC49D" wp14:editId="0106A763">
            <wp:extent cx="5715000" cy="3238500"/>
            <wp:effectExtent l="0" t="0" r="0" b="0"/>
            <wp:docPr id="1763225479" name="Picture 6" descr="A truck tipping a trailer of soil on to vacant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6757" name="Picture 6" descr="A truck tipping a trailer of soil on to vacant lan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15000" cy="3238500"/>
                    </a:xfrm>
                    <a:prstGeom prst="rect">
                      <a:avLst/>
                    </a:prstGeom>
                    <a:noFill/>
                    <a:ln>
                      <a:noFill/>
                    </a:ln>
                  </pic:spPr>
                </pic:pic>
              </a:graphicData>
            </a:graphic>
          </wp:inline>
        </w:drawing>
      </w:r>
    </w:p>
    <w:p w14:paraId="5B77A5A5" w14:textId="77777777" w:rsidR="00765588" w:rsidRPr="00891463" w:rsidRDefault="009D6DD7" w:rsidP="002825CA">
      <w:pPr>
        <w:pStyle w:val="Heading2"/>
        <w:rPr>
          <w:rFonts w:asciiTheme="minorHAnsi" w:hAnsiTheme="minorHAnsi" w:cstheme="minorHAnsi"/>
        </w:rPr>
      </w:pPr>
      <w:r w:rsidRPr="00891463">
        <w:rPr>
          <w:rFonts w:asciiTheme="minorHAnsi" w:hAnsiTheme="minorHAnsi" w:cstheme="minorHAnsi"/>
          <w:lang w:val="vi"/>
        </w:rPr>
        <w:t>Nó không kết thúc ngay lúc đó</w:t>
      </w:r>
    </w:p>
    <w:p w14:paraId="181AA00F" w14:textId="77777777" w:rsidR="00765588" w:rsidRPr="00891463" w:rsidRDefault="009D6DD7" w:rsidP="002825CA">
      <w:pPr>
        <w:rPr>
          <w:rFonts w:asciiTheme="minorHAnsi" w:hAnsiTheme="minorHAnsi" w:cstheme="minorHAnsi"/>
        </w:rPr>
      </w:pPr>
      <w:r w:rsidRPr="00891463">
        <w:rPr>
          <w:rFonts w:asciiTheme="minorHAnsi" w:hAnsiTheme="minorHAnsi" w:cstheme="minorHAnsi"/>
          <w:lang w:val="vi"/>
        </w:rPr>
        <w:t>Mỗi báo cáo ô nhiễm đều góp phần vào quá trình phân tích rác thải liên tục của chúng tôi ở Victoria.</w:t>
      </w:r>
    </w:p>
    <w:p w14:paraId="507B0F41" w14:textId="77777777" w:rsidR="00765588" w:rsidRPr="00891463" w:rsidRDefault="009D6DD7" w:rsidP="002825CA">
      <w:pPr>
        <w:rPr>
          <w:rFonts w:asciiTheme="minorHAnsi" w:hAnsiTheme="minorHAnsi" w:cstheme="minorHAnsi"/>
        </w:rPr>
      </w:pPr>
      <w:r w:rsidRPr="00891463">
        <w:rPr>
          <w:rFonts w:asciiTheme="minorHAnsi" w:hAnsiTheme="minorHAnsi" w:cstheme="minorHAnsi"/>
          <w:lang w:val="vi"/>
        </w:rPr>
        <w:t>Ngay cả khi chúng tôi không thể thực hiện biện pháp thực thi pháp luật (ví dụ: phạt tiền bất kỳ ai đổ rác thải), thông tin có thể:</w:t>
      </w:r>
    </w:p>
    <w:p w14:paraId="1C05061C" w14:textId="77777777" w:rsidR="00765588" w:rsidRPr="00891463" w:rsidRDefault="009D6DD7" w:rsidP="002825CA">
      <w:pPr>
        <w:pStyle w:val="ListParagraph"/>
        <w:numPr>
          <w:ilvl w:val="0"/>
          <w:numId w:val="12"/>
        </w:numPr>
        <w:rPr>
          <w:rFonts w:asciiTheme="minorHAnsi" w:hAnsiTheme="minorHAnsi" w:cstheme="minorHAnsi"/>
        </w:rPr>
      </w:pPr>
      <w:r w:rsidRPr="00891463">
        <w:rPr>
          <w:rFonts w:asciiTheme="minorHAnsi" w:hAnsiTheme="minorHAnsi" w:cstheme="minorHAnsi"/>
          <w:lang w:val="vi"/>
        </w:rPr>
        <w:t>tiết lộ các yếu tố dẫn đến hành vi phạm pháp đổ rác thải trái phép</w:t>
      </w:r>
    </w:p>
    <w:p w14:paraId="07C81D51" w14:textId="77777777" w:rsidR="00765588" w:rsidRPr="00891463" w:rsidRDefault="009D6DD7" w:rsidP="002825CA">
      <w:pPr>
        <w:pStyle w:val="ListParagraph"/>
        <w:numPr>
          <w:ilvl w:val="0"/>
          <w:numId w:val="12"/>
        </w:numPr>
        <w:rPr>
          <w:rFonts w:asciiTheme="minorHAnsi" w:hAnsiTheme="minorHAnsi" w:cstheme="minorHAnsi"/>
        </w:rPr>
      </w:pPr>
      <w:r w:rsidRPr="00891463">
        <w:rPr>
          <w:rFonts w:asciiTheme="minorHAnsi" w:hAnsiTheme="minorHAnsi" w:cstheme="minorHAnsi"/>
          <w:lang w:val="vi"/>
        </w:rPr>
        <w:t>thông báo cách chúng tôi chỉ định nguồn lực</w:t>
      </w:r>
    </w:p>
    <w:p w14:paraId="2319684C" w14:textId="77777777" w:rsidR="00765588" w:rsidRPr="00891463" w:rsidRDefault="009D6DD7" w:rsidP="002825CA">
      <w:pPr>
        <w:pStyle w:val="ListParagraph"/>
        <w:numPr>
          <w:ilvl w:val="0"/>
          <w:numId w:val="12"/>
        </w:numPr>
        <w:rPr>
          <w:rFonts w:asciiTheme="minorHAnsi" w:hAnsiTheme="minorHAnsi" w:cstheme="minorHAnsi"/>
        </w:rPr>
      </w:pPr>
      <w:r w:rsidRPr="00891463">
        <w:rPr>
          <w:rFonts w:asciiTheme="minorHAnsi" w:hAnsiTheme="minorHAnsi" w:cstheme="minorHAnsi"/>
          <w:lang w:val="vi"/>
        </w:rPr>
        <w:t>đóng góp cho các cuộc điều tra đang diễn ra</w:t>
      </w:r>
    </w:p>
    <w:p w14:paraId="20C2E41C" w14:textId="77777777" w:rsidR="00765588" w:rsidRPr="00891463" w:rsidRDefault="009D6DD7" w:rsidP="002825CA">
      <w:pPr>
        <w:pStyle w:val="ListParagraph"/>
        <w:numPr>
          <w:ilvl w:val="0"/>
          <w:numId w:val="12"/>
        </w:numPr>
        <w:rPr>
          <w:rFonts w:asciiTheme="minorHAnsi" w:hAnsiTheme="minorHAnsi" w:cstheme="minorHAnsi"/>
        </w:rPr>
      </w:pPr>
      <w:r w:rsidRPr="00891463">
        <w:rPr>
          <w:rFonts w:asciiTheme="minorHAnsi" w:hAnsiTheme="minorHAnsi" w:cstheme="minorHAnsi"/>
          <w:lang w:val="vi"/>
        </w:rPr>
        <w:t>nêu bật những vấn đề đang nổi lên.</w:t>
      </w:r>
    </w:p>
    <w:p w14:paraId="6FB5B7FF" w14:textId="4631AB8C" w:rsidR="00765588" w:rsidRPr="00891463" w:rsidRDefault="009D6DD7" w:rsidP="002825CA">
      <w:pPr>
        <w:rPr>
          <w:rFonts w:asciiTheme="minorHAnsi" w:hAnsiTheme="minorHAnsi" w:cstheme="minorHAnsi"/>
        </w:rPr>
      </w:pPr>
      <w:r w:rsidRPr="00891463">
        <w:rPr>
          <w:rFonts w:asciiTheme="minorHAnsi" w:hAnsiTheme="minorHAnsi" w:cstheme="minorHAnsi"/>
          <w:lang w:val="vi"/>
        </w:rPr>
        <w:t xml:space="preserve">Điều này giúp chúng tôi ngăn chặn việc đổ rác thải trái phép </w:t>
      </w:r>
      <w:proofErr w:type="spellStart"/>
      <w:r w:rsidR="00BD434E" w:rsidRPr="00891463">
        <w:rPr>
          <w:rFonts w:asciiTheme="minorHAnsi" w:hAnsiTheme="minorHAnsi" w:cstheme="minorHAnsi"/>
          <w:lang w:val="en-AU"/>
        </w:rPr>
        <w:t>ngay</w:t>
      </w:r>
      <w:proofErr w:type="spellEnd"/>
      <w:r w:rsidR="00BD434E" w:rsidRPr="00891463">
        <w:rPr>
          <w:rFonts w:asciiTheme="minorHAnsi" w:hAnsiTheme="minorHAnsi" w:cstheme="minorHAnsi"/>
          <w:lang w:val="en-AU"/>
        </w:rPr>
        <w:t xml:space="preserve"> </w:t>
      </w:r>
      <w:r w:rsidRPr="00891463">
        <w:rPr>
          <w:rFonts w:asciiTheme="minorHAnsi" w:hAnsiTheme="minorHAnsi" w:cstheme="minorHAnsi"/>
          <w:lang w:val="vi"/>
        </w:rPr>
        <w:t>từ gốc.</w:t>
      </w:r>
    </w:p>
    <w:p w14:paraId="2960A9D3" w14:textId="2172A8B3" w:rsidR="00765588" w:rsidRPr="00891463" w:rsidRDefault="009D6DD7" w:rsidP="002825CA">
      <w:pPr>
        <w:rPr>
          <w:rFonts w:asciiTheme="minorHAnsi" w:hAnsiTheme="minorHAnsi" w:cstheme="minorHAnsi"/>
        </w:rPr>
      </w:pPr>
      <w:r w:rsidRPr="00891463">
        <w:rPr>
          <w:rFonts w:asciiTheme="minorHAnsi" w:hAnsiTheme="minorHAnsi" w:cstheme="minorHAnsi"/>
          <w:lang w:val="vi"/>
        </w:rPr>
        <w:t xml:space="preserve">Càng có nhiều báo cáo, chúng </w:t>
      </w:r>
      <w:r w:rsidR="00BD434E" w:rsidRPr="00891463">
        <w:rPr>
          <w:rFonts w:asciiTheme="minorHAnsi" w:hAnsiTheme="minorHAnsi" w:cstheme="minorHAnsi"/>
          <w:lang w:val="vi"/>
        </w:rPr>
        <w:t>t</w:t>
      </w:r>
      <w:proofErr w:type="spellStart"/>
      <w:r w:rsidR="00BD434E" w:rsidRPr="00891463">
        <w:rPr>
          <w:rFonts w:asciiTheme="minorHAnsi" w:hAnsiTheme="minorHAnsi" w:cstheme="minorHAnsi"/>
          <w:lang w:val="en-AU"/>
        </w:rPr>
        <w:t>ôi</w:t>
      </w:r>
      <w:proofErr w:type="spellEnd"/>
      <w:r w:rsidR="00BD434E" w:rsidRPr="00891463">
        <w:rPr>
          <w:rFonts w:asciiTheme="minorHAnsi" w:hAnsiTheme="minorHAnsi" w:cstheme="minorHAnsi"/>
          <w:lang w:val="vi"/>
        </w:rPr>
        <w:t xml:space="preserve"> </w:t>
      </w:r>
      <w:r w:rsidRPr="00891463">
        <w:rPr>
          <w:rFonts w:asciiTheme="minorHAnsi" w:hAnsiTheme="minorHAnsi" w:cstheme="minorHAnsi"/>
          <w:lang w:val="vi"/>
        </w:rPr>
        <w:t>càng hiểu rõ hơn.</w:t>
      </w:r>
    </w:p>
    <w:sectPr w:rsidR="00765588" w:rsidRPr="00891463" w:rsidSect="00374CAB">
      <w:headerReference w:type="even" r:id="rId13"/>
      <w:headerReference w:type="default" r:id="rId14"/>
      <w:footerReference w:type="even" r:id="rId15"/>
      <w:footerReference w:type="default" r:id="rId16"/>
      <w:headerReference w:type="first" r:id="rId17"/>
      <w:footerReference w:type="first" r:id="rId18"/>
      <w:pgSz w:w="11906" w:h="16838" w:code="9"/>
      <w:pgMar w:top="1421" w:right="709" w:bottom="2410" w:left="851" w:header="512" w:footer="220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CA49B4" w14:textId="77777777" w:rsidR="005E4380" w:rsidRDefault="005E4380">
      <w:pPr>
        <w:spacing w:before="0" w:after="0"/>
      </w:pPr>
      <w:r>
        <w:separator/>
      </w:r>
    </w:p>
  </w:endnote>
  <w:endnote w:type="continuationSeparator" w:id="0">
    <w:p w14:paraId="77B6BD3A" w14:textId="77777777" w:rsidR="005E4380" w:rsidRDefault="005E43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ourier New"/>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embedRegular r:id="rId1" w:fontKey="{E17AA4A4-0316-4B06-B9CC-2323780B5B0D}"/>
    <w:embedBold r:id="rId2" w:fontKey="{A63880FD-43C4-4EFC-9FD8-87AF53F385EE}"/>
    <w:embedItalic r:id="rId3" w:fontKey="{0CBD9A99-F96B-4B2A-893D-43EED9B16D16}"/>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20A8F" w14:textId="77777777" w:rsidR="00422238" w:rsidRDefault="009D6DD7" w:rsidP="00635F61">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7736">
      <w:rPr>
        <w:rStyle w:val="PageNumber"/>
        <w:noProof/>
      </w:rPr>
      <w:t>2</w:t>
    </w:r>
    <w:r>
      <w:rPr>
        <w:rStyle w:val="PageNumber"/>
      </w:rPr>
      <w:fldChar w:fldCharType="end"/>
    </w:r>
  </w:p>
  <w:p w14:paraId="6C7BD1E2" w14:textId="77777777" w:rsidR="00F84AEF" w:rsidRDefault="00F84AEF" w:rsidP="00422238">
    <w:pPr>
      <w:ind w:right="360"/>
    </w:pPr>
  </w:p>
  <w:p w14:paraId="652FC54F" w14:textId="77777777" w:rsidR="00427CFB" w:rsidRDefault="00427CFB"/>
  <w:p w14:paraId="74B14B6D" w14:textId="77777777" w:rsidR="00427CFB" w:rsidRDefault="00427CFB"/>
  <w:p w14:paraId="50A78BBC" w14:textId="77777777" w:rsidR="00B461C6" w:rsidRDefault="00B461C6"/>
  <w:p w14:paraId="46A87DF1" w14:textId="77777777" w:rsidR="00B461C6" w:rsidRDefault="00B461C6" w:rsidP="006A38E0"/>
  <w:p w14:paraId="48F46DCD" w14:textId="77777777" w:rsidR="00B461C6" w:rsidRDefault="00B461C6" w:rsidP="00773C43"/>
  <w:p w14:paraId="642536D9" w14:textId="77777777" w:rsidR="00B461C6" w:rsidRDefault="00B461C6" w:rsidP="00F50B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951DA" w14:textId="77777777" w:rsidR="00422238" w:rsidRPr="0056677F" w:rsidRDefault="00422238" w:rsidP="00635F61">
    <w:pPr>
      <w:framePr w:wrap="none" w:vAnchor="text" w:hAnchor="margin" w:xAlign="right" w:y="1"/>
      <w:rPr>
        <w:rStyle w:val="PageNumber"/>
        <w:color w:val="003F72"/>
      </w:rPr>
    </w:pPr>
  </w:p>
  <w:p w14:paraId="4395D364" w14:textId="77777777" w:rsidR="00B461C6" w:rsidRDefault="009D6DD7" w:rsidP="00F50B05">
    <w:r>
      <w:rPr>
        <w:noProof/>
      </w:rPr>
      <w:drawing>
        <wp:anchor distT="0" distB="0" distL="114300" distR="114300" simplePos="0" relativeHeight="251659264" behindDoc="1" locked="0" layoutInCell="1" allowOverlap="1" wp14:anchorId="6DC71DF7" wp14:editId="0AD57BC7">
          <wp:simplePos x="0" y="0"/>
          <wp:positionH relativeFrom="column">
            <wp:posOffset>-540385</wp:posOffset>
          </wp:positionH>
          <wp:positionV relativeFrom="paragraph">
            <wp:posOffset>162560</wp:posOffset>
          </wp:positionV>
          <wp:extent cx="7540625" cy="1461135"/>
          <wp:effectExtent l="0" t="0" r="3175"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0625" cy="146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B04E3" w14:textId="77777777" w:rsidR="00350CDD" w:rsidRDefault="009D6DD7">
    <w:pPr>
      <w:pStyle w:val="Footer"/>
    </w:pPr>
    <w:r w:rsidRPr="00111DD2">
      <w:rPr>
        <w:noProof/>
      </w:rPr>
      <w:drawing>
        <wp:anchor distT="0" distB="0" distL="114300" distR="114300" simplePos="0" relativeHeight="251660288" behindDoc="1" locked="0" layoutInCell="1" allowOverlap="1" wp14:anchorId="28B9C99E" wp14:editId="7A787FB9">
          <wp:simplePos x="0" y="0"/>
          <wp:positionH relativeFrom="page">
            <wp:posOffset>0</wp:posOffset>
          </wp:positionH>
          <wp:positionV relativeFrom="page">
            <wp:posOffset>9277350</wp:posOffset>
          </wp:positionV>
          <wp:extent cx="7562850" cy="14141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45616" name="Picture 5"/>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2850" cy="1414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A4EA6" w14:textId="77777777" w:rsidR="005E4380" w:rsidRDefault="005E4380">
      <w:pPr>
        <w:spacing w:before="0" w:after="0"/>
      </w:pPr>
      <w:r>
        <w:separator/>
      </w:r>
    </w:p>
  </w:footnote>
  <w:footnote w:type="continuationSeparator" w:id="0">
    <w:p w14:paraId="2723F531" w14:textId="77777777" w:rsidR="005E4380" w:rsidRDefault="005E438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1B2DC" w14:textId="77777777" w:rsidR="0064363D" w:rsidRDefault="009D6DD7" w:rsidP="00BD398D">
    <w:pPr>
      <w:pStyle w:val="Header"/>
    </w:pPr>
    <w:r>
      <w:rPr>
        <w:noProof/>
      </w:rPr>
      <mc:AlternateContent>
        <mc:Choice Requires="wps">
          <w:drawing>
            <wp:anchor distT="0" distB="0" distL="0" distR="0" simplePos="0" relativeHeight="251662336" behindDoc="0" locked="0" layoutInCell="1" allowOverlap="1" wp14:anchorId="4711D02A" wp14:editId="116BC090">
              <wp:simplePos x="0" y="0"/>
              <wp:positionH relativeFrom="column">
                <wp:align>center</wp:align>
              </wp:positionH>
              <wp:positionV relativeFrom="paragraph">
                <wp:posOffset>635</wp:posOffset>
              </wp:positionV>
              <wp:extent cx="443865" cy="443865"/>
              <wp:effectExtent l="0" t="0" r="16510" b="16510"/>
              <wp:wrapSquare wrapText="bothSides"/>
              <wp:docPr id="8" name="Text Box 8" descr="OFFICIAL ">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C8C76D" w14:textId="77777777" w:rsidR="00223DB6" w:rsidRPr="00223DB6" w:rsidRDefault="009D6DD7">
                          <w:pPr>
                            <w:rPr>
                              <w:rFonts w:ascii="Calibri" w:eastAsia="Calibri" w:hAnsi="Calibri" w:cs="Calibri"/>
                              <w:noProof/>
                              <w:color w:val="000000"/>
                            </w:rPr>
                          </w:pPr>
                          <w:r w:rsidRPr="00223DB6">
                            <w:rPr>
                              <w:rFonts w:ascii="Calibri" w:eastAsia="Calibri" w:hAnsi="Calibri" w:cs="Calibri"/>
                              <w:noProof/>
                              <w:color w:val="000000"/>
                              <w:lang w:val="vi"/>
                            </w:rPr>
                            <w:t xml:space="preserve">CHÍNH THỨC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11D02A" id="_x0000_t202" coordsize="21600,21600" o:spt="202" path="m,l,21600r21600,l21600,xe">
              <v:stroke joinstyle="miter"/>
              <v:path gradientshapeok="t" o:connecttype="rect"/>
            </v:shapetype>
            <v:shape id="Text Box 8" o:spid="_x0000_s1026" type="#_x0000_t202" alt="OFFICIAL "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PquFvZcAgAAnAQAAA4AAAAAAAAAAAAAAAAALgIAAGRycy9lMm9Eb2MueG1sUEsBAi0A&#10;FAAGAAgAAAAhAISw0yjWAAAAAwEAAA8AAAAAAAAAAAAAAAAAtgQAAGRycy9kb3ducmV2LnhtbFBL&#10;BQYAAAAABAAEAPMAAAC5BQAAAAA=&#10;" filled="f" stroked="f">
              <v:textbox style="mso-fit-shape-to-text:t" inset="0,0,0,0">
                <w:txbxContent>
                  <w:p w14:paraId="7BC8C76D" w14:textId="77777777" w:rsidR="00223DB6" w:rsidRPr="00223DB6" w:rsidRDefault="009D6DD7">
                    <w:pPr>
                      <w:rPr>
                        <w:rFonts w:ascii="Calibri" w:eastAsia="Calibri" w:hAnsi="Calibri" w:cs="Calibri"/>
                        <w:noProof/>
                        <w:color w:val="000000"/>
                      </w:rPr>
                    </w:pPr>
                    <w:r w:rsidRPr="00223DB6">
                      <w:rPr>
                        <w:rFonts w:ascii="Calibri" w:eastAsia="Calibri" w:hAnsi="Calibri" w:cs="Calibri"/>
                        <w:noProof/>
                        <w:color w:val="000000"/>
                        <w:lang w:val="vi"/>
                      </w:rPr>
                      <w:t xml:space="preserve">CHÍNH THỨC </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D1BF9" w14:textId="77777777" w:rsidR="0064363D" w:rsidRDefault="0064363D" w:rsidP="00BD39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A85F5" w14:textId="77777777" w:rsidR="00F84AEF" w:rsidRDefault="009D6DD7" w:rsidP="00BD398D">
    <w:pPr>
      <w:pStyle w:val="Header"/>
    </w:pPr>
    <w:r w:rsidRPr="00111DD2">
      <w:rPr>
        <w:noProof/>
      </w:rPr>
      <w:drawing>
        <wp:anchor distT="0" distB="0" distL="114300" distR="114300" simplePos="0" relativeHeight="251658240" behindDoc="1" locked="0" layoutInCell="1" allowOverlap="1" wp14:anchorId="3AFA3C43" wp14:editId="2CE6AE4F">
          <wp:simplePos x="0" y="0"/>
          <wp:positionH relativeFrom="page">
            <wp:align>left</wp:align>
          </wp:positionH>
          <wp:positionV relativeFrom="page">
            <wp:align>top</wp:align>
          </wp:positionV>
          <wp:extent cx="7562850" cy="146050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3600" cy="14605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21D748" w14:textId="77777777" w:rsidR="00F20571" w:rsidRPr="00174089" w:rsidRDefault="00F20571" w:rsidP="00BD39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0648E"/>
    <w:multiLevelType w:val="hybridMultilevel"/>
    <w:tmpl w:val="EB8E23FA"/>
    <w:lvl w:ilvl="0" w:tplc="20D6327A">
      <w:start w:val="1"/>
      <w:numFmt w:val="bullet"/>
      <w:lvlText w:val=""/>
      <w:lvlJc w:val="left"/>
      <w:pPr>
        <w:ind w:left="720" w:hanging="360"/>
      </w:pPr>
      <w:rPr>
        <w:rFonts w:ascii="Symbol" w:hAnsi="Symbol" w:hint="default"/>
      </w:rPr>
    </w:lvl>
    <w:lvl w:ilvl="1" w:tplc="FEA24874" w:tentative="1">
      <w:start w:val="1"/>
      <w:numFmt w:val="bullet"/>
      <w:lvlText w:val="o"/>
      <w:lvlJc w:val="left"/>
      <w:pPr>
        <w:ind w:left="1440" w:hanging="360"/>
      </w:pPr>
      <w:rPr>
        <w:rFonts w:ascii="Courier New" w:hAnsi="Courier New" w:cs="Courier New" w:hint="default"/>
      </w:rPr>
    </w:lvl>
    <w:lvl w:ilvl="2" w:tplc="DD1C1D1E" w:tentative="1">
      <w:start w:val="1"/>
      <w:numFmt w:val="bullet"/>
      <w:lvlText w:val=""/>
      <w:lvlJc w:val="left"/>
      <w:pPr>
        <w:ind w:left="2160" w:hanging="360"/>
      </w:pPr>
      <w:rPr>
        <w:rFonts w:ascii="Wingdings" w:hAnsi="Wingdings" w:hint="default"/>
      </w:rPr>
    </w:lvl>
    <w:lvl w:ilvl="3" w:tplc="5B78754A" w:tentative="1">
      <w:start w:val="1"/>
      <w:numFmt w:val="bullet"/>
      <w:lvlText w:val=""/>
      <w:lvlJc w:val="left"/>
      <w:pPr>
        <w:ind w:left="2880" w:hanging="360"/>
      </w:pPr>
      <w:rPr>
        <w:rFonts w:ascii="Symbol" w:hAnsi="Symbol" w:hint="default"/>
      </w:rPr>
    </w:lvl>
    <w:lvl w:ilvl="4" w:tplc="F272A9E6" w:tentative="1">
      <w:start w:val="1"/>
      <w:numFmt w:val="bullet"/>
      <w:lvlText w:val="o"/>
      <w:lvlJc w:val="left"/>
      <w:pPr>
        <w:ind w:left="3600" w:hanging="360"/>
      </w:pPr>
      <w:rPr>
        <w:rFonts w:ascii="Courier New" w:hAnsi="Courier New" w:cs="Courier New" w:hint="default"/>
      </w:rPr>
    </w:lvl>
    <w:lvl w:ilvl="5" w:tplc="6142829A" w:tentative="1">
      <w:start w:val="1"/>
      <w:numFmt w:val="bullet"/>
      <w:lvlText w:val=""/>
      <w:lvlJc w:val="left"/>
      <w:pPr>
        <w:ind w:left="4320" w:hanging="360"/>
      </w:pPr>
      <w:rPr>
        <w:rFonts w:ascii="Wingdings" w:hAnsi="Wingdings" w:hint="default"/>
      </w:rPr>
    </w:lvl>
    <w:lvl w:ilvl="6" w:tplc="EF0C3A06" w:tentative="1">
      <w:start w:val="1"/>
      <w:numFmt w:val="bullet"/>
      <w:lvlText w:val=""/>
      <w:lvlJc w:val="left"/>
      <w:pPr>
        <w:ind w:left="5040" w:hanging="360"/>
      </w:pPr>
      <w:rPr>
        <w:rFonts w:ascii="Symbol" w:hAnsi="Symbol" w:hint="default"/>
      </w:rPr>
    </w:lvl>
    <w:lvl w:ilvl="7" w:tplc="70EEB524" w:tentative="1">
      <w:start w:val="1"/>
      <w:numFmt w:val="bullet"/>
      <w:lvlText w:val="o"/>
      <w:lvlJc w:val="left"/>
      <w:pPr>
        <w:ind w:left="5760" w:hanging="360"/>
      </w:pPr>
      <w:rPr>
        <w:rFonts w:ascii="Courier New" w:hAnsi="Courier New" w:cs="Courier New" w:hint="default"/>
      </w:rPr>
    </w:lvl>
    <w:lvl w:ilvl="8" w:tplc="9B629136" w:tentative="1">
      <w:start w:val="1"/>
      <w:numFmt w:val="bullet"/>
      <w:lvlText w:val=""/>
      <w:lvlJc w:val="left"/>
      <w:pPr>
        <w:ind w:left="6480" w:hanging="360"/>
      </w:pPr>
      <w:rPr>
        <w:rFonts w:ascii="Wingdings" w:hAnsi="Wingdings" w:hint="default"/>
      </w:rPr>
    </w:lvl>
  </w:abstractNum>
  <w:abstractNum w:abstractNumId="1" w15:restartNumberingAfterBreak="0">
    <w:nsid w:val="05042C4B"/>
    <w:multiLevelType w:val="hybridMultilevel"/>
    <w:tmpl w:val="F7644A00"/>
    <w:lvl w:ilvl="0" w:tplc="28E43BAE">
      <w:start w:val="1"/>
      <w:numFmt w:val="bullet"/>
      <w:lvlText w:val=""/>
      <w:lvlJc w:val="left"/>
      <w:pPr>
        <w:ind w:left="720" w:hanging="360"/>
      </w:pPr>
      <w:rPr>
        <w:rFonts w:ascii="Symbol" w:hAnsi="Symbol" w:hint="default"/>
      </w:rPr>
    </w:lvl>
    <w:lvl w:ilvl="1" w:tplc="EF7A9E7A" w:tentative="1">
      <w:start w:val="1"/>
      <w:numFmt w:val="bullet"/>
      <w:lvlText w:val="o"/>
      <w:lvlJc w:val="left"/>
      <w:pPr>
        <w:ind w:left="1440" w:hanging="360"/>
      </w:pPr>
      <w:rPr>
        <w:rFonts w:ascii="Courier New" w:hAnsi="Courier New" w:cs="Courier New" w:hint="default"/>
      </w:rPr>
    </w:lvl>
    <w:lvl w:ilvl="2" w:tplc="3AD8BDC6" w:tentative="1">
      <w:start w:val="1"/>
      <w:numFmt w:val="bullet"/>
      <w:lvlText w:val=""/>
      <w:lvlJc w:val="left"/>
      <w:pPr>
        <w:ind w:left="2160" w:hanging="360"/>
      </w:pPr>
      <w:rPr>
        <w:rFonts w:ascii="Wingdings" w:hAnsi="Wingdings" w:hint="default"/>
      </w:rPr>
    </w:lvl>
    <w:lvl w:ilvl="3" w:tplc="E1C4A532" w:tentative="1">
      <w:start w:val="1"/>
      <w:numFmt w:val="bullet"/>
      <w:lvlText w:val=""/>
      <w:lvlJc w:val="left"/>
      <w:pPr>
        <w:ind w:left="2880" w:hanging="360"/>
      </w:pPr>
      <w:rPr>
        <w:rFonts w:ascii="Symbol" w:hAnsi="Symbol" w:hint="default"/>
      </w:rPr>
    </w:lvl>
    <w:lvl w:ilvl="4" w:tplc="183299B0" w:tentative="1">
      <w:start w:val="1"/>
      <w:numFmt w:val="bullet"/>
      <w:lvlText w:val="o"/>
      <w:lvlJc w:val="left"/>
      <w:pPr>
        <w:ind w:left="3600" w:hanging="360"/>
      </w:pPr>
      <w:rPr>
        <w:rFonts w:ascii="Courier New" w:hAnsi="Courier New" w:cs="Courier New" w:hint="default"/>
      </w:rPr>
    </w:lvl>
    <w:lvl w:ilvl="5" w:tplc="75C0D2CC" w:tentative="1">
      <w:start w:val="1"/>
      <w:numFmt w:val="bullet"/>
      <w:lvlText w:val=""/>
      <w:lvlJc w:val="left"/>
      <w:pPr>
        <w:ind w:left="4320" w:hanging="360"/>
      </w:pPr>
      <w:rPr>
        <w:rFonts w:ascii="Wingdings" w:hAnsi="Wingdings" w:hint="default"/>
      </w:rPr>
    </w:lvl>
    <w:lvl w:ilvl="6" w:tplc="710C43A0" w:tentative="1">
      <w:start w:val="1"/>
      <w:numFmt w:val="bullet"/>
      <w:lvlText w:val=""/>
      <w:lvlJc w:val="left"/>
      <w:pPr>
        <w:ind w:left="5040" w:hanging="360"/>
      </w:pPr>
      <w:rPr>
        <w:rFonts w:ascii="Symbol" w:hAnsi="Symbol" w:hint="default"/>
      </w:rPr>
    </w:lvl>
    <w:lvl w:ilvl="7" w:tplc="B3E4A268" w:tentative="1">
      <w:start w:val="1"/>
      <w:numFmt w:val="bullet"/>
      <w:lvlText w:val="o"/>
      <w:lvlJc w:val="left"/>
      <w:pPr>
        <w:ind w:left="5760" w:hanging="360"/>
      </w:pPr>
      <w:rPr>
        <w:rFonts w:ascii="Courier New" w:hAnsi="Courier New" w:cs="Courier New" w:hint="default"/>
      </w:rPr>
    </w:lvl>
    <w:lvl w:ilvl="8" w:tplc="1B6C48F4" w:tentative="1">
      <w:start w:val="1"/>
      <w:numFmt w:val="bullet"/>
      <w:lvlText w:val=""/>
      <w:lvlJc w:val="left"/>
      <w:pPr>
        <w:ind w:left="6480" w:hanging="360"/>
      </w:pPr>
      <w:rPr>
        <w:rFonts w:ascii="Wingdings" w:hAnsi="Wingdings" w:hint="default"/>
      </w:rPr>
    </w:lvl>
  </w:abstractNum>
  <w:abstractNum w:abstractNumId="2" w15:restartNumberingAfterBreak="0">
    <w:nsid w:val="0974591D"/>
    <w:multiLevelType w:val="hybridMultilevel"/>
    <w:tmpl w:val="0098343C"/>
    <w:lvl w:ilvl="0" w:tplc="C2FE2B08">
      <w:start w:val="1"/>
      <w:numFmt w:val="bullet"/>
      <w:lvlText w:val=""/>
      <w:lvlJc w:val="left"/>
      <w:pPr>
        <w:ind w:left="720" w:hanging="360"/>
      </w:pPr>
      <w:rPr>
        <w:rFonts w:ascii="Symbol" w:hAnsi="Symbol" w:hint="default"/>
      </w:rPr>
    </w:lvl>
    <w:lvl w:ilvl="1" w:tplc="43E4DC92" w:tentative="1">
      <w:start w:val="1"/>
      <w:numFmt w:val="bullet"/>
      <w:lvlText w:val="o"/>
      <w:lvlJc w:val="left"/>
      <w:pPr>
        <w:ind w:left="1440" w:hanging="360"/>
      </w:pPr>
      <w:rPr>
        <w:rFonts w:ascii="Courier New" w:hAnsi="Courier New" w:cs="Courier New" w:hint="default"/>
      </w:rPr>
    </w:lvl>
    <w:lvl w:ilvl="2" w:tplc="5C163682" w:tentative="1">
      <w:start w:val="1"/>
      <w:numFmt w:val="bullet"/>
      <w:lvlText w:val=""/>
      <w:lvlJc w:val="left"/>
      <w:pPr>
        <w:ind w:left="2160" w:hanging="360"/>
      </w:pPr>
      <w:rPr>
        <w:rFonts w:ascii="Wingdings" w:hAnsi="Wingdings" w:hint="default"/>
      </w:rPr>
    </w:lvl>
    <w:lvl w:ilvl="3" w:tplc="6E2E4412" w:tentative="1">
      <w:start w:val="1"/>
      <w:numFmt w:val="bullet"/>
      <w:lvlText w:val=""/>
      <w:lvlJc w:val="left"/>
      <w:pPr>
        <w:ind w:left="2880" w:hanging="360"/>
      </w:pPr>
      <w:rPr>
        <w:rFonts w:ascii="Symbol" w:hAnsi="Symbol" w:hint="default"/>
      </w:rPr>
    </w:lvl>
    <w:lvl w:ilvl="4" w:tplc="F34406B6" w:tentative="1">
      <w:start w:val="1"/>
      <w:numFmt w:val="bullet"/>
      <w:lvlText w:val="o"/>
      <w:lvlJc w:val="left"/>
      <w:pPr>
        <w:ind w:left="3600" w:hanging="360"/>
      </w:pPr>
      <w:rPr>
        <w:rFonts w:ascii="Courier New" w:hAnsi="Courier New" w:cs="Courier New" w:hint="default"/>
      </w:rPr>
    </w:lvl>
    <w:lvl w:ilvl="5" w:tplc="B5DC3D9E" w:tentative="1">
      <w:start w:val="1"/>
      <w:numFmt w:val="bullet"/>
      <w:lvlText w:val=""/>
      <w:lvlJc w:val="left"/>
      <w:pPr>
        <w:ind w:left="4320" w:hanging="360"/>
      </w:pPr>
      <w:rPr>
        <w:rFonts w:ascii="Wingdings" w:hAnsi="Wingdings" w:hint="default"/>
      </w:rPr>
    </w:lvl>
    <w:lvl w:ilvl="6" w:tplc="61CAF656" w:tentative="1">
      <w:start w:val="1"/>
      <w:numFmt w:val="bullet"/>
      <w:lvlText w:val=""/>
      <w:lvlJc w:val="left"/>
      <w:pPr>
        <w:ind w:left="5040" w:hanging="360"/>
      </w:pPr>
      <w:rPr>
        <w:rFonts w:ascii="Symbol" w:hAnsi="Symbol" w:hint="default"/>
      </w:rPr>
    </w:lvl>
    <w:lvl w:ilvl="7" w:tplc="D9948B30" w:tentative="1">
      <w:start w:val="1"/>
      <w:numFmt w:val="bullet"/>
      <w:lvlText w:val="o"/>
      <w:lvlJc w:val="left"/>
      <w:pPr>
        <w:ind w:left="5760" w:hanging="360"/>
      </w:pPr>
      <w:rPr>
        <w:rFonts w:ascii="Courier New" w:hAnsi="Courier New" w:cs="Courier New" w:hint="default"/>
      </w:rPr>
    </w:lvl>
    <w:lvl w:ilvl="8" w:tplc="144632BA" w:tentative="1">
      <w:start w:val="1"/>
      <w:numFmt w:val="bullet"/>
      <w:lvlText w:val=""/>
      <w:lvlJc w:val="left"/>
      <w:pPr>
        <w:ind w:left="6480" w:hanging="360"/>
      </w:pPr>
      <w:rPr>
        <w:rFonts w:ascii="Wingdings" w:hAnsi="Wingdings" w:hint="default"/>
      </w:rPr>
    </w:lvl>
  </w:abstractNum>
  <w:abstractNum w:abstractNumId="3" w15:restartNumberingAfterBreak="0">
    <w:nsid w:val="0C1771A7"/>
    <w:multiLevelType w:val="hybridMultilevel"/>
    <w:tmpl w:val="E4F07D12"/>
    <w:lvl w:ilvl="0" w:tplc="68B675D0">
      <w:start w:val="1"/>
      <w:numFmt w:val="bullet"/>
      <w:lvlText w:val=""/>
      <w:lvlJc w:val="left"/>
      <w:pPr>
        <w:ind w:left="720" w:hanging="360"/>
      </w:pPr>
      <w:rPr>
        <w:rFonts w:ascii="Symbol" w:hAnsi="Symbol" w:hint="default"/>
      </w:rPr>
    </w:lvl>
    <w:lvl w:ilvl="1" w:tplc="1C64770C" w:tentative="1">
      <w:start w:val="1"/>
      <w:numFmt w:val="bullet"/>
      <w:lvlText w:val="o"/>
      <w:lvlJc w:val="left"/>
      <w:pPr>
        <w:ind w:left="1440" w:hanging="360"/>
      </w:pPr>
      <w:rPr>
        <w:rFonts w:ascii="Courier New" w:hAnsi="Courier New" w:cs="Courier New" w:hint="default"/>
      </w:rPr>
    </w:lvl>
    <w:lvl w:ilvl="2" w:tplc="AB22B338" w:tentative="1">
      <w:start w:val="1"/>
      <w:numFmt w:val="bullet"/>
      <w:lvlText w:val=""/>
      <w:lvlJc w:val="left"/>
      <w:pPr>
        <w:ind w:left="2160" w:hanging="360"/>
      </w:pPr>
      <w:rPr>
        <w:rFonts w:ascii="Wingdings" w:hAnsi="Wingdings" w:hint="default"/>
      </w:rPr>
    </w:lvl>
    <w:lvl w:ilvl="3" w:tplc="EFC64200" w:tentative="1">
      <w:start w:val="1"/>
      <w:numFmt w:val="bullet"/>
      <w:lvlText w:val=""/>
      <w:lvlJc w:val="left"/>
      <w:pPr>
        <w:ind w:left="2880" w:hanging="360"/>
      </w:pPr>
      <w:rPr>
        <w:rFonts w:ascii="Symbol" w:hAnsi="Symbol" w:hint="default"/>
      </w:rPr>
    </w:lvl>
    <w:lvl w:ilvl="4" w:tplc="724674F8" w:tentative="1">
      <w:start w:val="1"/>
      <w:numFmt w:val="bullet"/>
      <w:lvlText w:val="o"/>
      <w:lvlJc w:val="left"/>
      <w:pPr>
        <w:ind w:left="3600" w:hanging="360"/>
      </w:pPr>
      <w:rPr>
        <w:rFonts w:ascii="Courier New" w:hAnsi="Courier New" w:cs="Courier New" w:hint="default"/>
      </w:rPr>
    </w:lvl>
    <w:lvl w:ilvl="5" w:tplc="A7E8F95E" w:tentative="1">
      <w:start w:val="1"/>
      <w:numFmt w:val="bullet"/>
      <w:lvlText w:val=""/>
      <w:lvlJc w:val="left"/>
      <w:pPr>
        <w:ind w:left="4320" w:hanging="360"/>
      </w:pPr>
      <w:rPr>
        <w:rFonts w:ascii="Wingdings" w:hAnsi="Wingdings" w:hint="default"/>
      </w:rPr>
    </w:lvl>
    <w:lvl w:ilvl="6" w:tplc="56C2E0B4" w:tentative="1">
      <w:start w:val="1"/>
      <w:numFmt w:val="bullet"/>
      <w:lvlText w:val=""/>
      <w:lvlJc w:val="left"/>
      <w:pPr>
        <w:ind w:left="5040" w:hanging="360"/>
      </w:pPr>
      <w:rPr>
        <w:rFonts w:ascii="Symbol" w:hAnsi="Symbol" w:hint="default"/>
      </w:rPr>
    </w:lvl>
    <w:lvl w:ilvl="7" w:tplc="12EE969A" w:tentative="1">
      <w:start w:val="1"/>
      <w:numFmt w:val="bullet"/>
      <w:lvlText w:val="o"/>
      <w:lvlJc w:val="left"/>
      <w:pPr>
        <w:ind w:left="5760" w:hanging="360"/>
      </w:pPr>
      <w:rPr>
        <w:rFonts w:ascii="Courier New" w:hAnsi="Courier New" w:cs="Courier New" w:hint="default"/>
      </w:rPr>
    </w:lvl>
    <w:lvl w:ilvl="8" w:tplc="1CA097A6" w:tentative="1">
      <w:start w:val="1"/>
      <w:numFmt w:val="bullet"/>
      <w:lvlText w:val=""/>
      <w:lvlJc w:val="left"/>
      <w:pPr>
        <w:ind w:left="6480" w:hanging="360"/>
      </w:pPr>
      <w:rPr>
        <w:rFonts w:ascii="Wingdings" w:hAnsi="Wingdings" w:hint="default"/>
      </w:rPr>
    </w:lvl>
  </w:abstractNum>
  <w:abstractNum w:abstractNumId="4" w15:restartNumberingAfterBreak="0">
    <w:nsid w:val="1A93324E"/>
    <w:multiLevelType w:val="hybridMultilevel"/>
    <w:tmpl w:val="52447BDE"/>
    <w:lvl w:ilvl="0" w:tplc="DF9CF872">
      <w:start w:val="1"/>
      <w:numFmt w:val="bullet"/>
      <w:lvlText w:val=""/>
      <w:lvlJc w:val="left"/>
      <w:pPr>
        <w:ind w:left="720" w:hanging="360"/>
      </w:pPr>
      <w:rPr>
        <w:rFonts w:ascii="Symbol" w:hAnsi="Symbol" w:hint="default"/>
      </w:rPr>
    </w:lvl>
    <w:lvl w:ilvl="1" w:tplc="E45A1500" w:tentative="1">
      <w:start w:val="1"/>
      <w:numFmt w:val="bullet"/>
      <w:lvlText w:val="o"/>
      <w:lvlJc w:val="left"/>
      <w:pPr>
        <w:ind w:left="1440" w:hanging="360"/>
      </w:pPr>
      <w:rPr>
        <w:rFonts w:ascii="Courier New" w:hAnsi="Courier New" w:cs="Courier New" w:hint="default"/>
      </w:rPr>
    </w:lvl>
    <w:lvl w:ilvl="2" w:tplc="EC3A0886" w:tentative="1">
      <w:start w:val="1"/>
      <w:numFmt w:val="bullet"/>
      <w:lvlText w:val=""/>
      <w:lvlJc w:val="left"/>
      <w:pPr>
        <w:ind w:left="2160" w:hanging="360"/>
      </w:pPr>
      <w:rPr>
        <w:rFonts w:ascii="Wingdings" w:hAnsi="Wingdings" w:hint="default"/>
      </w:rPr>
    </w:lvl>
    <w:lvl w:ilvl="3" w:tplc="587C2710" w:tentative="1">
      <w:start w:val="1"/>
      <w:numFmt w:val="bullet"/>
      <w:lvlText w:val=""/>
      <w:lvlJc w:val="left"/>
      <w:pPr>
        <w:ind w:left="2880" w:hanging="360"/>
      </w:pPr>
      <w:rPr>
        <w:rFonts w:ascii="Symbol" w:hAnsi="Symbol" w:hint="default"/>
      </w:rPr>
    </w:lvl>
    <w:lvl w:ilvl="4" w:tplc="FD84475C" w:tentative="1">
      <w:start w:val="1"/>
      <w:numFmt w:val="bullet"/>
      <w:lvlText w:val="o"/>
      <w:lvlJc w:val="left"/>
      <w:pPr>
        <w:ind w:left="3600" w:hanging="360"/>
      </w:pPr>
      <w:rPr>
        <w:rFonts w:ascii="Courier New" w:hAnsi="Courier New" w:cs="Courier New" w:hint="default"/>
      </w:rPr>
    </w:lvl>
    <w:lvl w:ilvl="5" w:tplc="27BE040E" w:tentative="1">
      <w:start w:val="1"/>
      <w:numFmt w:val="bullet"/>
      <w:lvlText w:val=""/>
      <w:lvlJc w:val="left"/>
      <w:pPr>
        <w:ind w:left="4320" w:hanging="360"/>
      </w:pPr>
      <w:rPr>
        <w:rFonts w:ascii="Wingdings" w:hAnsi="Wingdings" w:hint="default"/>
      </w:rPr>
    </w:lvl>
    <w:lvl w:ilvl="6" w:tplc="F0B60FB6" w:tentative="1">
      <w:start w:val="1"/>
      <w:numFmt w:val="bullet"/>
      <w:lvlText w:val=""/>
      <w:lvlJc w:val="left"/>
      <w:pPr>
        <w:ind w:left="5040" w:hanging="360"/>
      </w:pPr>
      <w:rPr>
        <w:rFonts w:ascii="Symbol" w:hAnsi="Symbol" w:hint="default"/>
      </w:rPr>
    </w:lvl>
    <w:lvl w:ilvl="7" w:tplc="026666E4" w:tentative="1">
      <w:start w:val="1"/>
      <w:numFmt w:val="bullet"/>
      <w:lvlText w:val="o"/>
      <w:lvlJc w:val="left"/>
      <w:pPr>
        <w:ind w:left="5760" w:hanging="360"/>
      </w:pPr>
      <w:rPr>
        <w:rFonts w:ascii="Courier New" w:hAnsi="Courier New" w:cs="Courier New" w:hint="default"/>
      </w:rPr>
    </w:lvl>
    <w:lvl w:ilvl="8" w:tplc="A9A6E9E4" w:tentative="1">
      <w:start w:val="1"/>
      <w:numFmt w:val="bullet"/>
      <w:lvlText w:val=""/>
      <w:lvlJc w:val="left"/>
      <w:pPr>
        <w:ind w:left="6480" w:hanging="360"/>
      </w:pPr>
      <w:rPr>
        <w:rFonts w:ascii="Wingdings" w:hAnsi="Wingdings" w:hint="default"/>
      </w:rPr>
    </w:lvl>
  </w:abstractNum>
  <w:abstractNum w:abstractNumId="5" w15:restartNumberingAfterBreak="0">
    <w:nsid w:val="22BE0A9F"/>
    <w:multiLevelType w:val="hybridMultilevel"/>
    <w:tmpl w:val="5484A9E2"/>
    <w:lvl w:ilvl="0" w:tplc="1F988518">
      <w:start w:val="1"/>
      <w:numFmt w:val="bullet"/>
      <w:lvlText w:val=""/>
      <w:lvlJc w:val="left"/>
      <w:pPr>
        <w:ind w:left="720" w:hanging="360"/>
      </w:pPr>
      <w:rPr>
        <w:rFonts w:ascii="Symbol" w:hAnsi="Symbol" w:hint="default"/>
      </w:rPr>
    </w:lvl>
    <w:lvl w:ilvl="1" w:tplc="88A45D42" w:tentative="1">
      <w:start w:val="1"/>
      <w:numFmt w:val="bullet"/>
      <w:lvlText w:val="o"/>
      <w:lvlJc w:val="left"/>
      <w:pPr>
        <w:ind w:left="1440" w:hanging="360"/>
      </w:pPr>
      <w:rPr>
        <w:rFonts w:ascii="Courier New" w:hAnsi="Courier New" w:cs="Courier New" w:hint="default"/>
      </w:rPr>
    </w:lvl>
    <w:lvl w:ilvl="2" w:tplc="22A0B6D4" w:tentative="1">
      <w:start w:val="1"/>
      <w:numFmt w:val="bullet"/>
      <w:lvlText w:val=""/>
      <w:lvlJc w:val="left"/>
      <w:pPr>
        <w:ind w:left="2160" w:hanging="360"/>
      </w:pPr>
      <w:rPr>
        <w:rFonts w:ascii="Wingdings" w:hAnsi="Wingdings" w:hint="default"/>
      </w:rPr>
    </w:lvl>
    <w:lvl w:ilvl="3" w:tplc="64F46396" w:tentative="1">
      <w:start w:val="1"/>
      <w:numFmt w:val="bullet"/>
      <w:lvlText w:val=""/>
      <w:lvlJc w:val="left"/>
      <w:pPr>
        <w:ind w:left="2880" w:hanging="360"/>
      </w:pPr>
      <w:rPr>
        <w:rFonts w:ascii="Symbol" w:hAnsi="Symbol" w:hint="default"/>
      </w:rPr>
    </w:lvl>
    <w:lvl w:ilvl="4" w:tplc="FCF253B0" w:tentative="1">
      <w:start w:val="1"/>
      <w:numFmt w:val="bullet"/>
      <w:lvlText w:val="o"/>
      <w:lvlJc w:val="left"/>
      <w:pPr>
        <w:ind w:left="3600" w:hanging="360"/>
      </w:pPr>
      <w:rPr>
        <w:rFonts w:ascii="Courier New" w:hAnsi="Courier New" w:cs="Courier New" w:hint="default"/>
      </w:rPr>
    </w:lvl>
    <w:lvl w:ilvl="5" w:tplc="E2C2BC44" w:tentative="1">
      <w:start w:val="1"/>
      <w:numFmt w:val="bullet"/>
      <w:lvlText w:val=""/>
      <w:lvlJc w:val="left"/>
      <w:pPr>
        <w:ind w:left="4320" w:hanging="360"/>
      </w:pPr>
      <w:rPr>
        <w:rFonts w:ascii="Wingdings" w:hAnsi="Wingdings" w:hint="default"/>
      </w:rPr>
    </w:lvl>
    <w:lvl w:ilvl="6" w:tplc="11ECE132" w:tentative="1">
      <w:start w:val="1"/>
      <w:numFmt w:val="bullet"/>
      <w:lvlText w:val=""/>
      <w:lvlJc w:val="left"/>
      <w:pPr>
        <w:ind w:left="5040" w:hanging="360"/>
      </w:pPr>
      <w:rPr>
        <w:rFonts w:ascii="Symbol" w:hAnsi="Symbol" w:hint="default"/>
      </w:rPr>
    </w:lvl>
    <w:lvl w:ilvl="7" w:tplc="DC0A02A6" w:tentative="1">
      <w:start w:val="1"/>
      <w:numFmt w:val="bullet"/>
      <w:lvlText w:val="o"/>
      <w:lvlJc w:val="left"/>
      <w:pPr>
        <w:ind w:left="5760" w:hanging="360"/>
      </w:pPr>
      <w:rPr>
        <w:rFonts w:ascii="Courier New" w:hAnsi="Courier New" w:cs="Courier New" w:hint="default"/>
      </w:rPr>
    </w:lvl>
    <w:lvl w:ilvl="8" w:tplc="F724CAC4" w:tentative="1">
      <w:start w:val="1"/>
      <w:numFmt w:val="bullet"/>
      <w:lvlText w:val=""/>
      <w:lvlJc w:val="left"/>
      <w:pPr>
        <w:ind w:left="6480" w:hanging="360"/>
      </w:pPr>
      <w:rPr>
        <w:rFonts w:ascii="Wingdings" w:hAnsi="Wingdings" w:hint="default"/>
      </w:rPr>
    </w:lvl>
  </w:abstractNum>
  <w:abstractNum w:abstractNumId="6" w15:restartNumberingAfterBreak="0">
    <w:nsid w:val="3CEF66D2"/>
    <w:multiLevelType w:val="hybridMultilevel"/>
    <w:tmpl w:val="C688DC94"/>
    <w:lvl w:ilvl="0" w:tplc="40A08AE2">
      <w:start w:val="1"/>
      <w:numFmt w:val="bullet"/>
      <w:lvlText w:val=""/>
      <w:lvlJc w:val="left"/>
      <w:pPr>
        <w:ind w:left="720" w:hanging="360"/>
      </w:pPr>
      <w:rPr>
        <w:rFonts w:ascii="Symbol" w:hAnsi="Symbol" w:hint="default"/>
      </w:rPr>
    </w:lvl>
    <w:lvl w:ilvl="1" w:tplc="835252E2" w:tentative="1">
      <w:start w:val="1"/>
      <w:numFmt w:val="bullet"/>
      <w:lvlText w:val="o"/>
      <w:lvlJc w:val="left"/>
      <w:pPr>
        <w:ind w:left="1440" w:hanging="360"/>
      </w:pPr>
      <w:rPr>
        <w:rFonts w:ascii="Courier New" w:hAnsi="Courier New" w:cs="Courier New" w:hint="default"/>
      </w:rPr>
    </w:lvl>
    <w:lvl w:ilvl="2" w:tplc="0B5AD2B6" w:tentative="1">
      <w:start w:val="1"/>
      <w:numFmt w:val="bullet"/>
      <w:lvlText w:val=""/>
      <w:lvlJc w:val="left"/>
      <w:pPr>
        <w:ind w:left="2160" w:hanging="360"/>
      </w:pPr>
      <w:rPr>
        <w:rFonts w:ascii="Wingdings" w:hAnsi="Wingdings" w:hint="default"/>
      </w:rPr>
    </w:lvl>
    <w:lvl w:ilvl="3" w:tplc="4A340B4E" w:tentative="1">
      <w:start w:val="1"/>
      <w:numFmt w:val="bullet"/>
      <w:lvlText w:val=""/>
      <w:lvlJc w:val="left"/>
      <w:pPr>
        <w:ind w:left="2880" w:hanging="360"/>
      </w:pPr>
      <w:rPr>
        <w:rFonts w:ascii="Symbol" w:hAnsi="Symbol" w:hint="default"/>
      </w:rPr>
    </w:lvl>
    <w:lvl w:ilvl="4" w:tplc="27E25106" w:tentative="1">
      <w:start w:val="1"/>
      <w:numFmt w:val="bullet"/>
      <w:lvlText w:val="o"/>
      <w:lvlJc w:val="left"/>
      <w:pPr>
        <w:ind w:left="3600" w:hanging="360"/>
      </w:pPr>
      <w:rPr>
        <w:rFonts w:ascii="Courier New" w:hAnsi="Courier New" w:cs="Courier New" w:hint="default"/>
      </w:rPr>
    </w:lvl>
    <w:lvl w:ilvl="5" w:tplc="AF64FFBE" w:tentative="1">
      <w:start w:val="1"/>
      <w:numFmt w:val="bullet"/>
      <w:lvlText w:val=""/>
      <w:lvlJc w:val="left"/>
      <w:pPr>
        <w:ind w:left="4320" w:hanging="360"/>
      </w:pPr>
      <w:rPr>
        <w:rFonts w:ascii="Wingdings" w:hAnsi="Wingdings" w:hint="default"/>
      </w:rPr>
    </w:lvl>
    <w:lvl w:ilvl="6" w:tplc="C6CCFBF4" w:tentative="1">
      <w:start w:val="1"/>
      <w:numFmt w:val="bullet"/>
      <w:lvlText w:val=""/>
      <w:lvlJc w:val="left"/>
      <w:pPr>
        <w:ind w:left="5040" w:hanging="360"/>
      </w:pPr>
      <w:rPr>
        <w:rFonts w:ascii="Symbol" w:hAnsi="Symbol" w:hint="default"/>
      </w:rPr>
    </w:lvl>
    <w:lvl w:ilvl="7" w:tplc="618472EA" w:tentative="1">
      <w:start w:val="1"/>
      <w:numFmt w:val="bullet"/>
      <w:lvlText w:val="o"/>
      <w:lvlJc w:val="left"/>
      <w:pPr>
        <w:ind w:left="5760" w:hanging="360"/>
      </w:pPr>
      <w:rPr>
        <w:rFonts w:ascii="Courier New" w:hAnsi="Courier New" w:cs="Courier New" w:hint="default"/>
      </w:rPr>
    </w:lvl>
    <w:lvl w:ilvl="8" w:tplc="1AB4BDF2" w:tentative="1">
      <w:start w:val="1"/>
      <w:numFmt w:val="bullet"/>
      <w:lvlText w:val=""/>
      <w:lvlJc w:val="left"/>
      <w:pPr>
        <w:ind w:left="6480" w:hanging="360"/>
      </w:pPr>
      <w:rPr>
        <w:rFonts w:ascii="Wingdings" w:hAnsi="Wingdings" w:hint="default"/>
      </w:rPr>
    </w:lvl>
  </w:abstractNum>
  <w:abstractNum w:abstractNumId="7" w15:restartNumberingAfterBreak="0">
    <w:nsid w:val="48FE7B62"/>
    <w:multiLevelType w:val="hybridMultilevel"/>
    <w:tmpl w:val="5B58B3A0"/>
    <w:lvl w:ilvl="0" w:tplc="5590D772">
      <w:start w:val="1"/>
      <w:numFmt w:val="bullet"/>
      <w:lvlText w:val=""/>
      <w:lvlJc w:val="left"/>
      <w:pPr>
        <w:ind w:left="720" w:hanging="360"/>
      </w:pPr>
      <w:rPr>
        <w:rFonts w:ascii="Symbol" w:hAnsi="Symbol" w:hint="default"/>
      </w:rPr>
    </w:lvl>
    <w:lvl w:ilvl="1" w:tplc="BE067D2A">
      <w:start w:val="1"/>
      <w:numFmt w:val="bullet"/>
      <w:lvlText w:val="o"/>
      <w:lvlJc w:val="left"/>
      <w:pPr>
        <w:ind w:left="1440" w:hanging="360"/>
      </w:pPr>
      <w:rPr>
        <w:rFonts w:ascii="Courier New" w:hAnsi="Courier New" w:cs="Courier New" w:hint="default"/>
      </w:rPr>
    </w:lvl>
    <w:lvl w:ilvl="2" w:tplc="16143D06" w:tentative="1">
      <w:start w:val="1"/>
      <w:numFmt w:val="bullet"/>
      <w:lvlText w:val=""/>
      <w:lvlJc w:val="left"/>
      <w:pPr>
        <w:ind w:left="2160" w:hanging="360"/>
      </w:pPr>
      <w:rPr>
        <w:rFonts w:ascii="Wingdings" w:hAnsi="Wingdings" w:hint="default"/>
      </w:rPr>
    </w:lvl>
    <w:lvl w:ilvl="3" w:tplc="6032B508" w:tentative="1">
      <w:start w:val="1"/>
      <w:numFmt w:val="bullet"/>
      <w:lvlText w:val=""/>
      <w:lvlJc w:val="left"/>
      <w:pPr>
        <w:ind w:left="2880" w:hanging="360"/>
      </w:pPr>
      <w:rPr>
        <w:rFonts w:ascii="Symbol" w:hAnsi="Symbol" w:hint="default"/>
      </w:rPr>
    </w:lvl>
    <w:lvl w:ilvl="4" w:tplc="85D25D38" w:tentative="1">
      <w:start w:val="1"/>
      <w:numFmt w:val="bullet"/>
      <w:lvlText w:val="o"/>
      <w:lvlJc w:val="left"/>
      <w:pPr>
        <w:ind w:left="3600" w:hanging="360"/>
      </w:pPr>
      <w:rPr>
        <w:rFonts w:ascii="Courier New" w:hAnsi="Courier New" w:cs="Courier New" w:hint="default"/>
      </w:rPr>
    </w:lvl>
    <w:lvl w:ilvl="5" w:tplc="9B745294" w:tentative="1">
      <w:start w:val="1"/>
      <w:numFmt w:val="bullet"/>
      <w:lvlText w:val=""/>
      <w:lvlJc w:val="left"/>
      <w:pPr>
        <w:ind w:left="4320" w:hanging="360"/>
      </w:pPr>
      <w:rPr>
        <w:rFonts w:ascii="Wingdings" w:hAnsi="Wingdings" w:hint="default"/>
      </w:rPr>
    </w:lvl>
    <w:lvl w:ilvl="6" w:tplc="4D8AFFCE" w:tentative="1">
      <w:start w:val="1"/>
      <w:numFmt w:val="bullet"/>
      <w:lvlText w:val=""/>
      <w:lvlJc w:val="left"/>
      <w:pPr>
        <w:ind w:left="5040" w:hanging="360"/>
      </w:pPr>
      <w:rPr>
        <w:rFonts w:ascii="Symbol" w:hAnsi="Symbol" w:hint="default"/>
      </w:rPr>
    </w:lvl>
    <w:lvl w:ilvl="7" w:tplc="19C28E24" w:tentative="1">
      <w:start w:val="1"/>
      <w:numFmt w:val="bullet"/>
      <w:lvlText w:val="o"/>
      <w:lvlJc w:val="left"/>
      <w:pPr>
        <w:ind w:left="5760" w:hanging="360"/>
      </w:pPr>
      <w:rPr>
        <w:rFonts w:ascii="Courier New" w:hAnsi="Courier New" w:cs="Courier New" w:hint="default"/>
      </w:rPr>
    </w:lvl>
    <w:lvl w:ilvl="8" w:tplc="677ED792" w:tentative="1">
      <w:start w:val="1"/>
      <w:numFmt w:val="bullet"/>
      <w:lvlText w:val=""/>
      <w:lvlJc w:val="left"/>
      <w:pPr>
        <w:ind w:left="6480" w:hanging="360"/>
      </w:pPr>
      <w:rPr>
        <w:rFonts w:ascii="Wingdings" w:hAnsi="Wingdings" w:hint="default"/>
      </w:rPr>
    </w:lvl>
  </w:abstractNum>
  <w:abstractNum w:abstractNumId="8" w15:restartNumberingAfterBreak="0">
    <w:nsid w:val="4BD914C9"/>
    <w:multiLevelType w:val="hybridMultilevel"/>
    <w:tmpl w:val="393AE74A"/>
    <w:lvl w:ilvl="0" w:tplc="203A9158">
      <w:start w:val="1"/>
      <w:numFmt w:val="bullet"/>
      <w:lvlText w:val=""/>
      <w:lvlJc w:val="left"/>
      <w:pPr>
        <w:ind w:left="720" w:hanging="360"/>
      </w:pPr>
      <w:rPr>
        <w:rFonts w:ascii="Symbol" w:hAnsi="Symbol" w:hint="default"/>
      </w:rPr>
    </w:lvl>
    <w:lvl w:ilvl="1" w:tplc="7FBCB8FC" w:tentative="1">
      <w:start w:val="1"/>
      <w:numFmt w:val="bullet"/>
      <w:lvlText w:val="o"/>
      <w:lvlJc w:val="left"/>
      <w:pPr>
        <w:ind w:left="1440" w:hanging="360"/>
      </w:pPr>
      <w:rPr>
        <w:rFonts w:ascii="Courier New" w:hAnsi="Courier New" w:cs="Courier New" w:hint="default"/>
      </w:rPr>
    </w:lvl>
    <w:lvl w:ilvl="2" w:tplc="1B2E2068" w:tentative="1">
      <w:start w:val="1"/>
      <w:numFmt w:val="bullet"/>
      <w:lvlText w:val=""/>
      <w:lvlJc w:val="left"/>
      <w:pPr>
        <w:ind w:left="2160" w:hanging="360"/>
      </w:pPr>
      <w:rPr>
        <w:rFonts w:ascii="Wingdings" w:hAnsi="Wingdings" w:hint="default"/>
      </w:rPr>
    </w:lvl>
    <w:lvl w:ilvl="3" w:tplc="8DC65BDE" w:tentative="1">
      <w:start w:val="1"/>
      <w:numFmt w:val="bullet"/>
      <w:lvlText w:val=""/>
      <w:lvlJc w:val="left"/>
      <w:pPr>
        <w:ind w:left="2880" w:hanging="360"/>
      </w:pPr>
      <w:rPr>
        <w:rFonts w:ascii="Symbol" w:hAnsi="Symbol" w:hint="default"/>
      </w:rPr>
    </w:lvl>
    <w:lvl w:ilvl="4" w:tplc="BC801EC4" w:tentative="1">
      <w:start w:val="1"/>
      <w:numFmt w:val="bullet"/>
      <w:lvlText w:val="o"/>
      <w:lvlJc w:val="left"/>
      <w:pPr>
        <w:ind w:left="3600" w:hanging="360"/>
      </w:pPr>
      <w:rPr>
        <w:rFonts w:ascii="Courier New" w:hAnsi="Courier New" w:cs="Courier New" w:hint="default"/>
      </w:rPr>
    </w:lvl>
    <w:lvl w:ilvl="5" w:tplc="B08C6666" w:tentative="1">
      <w:start w:val="1"/>
      <w:numFmt w:val="bullet"/>
      <w:lvlText w:val=""/>
      <w:lvlJc w:val="left"/>
      <w:pPr>
        <w:ind w:left="4320" w:hanging="360"/>
      </w:pPr>
      <w:rPr>
        <w:rFonts w:ascii="Wingdings" w:hAnsi="Wingdings" w:hint="default"/>
      </w:rPr>
    </w:lvl>
    <w:lvl w:ilvl="6" w:tplc="C80C020C" w:tentative="1">
      <w:start w:val="1"/>
      <w:numFmt w:val="bullet"/>
      <w:lvlText w:val=""/>
      <w:lvlJc w:val="left"/>
      <w:pPr>
        <w:ind w:left="5040" w:hanging="360"/>
      </w:pPr>
      <w:rPr>
        <w:rFonts w:ascii="Symbol" w:hAnsi="Symbol" w:hint="default"/>
      </w:rPr>
    </w:lvl>
    <w:lvl w:ilvl="7" w:tplc="CCF0B184" w:tentative="1">
      <w:start w:val="1"/>
      <w:numFmt w:val="bullet"/>
      <w:lvlText w:val="o"/>
      <w:lvlJc w:val="left"/>
      <w:pPr>
        <w:ind w:left="5760" w:hanging="360"/>
      </w:pPr>
      <w:rPr>
        <w:rFonts w:ascii="Courier New" w:hAnsi="Courier New" w:cs="Courier New" w:hint="default"/>
      </w:rPr>
    </w:lvl>
    <w:lvl w:ilvl="8" w:tplc="993AE73A" w:tentative="1">
      <w:start w:val="1"/>
      <w:numFmt w:val="bullet"/>
      <w:lvlText w:val=""/>
      <w:lvlJc w:val="left"/>
      <w:pPr>
        <w:ind w:left="6480" w:hanging="360"/>
      </w:pPr>
      <w:rPr>
        <w:rFonts w:ascii="Wingdings" w:hAnsi="Wingdings" w:hint="default"/>
      </w:rPr>
    </w:lvl>
  </w:abstractNum>
  <w:abstractNum w:abstractNumId="9" w15:restartNumberingAfterBreak="0">
    <w:nsid w:val="530E7484"/>
    <w:multiLevelType w:val="multilevel"/>
    <w:tmpl w:val="0E9CD180"/>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720" w:hanging="720"/>
      </w:pPr>
      <w:rPr>
        <w:rFonts w:hint="default"/>
      </w:rPr>
    </w:lvl>
    <w:lvl w:ilvl="2">
      <w:start w:val="1"/>
      <w:numFmt w:val="decimal"/>
      <w:pStyle w:val="Heading3numbered"/>
      <w:suff w:val="space"/>
      <w:lvlText w:val="%1.%2.%3."/>
      <w:lvlJc w:val="left"/>
      <w:pPr>
        <w:ind w:left="1077" w:hanging="107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8C11AB8"/>
    <w:multiLevelType w:val="hybridMultilevel"/>
    <w:tmpl w:val="5E4626B6"/>
    <w:lvl w:ilvl="0" w:tplc="A7388696">
      <w:start w:val="1"/>
      <w:numFmt w:val="bullet"/>
      <w:lvlText w:val=""/>
      <w:lvlJc w:val="left"/>
      <w:pPr>
        <w:ind w:left="720" w:hanging="360"/>
      </w:pPr>
      <w:rPr>
        <w:rFonts w:ascii="Symbol" w:hAnsi="Symbol" w:hint="default"/>
      </w:rPr>
    </w:lvl>
    <w:lvl w:ilvl="1" w:tplc="8E143A46" w:tentative="1">
      <w:start w:val="1"/>
      <w:numFmt w:val="bullet"/>
      <w:lvlText w:val="o"/>
      <w:lvlJc w:val="left"/>
      <w:pPr>
        <w:ind w:left="1440" w:hanging="360"/>
      </w:pPr>
      <w:rPr>
        <w:rFonts w:ascii="Courier New" w:hAnsi="Courier New" w:cs="Courier New" w:hint="default"/>
      </w:rPr>
    </w:lvl>
    <w:lvl w:ilvl="2" w:tplc="E3B42942" w:tentative="1">
      <w:start w:val="1"/>
      <w:numFmt w:val="bullet"/>
      <w:lvlText w:val=""/>
      <w:lvlJc w:val="left"/>
      <w:pPr>
        <w:ind w:left="2160" w:hanging="360"/>
      </w:pPr>
      <w:rPr>
        <w:rFonts w:ascii="Wingdings" w:hAnsi="Wingdings" w:hint="default"/>
      </w:rPr>
    </w:lvl>
    <w:lvl w:ilvl="3" w:tplc="259C4420" w:tentative="1">
      <w:start w:val="1"/>
      <w:numFmt w:val="bullet"/>
      <w:lvlText w:val=""/>
      <w:lvlJc w:val="left"/>
      <w:pPr>
        <w:ind w:left="2880" w:hanging="360"/>
      </w:pPr>
      <w:rPr>
        <w:rFonts w:ascii="Symbol" w:hAnsi="Symbol" w:hint="default"/>
      </w:rPr>
    </w:lvl>
    <w:lvl w:ilvl="4" w:tplc="FA7ACD44" w:tentative="1">
      <w:start w:val="1"/>
      <w:numFmt w:val="bullet"/>
      <w:lvlText w:val="o"/>
      <w:lvlJc w:val="left"/>
      <w:pPr>
        <w:ind w:left="3600" w:hanging="360"/>
      </w:pPr>
      <w:rPr>
        <w:rFonts w:ascii="Courier New" w:hAnsi="Courier New" w:cs="Courier New" w:hint="default"/>
      </w:rPr>
    </w:lvl>
    <w:lvl w:ilvl="5" w:tplc="30048E7A" w:tentative="1">
      <w:start w:val="1"/>
      <w:numFmt w:val="bullet"/>
      <w:lvlText w:val=""/>
      <w:lvlJc w:val="left"/>
      <w:pPr>
        <w:ind w:left="4320" w:hanging="360"/>
      </w:pPr>
      <w:rPr>
        <w:rFonts w:ascii="Wingdings" w:hAnsi="Wingdings" w:hint="default"/>
      </w:rPr>
    </w:lvl>
    <w:lvl w:ilvl="6" w:tplc="8AD46F2A" w:tentative="1">
      <w:start w:val="1"/>
      <w:numFmt w:val="bullet"/>
      <w:lvlText w:val=""/>
      <w:lvlJc w:val="left"/>
      <w:pPr>
        <w:ind w:left="5040" w:hanging="360"/>
      </w:pPr>
      <w:rPr>
        <w:rFonts w:ascii="Symbol" w:hAnsi="Symbol" w:hint="default"/>
      </w:rPr>
    </w:lvl>
    <w:lvl w:ilvl="7" w:tplc="14322A0E" w:tentative="1">
      <w:start w:val="1"/>
      <w:numFmt w:val="bullet"/>
      <w:lvlText w:val="o"/>
      <w:lvlJc w:val="left"/>
      <w:pPr>
        <w:ind w:left="5760" w:hanging="360"/>
      </w:pPr>
      <w:rPr>
        <w:rFonts w:ascii="Courier New" w:hAnsi="Courier New" w:cs="Courier New" w:hint="default"/>
      </w:rPr>
    </w:lvl>
    <w:lvl w:ilvl="8" w:tplc="AEBA8970" w:tentative="1">
      <w:start w:val="1"/>
      <w:numFmt w:val="bullet"/>
      <w:lvlText w:val=""/>
      <w:lvlJc w:val="left"/>
      <w:pPr>
        <w:ind w:left="6480" w:hanging="360"/>
      </w:pPr>
      <w:rPr>
        <w:rFonts w:ascii="Wingdings" w:hAnsi="Wingdings" w:hint="default"/>
      </w:rPr>
    </w:lvl>
  </w:abstractNum>
  <w:abstractNum w:abstractNumId="11" w15:restartNumberingAfterBreak="0">
    <w:nsid w:val="636321C0"/>
    <w:multiLevelType w:val="hybridMultilevel"/>
    <w:tmpl w:val="FB4419BE"/>
    <w:lvl w:ilvl="0" w:tplc="13BC62B2">
      <w:start w:val="1"/>
      <w:numFmt w:val="bullet"/>
      <w:lvlText w:val=""/>
      <w:lvlJc w:val="left"/>
      <w:pPr>
        <w:ind w:left="720" w:hanging="360"/>
      </w:pPr>
      <w:rPr>
        <w:rFonts w:ascii="Symbol" w:hAnsi="Symbol" w:hint="default"/>
      </w:rPr>
    </w:lvl>
    <w:lvl w:ilvl="1" w:tplc="ADE268B8" w:tentative="1">
      <w:start w:val="1"/>
      <w:numFmt w:val="bullet"/>
      <w:lvlText w:val="o"/>
      <w:lvlJc w:val="left"/>
      <w:pPr>
        <w:ind w:left="1440" w:hanging="360"/>
      </w:pPr>
      <w:rPr>
        <w:rFonts w:ascii="Courier New" w:hAnsi="Courier New" w:cs="Courier New" w:hint="default"/>
      </w:rPr>
    </w:lvl>
    <w:lvl w:ilvl="2" w:tplc="B76E9766" w:tentative="1">
      <w:start w:val="1"/>
      <w:numFmt w:val="bullet"/>
      <w:lvlText w:val=""/>
      <w:lvlJc w:val="left"/>
      <w:pPr>
        <w:ind w:left="2160" w:hanging="360"/>
      </w:pPr>
      <w:rPr>
        <w:rFonts w:ascii="Wingdings" w:hAnsi="Wingdings" w:hint="default"/>
      </w:rPr>
    </w:lvl>
    <w:lvl w:ilvl="3" w:tplc="9138A590" w:tentative="1">
      <w:start w:val="1"/>
      <w:numFmt w:val="bullet"/>
      <w:lvlText w:val=""/>
      <w:lvlJc w:val="left"/>
      <w:pPr>
        <w:ind w:left="2880" w:hanging="360"/>
      </w:pPr>
      <w:rPr>
        <w:rFonts w:ascii="Symbol" w:hAnsi="Symbol" w:hint="default"/>
      </w:rPr>
    </w:lvl>
    <w:lvl w:ilvl="4" w:tplc="15FCCB58" w:tentative="1">
      <w:start w:val="1"/>
      <w:numFmt w:val="bullet"/>
      <w:lvlText w:val="o"/>
      <w:lvlJc w:val="left"/>
      <w:pPr>
        <w:ind w:left="3600" w:hanging="360"/>
      </w:pPr>
      <w:rPr>
        <w:rFonts w:ascii="Courier New" w:hAnsi="Courier New" w:cs="Courier New" w:hint="default"/>
      </w:rPr>
    </w:lvl>
    <w:lvl w:ilvl="5" w:tplc="89144F76" w:tentative="1">
      <w:start w:val="1"/>
      <w:numFmt w:val="bullet"/>
      <w:lvlText w:val=""/>
      <w:lvlJc w:val="left"/>
      <w:pPr>
        <w:ind w:left="4320" w:hanging="360"/>
      </w:pPr>
      <w:rPr>
        <w:rFonts w:ascii="Wingdings" w:hAnsi="Wingdings" w:hint="default"/>
      </w:rPr>
    </w:lvl>
    <w:lvl w:ilvl="6" w:tplc="F684D47C" w:tentative="1">
      <w:start w:val="1"/>
      <w:numFmt w:val="bullet"/>
      <w:lvlText w:val=""/>
      <w:lvlJc w:val="left"/>
      <w:pPr>
        <w:ind w:left="5040" w:hanging="360"/>
      </w:pPr>
      <w:rPr>
        <w:rFonts w:ascii="Symbol" w:hAnsi="Symbol" w:hint="default"/>
      </w:rPr>
    </w:lvl>
    <w:lvl w:ilvl="7" w:tplc="4E5EE7EA" w:tentative="1">
      <w:start w:val="1"/>
      <w:numFmt w:val="bullet"/>
      <w:lvlText w:val="o"/>
      <w:lvlJc w:val="left"/>
      <w:pPr>
        <w:ind w:left="5760" w:hanging="360"/>
      </w:pPr>
      <w:rPr>
        <w:rFonts w:ascii="Courier New" w:hAnsi="Courier New" w:cs="Courier New" w:hint="default"/>
      </w:rPr>
    </w:lvl>
    <w:lvl w:ilvl="8" w:tplc="A06AAFFE" w:tentative="1">
      <w:start w:val="1"/>
      <w:numFmt w:val="bullet"/>
      <w:lvlText w:val=""/>
      <w:lvlJc w:val="left"/>
      <w:pPr>
        <w:ind w:left="6480" w:hanging="360"/>
      </w:pPr>
      <w:rPr>
        <w:rFonts w:ascii="Wingdings" w:hAnsi="Wingdings" w:hint="default"/>
      </w:rPr>
    </w:lvl>
  </w:abstractNum>
  <w:abstractNum w:abstractNumId="12" w15:restartNumberingAfterBreak="0">
    <w:nsid w:val="646B29D9"/>
    <w:multiLevelType w:val="hybridMultilevel"/>
    <w:tmpl w:val="EE3632A2"/>
    <w:name w:val="DPINumberedList"/>
    <w:lvl w:ilvl="0" w:tplc="345614F2">
      <w:start w:val="1"/>
      <w:numFmt w:val="decimal"/>
      <w:pStyle w:val="DPInumberedlist"/>
      <w:lvlText w:val="%1."/>
      <w:lvlJc w:val="left"/>
      <w:pPr>
        <w:tabs>
          <w:tab w:val="num" w:pos="425"/>
        </w:tabs>
        <w:ind w:left="425" w:hanging="425"/>
      </w:pPr>
      <w:rPr>
        <w:rFonts w:hint="default"/>
        <w:b w:val="0"/>
        <w:i w:val="0"/>
        <w:color w:val="auto"/>
        <w:sz w:val="22"/>
      </w:rPr>
    </w:lvl>
    <w:lvl w:ilvl="1" w:tplc="FF4A492C">
      <w:start w:val="1"/>
      <w:numFmt w:val="lowerLetter"/>
      <w:pStyle w:val="DPInumberedlist2"/>
      <w:lvlText w:val="%2)"/>
      <w:lvlJc w:val="left"/>
      <w:pPr>
        <w:ind w:left="851" w:hanging="426"/>
      </w:pPr>
      <w:rPr>
        <w:rFonts w:hint="default"/>
      </w:rPr>
    </w:lvl>
    <w:lvl w:ilvl="2" w:tplc="8FBCB812">
      <w:start w:val="1"/>
      <w:numFmt w:val="bullet"/>
      <w:lvlText w:val=""/>
      <w:lvlJc w:val="left"/>
      <w:pPr>
        <w:ind w:left="2160" w:hanging="360"/>
      </w:pPr>
      <w:rPr>
        <w:rFonts w:ascii="Wingdings" w:hAnsi="Wingdings" w:hint="default"/>
      </w:rPr>
    </w:lvl>
    <w:lvl w:ilvl="3" w:tplc="0CB4C1A4">
      <w:start w:val="1"/>
      <w:numFmt w:val="bullet"/>
      <w:lvlText w:val=""/>
      <w:lvlJc w:val="left"/>
      <w:pPr>
        <w:ind w:left="2880" w:hanging="360"/>
      </w:pPr>
      <w:rPr>
        <w:rFonts w:ascii="Symbol" w:hAnsi="Symbol" w:hint="default"/>
      </w:rPr>
    </w:lvl>
    <w:lvl w:ilvl="4" w:tplc="4E92CF1E">
      <w:start w:val="1"/>
      <w:numFmt w:val="bullet"/>
      <w:lvlText w:val="o"/>
      <w:lvlJc w:val="left"/>
      <w:pPr>
        <w:ind w:left="3600" w:hanging="360"/>
      </w:pPr>
      <w:rPr>
        <w:rFonts w:ascii="Courier New" w:hAnsi="Courier New" w:hint="default"/>
      </w:rPr>
    </w:lvl>
    <w:lvl w:ilvl="5" w:tplc="3E28E814">
      <w:start w:val="1"/>
      <w:numFmt w:val="bullet"/>
      <w:lvlText w:val=""/>
      <w:lvlJc w:val="left"/>
      <w:pPr>
        <w:ind w:left="4320" w:hanging="360"/>
      </w:pPr>
      <w:rPr>
        <w:rFonts w:ascii="Wingdings" w:hAnsi="Wingdings" w:hint="default"/>
      </w:rPr>
    </w:lvl>
    <w:lvl w:ilvl="6" w:tplc="CF00B8A0">
      <w:start w:val="1"/>
      <w:numFmt w:val="bullet"/>
      <w:lvlText w:val=""/>
      <w:lvlJc w:val="left"/>
      <w:pPr>
        <w:ind w:left="5040" w:hanging="360"/>
      </w:pPr>
      <w:rPr>
        <w:rFonts w:ascii="Symbol" w:hAnsi="Symbol" w:hint="default"/>
      </w:rPr>
    </w:lvl>
    <w:lvl w:ilvl="7" w:tplc="738EA7CE">
      <w:start w:val="1"/>
      <w:numFmt w:val="bullet"/>
      <w:lvlText w:val="o"/>
      <w:lvlJc w:val="left"/>
      <w:pPr>
        <w:ind w:left="5760" w:hanging="360"/>
      </w:pPr>
      <w:rPr>
        <w:rFonts w:ascii="Courier New" w:hAnsi="Courier New" w:hint="default"/>
      </w:rPr>
    </w:lvl>
    <w:lvl w:ilvl="8" w:tplc="227AFA72">
      <w:start w:val="1"/>
      <w:numFmt w:val="bullet"/>
      <w:lvlText w:val=""/>
      <w:lvlJc w:val="left"/>
      <w:pPr>
        <w:ind w:left="6480" w:hanging="360"/>
      </w:pPr>
      <w:rPr>
        <w:rFonts w:ascii="Wingdings" w:hAnsi="Wingdings" w:hint="default"/>
      </w:rPr>
    </w:lvl>
  </w:abstractNum>
  <w:abstractNum w:abstractNumId="13" w15:restartNumberingAfterBreak="0">
    <w:nsid w:val="6749397B"/>
    <w:multiLevelType w:val="hybridMultilevel"/>
    <w:tmpl w:val="A6E08736"/>
    <w:lvl w:ilvl="0" w:tplc="AF46B6C0">
      <w:start w:val="1"/>
      <w:numFmt w:val="bullet"/>
      <w:lvlText w:val=""/>
      <w:lvlJc w:val="left"/>
      <w:pPr>
        <w:ind w:left="720" w:hanging="360"/>
      </w:pPr>
      <w:rPr>
        <w:rFonts w:ascii="Symbol" w:hAnsi="Symbol" w:hint="default"/>
      </w:rPr>
    </w:lvl>
    <w:lvl w:ilvl="1" w:tplc="795C4296" w:tentative="1">
      <w:start w:val="1"/>
      <w:numFmt w:val="bullet"/>
      <w:lvlText w:val="o"/>
      <w:lvlJc w:val="left"/>
      <w:pPr>
        <w:ind w:left="1440" w:hanging="360"/>
      </w:pPr>
      <w:rPr>
        <w:rFonts w:ascii="Courier New" w:hAnsi="Courier New" w:cs="Courier New" w:hint="default"/>
      </w:rPr>
    </w:lvl>
    <w:lvl w:ilvl="2" w:tplc="F2A08194" w:tentative="1">
      <w:start w:val="1"/>
      <w:numFmt w:val="bullet"/>
      <w:lvlText w:val=""/>
      <w:lvlJc w:val="left"/>
      <w:pPr>
        <w:ind w:left="2160" w:hanging="360"/>
      </w:pPr>
      <w:rPr>
        <w:rFonts w:ascii="Wingdings" w:hAnsi="Wingdings" w:hint="default"/>
      </w:rPr>
    </w:lvl>
    <w:lvl w:ilvl="3" w:tplc="79542D18" w:tentative="1">
      <w:start w:val="1"/>
      <w:numFmt w:val="bullet"/>
      <w:lvlText w:val=""/>
      <w:lvlJc w:val="left"/>
      <w:pPr>
        <w:ind w:left="2880" w:hanging="360"/>
      </w:pPr>
      <w:rPr>
        <w:rFonts w:ascii="Symbol" w:hAnsi="Symbol" w:hint="default"/>
      </w:rPr>
    </w:lvl>
    <w:lvl w:ilvl="4" w:tplc="3564CCCC" w:tentative="1">
      <w:start w:val="1"/>
      <w:numFmt w:val="bullet"/>
      <w:lvlText w:val="o"/>
      <w:lvlJc w:val="left"/>
      <w:pPr>
        <w:ind w:left="3600" w:hanging="360"/>
      </w:pPr>
      <w:rPr>
        <w:rFonts w:ascii="Courier New" w:hAnsi="Courier New" w:cs="Courier New" w:hint="default"/>
      </w:rPr>
    </w:lvl>
    <w:lvl w:ilvl="5" w:tplc="34A85BAC" w:tentative="1">
      <w:start w:val="1"/>
      <w:numFmt w:val="bullet"/>
      <w:lvlText w:val=""/>
      <w:lvlJc w:val="left"/>
      <w:pPr>
        <w:ind w:left="4320" w:hanging="360"/>
      </w:pPr>
      <w:rPr>
        <w:rFonts w:ascii="Wingdings" w:hAnsi="Wingdings" w:hint="default"/>
      </w:rPr>
    </w:lvl>
    <w:lvl w:ilvl="6" w:tplc="4B08C824" w:tentative="1">
      <w:start w:val="1"/>
      <w:numFmt w:val="bullet"/>
      <w:lvlText w:val=""/>
      <w:lvlJc w:val="left"/>
      <w:pPr>
        <w:ind w:left="5040" w:hanging="360"/>
      </w:pPr>
      <w:rPr>
        <w:rFonts w:ascii="Symbol" w:hAnsi="Symbol" w:hint="default"/>
      </w:rPr>
    </w:lvl>
    <w:lvl w:ilvl="7" w:tplc="962E0088" w:tentative="1">
      <w:start w:val="1"/>
      <w:numFmt w:val="bullet"/>
      <w:lvlText w:val="o"/>
      <w:lvlJc w:val="left"/>
      <w:pPr>
        <w:ind w:left="5760" w:hanging="360"/>
      </w:pPr>
      <w:rPr>
        <w:rFonts w:ascii="Courier New" w:hAnsi="Courier New" w:cs="Courier New" w:hint="default"/>
      </w:rPr>
    </w:lvl>
    <w:lvl w:ilvl="8" w:tplc="9BC0C3F2" w:tentative="1">
      <w:start w:val="1"/>
      <w:numFmt w:val="bullet"/>
      <w:lvlText w:val=""/>
      <w:lvlJc w:val="left"/>
      <w:pPr>
        <w:ind w:left="6480" w:hanging="360"/>
      </w:pPr>
      <w:rPr>
        <w:rFonts w:ascii="Wingdings" w:hAnsi="Wingdings" w:hint="default"/>
      </w:rPr>
    </w:lvl>
  </w:abstractNum>
  <w:abstractNum w:abstractNumId="14" w15:restartNumberingAfterBreak="0">
    <w:nsid w:val="6E1F69BA"/>
    <w:multiLevelType w:val="hybridMultilevel"/>
    <w:tmpl w:val="98DCA324"/>
    <w:lvl w:ilvl="0" w:tplc="3A785B5C">
      <w:start w:val="1"/>
      <w:numFmt w:val="bullet"/>
      <w:lvlText w:val=""/>
      <w:lvlJc w:val="left"/>
      <w:pPr>
        <w:ind w:left="720" w:hanging="360"/>
      </w:pPr>
      <w:rPr>
        <w:rFonts w:ascii="Symbol" w:hAnsi="Symbol" w:hint="default"/>
      </w:rPr>
    </w:lvl>
    <w:lvl w:ilvl="1" w:tplc="31166F5A" w:tentative="1">
      <w:start w:val="1"/>
      <w:numFmt w:val="bullet"/>
      <w:lvlText w:val="o"/>
      <w:lvlJc w:val="left"/>
      <w:pPr>
        <w:ind w:left="1440" w:hanging="360"/>
      </w:pPr>
      <w:rPr>
        <w:rFonts w:ascii="Courier New" w:hAnsi="Courier New" w:cs="Courier New" w:hint="default"/>
      </w:rPr>
    </w:lvl>
    <w:lvl w:ilvl="2" w:tplc="45C4EC6E" w:tentative="1">
      <w:start w:val="1"/>
      <w:numFmt w:val="bullet"/>
      <w:lvlText w:val=""/>
      <w:lvlJc w:val="left"/>
      <w:pPr>
        <w:ind w:left="2160" w:hanging="360"/>
      </w:pPr>
      <w:rPr>
        <w:rFonts w:ascii="Wingdings" w:hAnsi="Wingdings" w:hint="default"/>
      </w:rPr>
    </w:lvl>
    <w:lvl w:ilvl="3" w:tplc="C158E920" w:tentative="1">
      <w:start w:val="1"/>
      <w:numFmt w:val="bullet"/>
      <w:lvlText w:val=""/>
      <w:lvlJc w:val="left"/>
      <w:pPr>
        <w:ind w:left="2880" w:hanging="360"/>
      </w:pPr>
      <w:rPr>
        <w:rFonts w:ascii="Symbol" w:hAnsi="Symbol" w:hint="default"/>
      </w:rPr>
    </w:lvl>
    <w:lvl w:ilvl="4" w:tplc="168655E8" w:tentative="1">
      <w:start w:val="1"/>
      <w:numFmt w:val="bullet"/>
      <w:lvlText w:val="o"/>
      <w:lvlJc w:val="left"/>
      <w:pPr>
        <w:ind w:left="3600" w:hanging="360"/>
      </w:pPr>
      <w:rPr>
        <w:rFonts w:ascii="Courier New" w:hAnsi="Courier New" w:cs="Courier New" w:hint="default"/>
      </w:rPr>
    </w:lvl>
    <w:lvl w:ilvl="5" w:tplc="110E8E16" w:tentative="1">
      <w:start w:val="1"/>
      <w:numFmt w:val="bullet"/>
      <w:lvlText w:val=""/>
      <w:lvlJc w:val="left"/>
      <w:pPr>
        <w:ind w:left="4320" w:hanging="360"/>
      </w:pPr>
      <w:rPr>
        <w:rFonts w:ascii="Wingdings" w:hAnsi="Wingdings" w:hint="default"/>
      </w:rPr>
    </w:lvl>
    <w:lvl w:ilvl="6" w:tplc="516C3770" w:tentative="1">
      <w:start w:val="1"/>
      <w:numFmt w:val="bullet"/>
      <w:lvlText w:val=""/>
      <w:lvlJc w:val="left"/>
      <w:pPr>
        <w:ind w:left="5040" w:hanging="360"/>
      </w:pPr>
      <w:rPr>
        <w:rFonts w:ascii="Symbol" w:hAnsi="Symbol" w:hint="default"/>
      </w:rPr>
    </w:lvl>
    <w:lvl w:ilvl="7" w:tplc="3BC0B960" w:tentative="1">
      <w:start w:val="1"/>
      <w:numFmt w:val="bullet"/>
      <w:lvlText w:val="o"/>
      <w:lvlJc w:val="left"/>
      <w:pPr>
        <w:ind w:left="5760" w:hanging="360"/>
      </w:pPr>
      <w:rPr>
        <w:rFonts w:ascii="Courier New" w:hAnsi="Courier New" w:cs="Courier New" w:hint="default"/>
      </w:rPr>
    </w:lvl>
    <w:lvl w:ilvl="8" w:tplc="127A4916"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2"/>
  </w:num>
  <w:num w:numId="4">
    <w:abstractNumId w:val="5"/>
  </w:num>
  <w:num w:numId="5">
    <w:abstractNumId w:val="8"/>
  </w:num>
  <w:num w:numId="6">
    <w:abstractNumId w:val="6"/>
  </w:num>
  <w:num w:numId="7">
    <w:abstractNumId w:val="7"/>
  </w:num>
  <w:num w:numId="8">
    <w:abstractNumId w:val="1"/>
  </w:num>
  <w:num w:numId="9">
    <w:abstractNumId w:val="11"/>
  </w:num>
  <w:num w:numId="10">
    <w:abstractNumId w:val="4"/>
  </w:num>
  <w:num w:numId="11">
    <w:abstractNumId w:val="3"/>
  </w:num>
  <w:num w:numId="12">
    <w:abstractNumId w:val="13"/>
  </w:num>
  <w:num w:numId="13">
    <w:abstractNumId w:val="10"/>
  </w:num>
  <w:num w:numId="14">
    <w:abstractNumId w:val="14"/>
  </w:num>
  <w:num w:numId="1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IwMDIyMDO0MDGwtDBX0lEKTi0uzszPAykwqgUATxVAeywAAAA="/>
  </w:docVars>
  <w:rsids>
    <w:rsidRoot w:val="0095730B"/>
    <w:rsid w:val="00001217"/>
    <w:rsid w:val="000022E0"/>
    <w:rsid w:val="00002AC1"/>
    <w:rsid w:val="00003777"/>
    <w:rsid w:val="00004C88"/>
    <w:rsid w:val="000074E0"/>
    <w:rsid w:val="000132AE"/>
    <w:rsid w:val="00014172"/>
    <w:rsid w:val="00020182"/>
    <w:rsid w:val="00022F6B"/>
    <w:rsid w:val="000251B0"/>
    <w:rsid w:val="00031C66"/>
    <w:rsid w:val="00036794"/>
    <w:rsid w:val="00043BD0"/>
    <w:rsid w:val="00054E3A"/>
    <w:rsid w:val="0005794C"/>
    <w:rsid w:val="0006357D"/>
    <w:rsid w:val="000658AC"/>
    <w:rsid w:val="00066E35"/>
    <w:rsid w:val="000736F4"/>
    <w:rsid w:val="00074EC6"/>
    <w:rsid w:val="00075B87"/>
    <w:rsid w:val="000762C3"/>
    <w:rsid w:val="00076F29"/>
    <w:rsid w:val="00077FD1"/>
    <w:rsid w:val="00082C41"/>
    <w:rsid w:val="00083FDB"/>
    <w:rsid w:val="00086858"/>
    <w:rsid w:val="000869C5"/>
    <w:rsid w:val="00087C53"/>
    <w:rsid w:val="000918D8"/>
    <w:rsid w:val="00092D44"/>
    <w:rsid w:val="0009635C"/>
    <w:rsid w:val="00096BDF"/>
    <w:rsid w:val="000A2EDC"/>
    <w:rsid w:val="000A3A4B"/>
    <w:rsid w:val="000A5833"/>
    <w:rsid w:val="000B17EA"/>
    <w:rsid w:val="000B431A"/>
    <w:rsid w:val="000B4F05"/>
    <w:rsid w:val="000B6106"/>
    <w:rsid w:val="000B642A"/>
    <w:rsid w:val="000B6B96"/>
    <w:rsid w:val="000B773F"/>
    <w:rsid w:val="000B7AED"/>
    <w:rsid w:val="000C45E7"/>
    <w:rsid w:val="000C5CCF"/>
    <w:rsid w:val="000D0540"/>
    <w:rsid w:val="000D3B5C"/>
    <w:rsid w:val="000D3B79"/>
    <w:rsid w:val="000D6F98"/>
    <w:rsid w:val="000D7FB3"/>
    <w:rsid w:val="000E345F"/>
    <w:rsid w:val="000E77F8"/>
    <w:rsid w:val="000E7E31"/>
    <w:rsid w:val="000F05C3"/>
    <w:rsid w:val="000F1E4C"/>
    <w:rsid w:val="000F7D7D"/>
    <w:rsid w:val="00100989"/>
    <w:rsid w:val="001100EE"/>
    <w:rsid w:val="0011146C"/>
    <w:rsid w:val="00111DD2"/>
    <w:rsid w:val="00111FDE"/>
    <w:rsid w:val="001155B9"/>
    <w:rsid w:val="0011649D"/>
    <w:rsid w:val="001206DE"/>
    <w:rsid w:val="00121EDE"/>
    <w:rsid w:val="00122B33"/>
    <w:rsid w:val="00123CCB"/>
    <w:rsid w:val="00126097"/>
    <w:rsid w:val="00130D1E"/>
    <w:rsid w:val="001430C9"/>
    <w:rsid w:val="0014457B"/>
    <w:rsid w:val="00146A6B"/>
    <w:rsid w:val="0014748E"/>
    <w:rsid w:val="001508C6"/>
    <w:rsid w:val="00150E0A"/>
    <w:rsid w:val="0015119F"/>
    <w:rsid w:val="0015348D"/>
    <w:rsid w:val="00153953"/>
    <w:rsid w:val="00153DAA"/>
    <w:rsid w:val="0015418E"/>
    <w:rsid w:val="001543FB"/>
    <w:rsid w:val="0016107C"/>
    <w:rsid w:val="00162617"/>
    <w:rsid w:val="00163423"/>
    <w:rsid w:val="00163FCA"/>
    <w:rsid w:val="00164A58"/>
    <w:rsid w:val="00164B78"/>
    <w:rsid w:val="00166039"/>
    <w:rsid w:val="00174089"/>
    <w:rsid w:val="00174107"/>
    <w:rsid w:val="00175AFD"/>
    <w:rsid w:val="00176F23"/>
    <w:rsid w:val="0018281C"/>
    <w:rsid w:val="00182931"/>
    <w:rsid w:val="00183317"/>
    <w:rsid w:val="00184244"/>
    <w:rsid w:val="00186050"/>
    <w:rsid w:val="00186132"/>
    <w:rsid w:val="00186DBA"/>
    <w:rsid w:val="00187DC2"/>
    <w:rsid w:val="0019167C"/>
    <w:rsid w:val="001923A8"/>
    <w:rsid w:val="001949D4"/>
    <w:rsid w:val="0019524E"/>
    <w:rsid w:val="00197169"/>
    <w:rsid w:val="001A0471"/>
    <w:rsid w:val="001A0919"/>
    <w:rsid w:val="001A162E"/>
    <w:rsid w:val="001A4A50"/>
    <w:rsid w:val="001A5B79"/>
    <w:rsid w:val="001B07C3"/>
    <w:rsid w:val="001B13DF"/>
    <w:rsid w:val="001B3338"/>
    <w:rsid w:val="001B33A3"/>
    <w:rsid w:val="001C39A7"/>
    <w:rsid w:val="001C6804"/>
    <w:rsid w:val="001C7B1F"/>
    <w:rsid w:val="001D3FB0"/>
    <w:rsid w:val="001D5529"/>
    <w:rsid w:val="001E011E"/>
    <w:rsid w:val="001E3052"/>
    <w:rsid w:val="001E3206"/>
    <w:rsid w:val="001E3919"/>
    <w:rsid w:val="001E4E2C"/>
    <w:rsid w:val="001E59A7"/>
    <w:rsid w:val="001E640F"/>
    <w:rsid w:val="001F03BE"/>
    <w:rsid w:val="001F6999"/>
    <w:rsid w:val="001F6D73"/>
    <w:rsid w:val="001F7DC1"/>
    <w:rsid w:val="0020039B"/>
    <w:rsid w:val="00200D01"/>
    <w:rsid w:val="00201A98"/>
    <w:rsid w:val="00202398"/>
    <w:rsid w:val="00202C1C"/>
    <w:rsid w:val="00205094"/>
    <w:rsid w:val="002056F2"/>
    <w:rsid w:val="0021041B"/>
    <w:rsid w:val="00215A78"/>
    <w:rsid w:val="00216A17"/>
    <w:rsid w:val="002209E6"/>
    <w:rsid w:val="00223DB6"/>
    <w:rsid w:val="002318AF"/>
    <w:rsid w:val="00233ED7"/>
    <w:rsid w:val="002376F6"/>
    <w:rsid w:val="00237E3A"/>
    <w:rsid w:val="00237F20"/>
    <w:rsid w:val="002459D8"/>
    <w:rsid w:val="00246652"/>
    <w:rsid w:val="00247226"/>
    <w:rsid w:val="00247E7E"/>
    <w:rsid w:val="00251839"/>
    <w:rsid w:val="00252A95"/>
    <w:rsid w:val="002530D2"/>
    <w:rsid w:val="00253B9A"/>
    <w:rsid w:val="00253D04"/>
    <w:rsid w:val="00254237"/>
    <w:rsid w:val="0025434C"/>
    <w:rsid w:val="00262135"/>
    <w:rsid w:val="00274958"/>
    <w:rsid w:val="002761AD"/>
    <w:rsid w:val="002779A5"/>
    <w:rsid w:val="00280BA7"/>
    <w:rsid w:val="0028157E"/>
    <w:rsid w:val="00282508"/>
    <w:rsid w:val="002825CA"/>
    <w:rsid w:val="002858BC"/>
    <w:rsid w:val="00290F7B"/>
    <w:rsid w:val="00291AF6"/>
    <w:rsid w:val="002A304C"/>
    <w:rsid w:val="002A31E7"/>
    <w:rsid w:val="002A3922"/>
    <w:rsid w:val="002A3C40"/>
    <w:rsid w:val="002A4665"/>
    <w:rsid w:val="002A6241"/>
    <w:rsid w:val="002B0042"/>
    <w:rsid w:val="002B232C"/>
    <w:rsid w:val="002B34BB"/>
    <w:rsid w:val="002B3A9F"/>
    <w:rsid w:val="002C5383"/>
    <w:rsid w:val="002D4DD6"/>
    <w:rsid w:val="002D6040"/>
    <w:rsid w:val="002D7221"/>
    <w:rsid w:val="002D7AEE"/>
    <w:rsid w:val="002E023F"/>
    <w:rsid w:val="002F078A"/>
    <w:rsid w:val="002F154D"/>
    <w:rsid w:val="002F4ABF"/>
    <w:rsid w:val="002F5D82"/>
    <w:rsid w:val="003031C5"/>
    <w:rsid w:val="003041C9"/>
    <w:rsid w:val="00304DC9"/>
    <w:rsid w:val="0030537B"/>
    <w:rsid w:val="00306A59"/>
    <w:rsid w:val="00306B67"/>
    <w:rsid w:val="0031087C"/>
    <w:rsid w:val="00313B7B"/>
    <w:rsid w:val="003168F3"/>
    <w:rsid w:val="003169E3"/>
    <w:rsid w:val="003241D6"/>
    <w:rsid w:val="00325BC7"/>
    <w:rsid w:val="00326236"/>
    <w:rsid w:val="00327C04"/>
    <w:rsid w:val="00333498"/>
    <w:rsid w:val="00333CF4"/>
    <w:rsid w:val="00336801"/>
    <w:rsid w:val="003414AB"/>
    <w:rsid w:val="00346242"/>
    <w:rsid w:val="00346BCA"/>
    <w:rsid w:val="00347B0A"/>
    <w:rsid w:val="00350CDD"/>
    <w:rsid w:val="003518D4"/>
    <w:rsid w:val="00352878"/>
    <w:rsid w:val="00352C78"/>
    <w:rsid w:val="00353796"/>
    <w:rsid w:val="00354004"/>
    <w:rsid w:val="0035437F"/>
    <w:rsid w:val="00354F51"/>
    <w:rsid w:val="00357CAC"/>
    <w:rsid w:val="00362576"/>
    <w:rsid w:val="00364468"/>
    <w:rsid w:val="00364E6A"/>
    <w:rsid w:val="00371D5A"/>
    <w:rsid w:val="00373AAA"/>
    <w:rsid w:val="00374CAB"/>
    <w:rsid w:val="00376EC8"/>
    <w:rsid w:val="003879DC"/>
    <w:rsid w:val="003901F6"/>
    <w:rsid w:val="00391024"/>
    <w:rsid w:val="00391FDD"/>
    <w:rsid w:val="00393ED6"/>
    <w:rsid w:val="0039505E"/>
    <w:rsid w:val="00396E39"/>
    <w:rsid w:val="00397F6B"/>
    <w:rsid w:val="003A4FFE"/>
    <w:rsid w:val="003A6415"/>
    <w:rsid w:val="003A7EE5"/>
    <w:rsid w:val="003B1153"/>
    <w:rsid w:val="003B1C03"/>
    <w:rsid w:val="003B2B91"/>
    <w:rsid w:val="003B3F9D"/>
    <w:rsid w:val="003B6642"/>
    <w:rsid w:val="003C0230"/>
    <w:rsid w:val="003C06DE"/>
    <w:rsid w:val="003C0742"/>
    <w:rsid w:val="003C20E2"/>
    <w:rsid w:val="003C6E8E"/>
    <w:rsid w:val="003D4920"/>
    <w:rsid w:val="003D57EE"/>
    <w:rsid w:val="003F034C"/>
    <w:rsid w:val="003F604E"/>
    <w:rsid w:val="003F6FB0"/>
    <w:rsid w:val="003F7CB9"/>
    <w:rsid w:val="004023FA"/>
    <w:rsid w:val="00402FF3"/>
    <w:rsid w:val="0040436F"/>
    <w:rsid w:val="004043EF"/>
    <w:rsid w:val="0040478B"/>
    <w:rsid w:val="004048C4"/>
    <w:rsid w:val="00406C3F"/>
    <w:rsid w:val="00407A8C"/>
    <w:rsid w:val="00407AFA"/>
    <w:rsid w:val="00410B20"/>
    <w:rsid w:val="00412700"/>
    <w:rsid w:val="00414055"/>
    <w:rsid w:val="00415B25"/>
    <w:rsid w:val="00420756"/>
    <w:rsid w:val="00422238"/>
    <w:rsid w:val="004239B0"/>
    <w:rsid w:val="00424284"/>
    <w:rsid w:val="00426CEC"/>
    <w:rsid w:val="00426EFB"/>
    <w:rsid w:val="00427CFB"/>
    <w:rsid w:val="0043665D"/>
    <w:rsid w:val="00436F38"/>
    <w:rsid w:val="0043789C"/>
    <w:rsid w:val="004407D0"/>
    <w:rsid w:val="00440F01"/>
    <w:rsid w:val="00442B00"/>
    <w:rsid w:val="00442B61"/>
    <w:rsid w:val="00445437"/>
    <w:rsid w:val="00445F6D"/>
    <w:rsid w:val="00446B98"/>
    <w:rsid w:val="004549F6"/>
    <w:rsid w:val="00454F21"/>
    <w:rsid w:val="0045542E"/>
    <w:rsid w:val="00465A78"/>
    <w:rsid w:val="00467050"/>
    <w:rsid w:val="00480EDD"/>
    <w:rsid w:val="0048166A"/>
    <w:rsid w:val="00483CA4"/>
    <w:rsid w:val="00492B71"/>
    <w:rsid w:val="004A1DFA"/>
    <w:rsid w:val="004A2BC9"/>
    <w:rsid w:val="004A3F91"/>
    <w:rsid w:val="004A62D0"/>
    <w:rsid w:val="004B538E"/>
    <w:rsid w:val="004B650D"/>
    <w:rsid w:val="004C2004"/>
    <w:rsid w:val="004C2281"/>
    <w:rsid w:val="004C4356"/>
    <w:rsid w:val="004C4A10"/>
    <w:rsid w:val="004C54E0"/>
    <w:rsid w:val="004C7D05"/>
    <w:rsid w:val="004D20DF"/>
    <w:rsid w:val="004D288C"/>
    <w:rsid w:val="004D69DB"/>
    <w:rsid w:val="004D6E1E"/>
    <w:rsid w:val="004E2873"/>
    <w:rsid w:val="004E59A9"/>
    <w:rsid w:val="004E5C53"/>
    <w:rsid w:val="004F0865"/>
    <w:rsid w:val="004F1EBE"/>
    <w:rsid w:val="004F2081"/>
    <w:rsid w:val="004F45BF"/>
    <w:rsid w:val="004F5CAF"/>
    <w:rsid w:val="004F6355"/>
    <w:rsid w:val="004F78EF"/>
    <w:rsid w:val="00501CCC"/>
    <w:rsid w:val="00504305"/>
    <w:rsid w:val="00511ABB"/>
    <w:rsid w:val="00512A0D"/>
    <w:rsid w:val="005145CE"/>
    <w:rsid w:val="00521EF4"/>
    <w:rsid w:val="00522147"/>
    <w:rsid w:val="00524E4A"/>
    <w:rsid w:val="0052777A"/>
    <w:rsid w:val="00530346"/>
    <w:rsid w:val="00534F54"/>
    <w:rsid w:val="0054317F"/>
    <w:rsid w:val="00544A71"/>
    <w:rsid w:val="00544A9E"/>
    <w:rsid w:val="005450BF"/>
    <w:rsid w:val="00553060"/>
    <w:rsid w:val="00555BD8"/>
    <w:rsid w:val="00561E84"/>
    <w:rsid w:val="00562660"/>
    <w:rsid w:val="00563D50"/>
    <w:rsid w:val="0056677F"/>
    <w:rsid w:val="00573F07"/>
    <w:rsid w:val="005760D1"/>
    <w:rsid w:val="00581D70"/>
    <w:rsid w:val="005839CB"/>
    <w:rsid w:val="00583A0F"/>
    <w:rsid w:val="005875F1"/>
    <w:rsid w:val="00587B20"/>
    <w:rsid w:val="00595FAF"/>
    <w:rsid w:val="00597403"/>
    <w:rsid w:val="005978CD"/>
    <w:rsid w:val="005A1106"/>
    <w:rsid w:val="005A3708"/>
    <w:rsid w:val="005A3DE0"/>
    <w:rsid w:val="005A4E04"/>
    <w:rsid w:val="005A7736"/>
    <w:rsid w:val="005B170B"/>
    <w:rsid w:val="005B3B52"/>
    <w:rsid w:val="005B49FF"/>
    <w:rsid w:val="005B573D"/>
    <w:rsid w:val="005C2C0F"/>
    <w:rsid w:val="005C3062"/>
    <w:rsid w:val="005D0263"/>
    <w:rsid w:val="005D17F0"/>
    <w:rsid w:val="005D3CFD"/>
    <w:rsid w:val="005D46AC"/>
    <w:rsid w:val="005D516D"/>
    <w:rsid w:val="005E4380"/>
    <w:rsid w:val="005E50FD"/>
    <w:rsid w:val="005E784C"/>
    <w:rsid w:val="005E7965"/>
    <w:rsid w:val="005F0E52"/>
    <w:rsid w:val="005F1C33"/>
    <w:rsid w:val="005F6A2D"/>
    <w:rsid w:val="005F6F4C"/>
    <w:rsid w:val="00606BC7"/>
    <w:rsid w:val="00613405"/>
    <w:rsid w:val="006139A3"/>
    <w:rsid w:val="0062269A"/>
    <w:rsid w:val="006276B7"/>
    <w:rsid w:val="006315EA"/>
    <w:rsid w:val="00632AFF"/>
    <w:rsid w:val="0063348E"/>
    <w:rsid w:val="00635F61"/>
    <w:rsid w:val="006408EF"/>
    <w:rsid w:val="00642AE8"/>
    <w:rsid w:val="0064363D"/>
    <w:rsid w:val="0064487F"/>
    <w:rsid w:val="00646298"/>
    <w:rsid w:val="006472AC"/>
    <w:rsid w:val="0064753B"/>
    <w:rsid w:val="00647996"/>
    <w:rsid w:val="006502B3"/>
    <w:rsid w:val="00656817"/>
    <w:rsid w:val="00660EC1"/>
    <w:rsid w:val="006615D5"/>
    <w:rsid w:val="00663A91"/>
    <w:rsid w:val="00663F0B"/>
    <w:rsid w:val="00665255"/>
    <w:rsid w:val="0066592A"/>
    <w:rsid w:val="00666133"/>
    <w:rsid w:val="00667CA8"/>
    <w:rsid w:val="00672743"/>
    <w:rsid w:val="00673EC1"/>
    <w:rsid w:val="00676F22"/>
    <w:rsid w:val="00677A43"/>
    <w:rsid w:val="006801E6"/>
    <w:rsid w:val="00683BBA"/>
    <w:rsid w:val="00690F15"/>
    <w:rsid w:val="00691CA2"/>
    <w:rsid w:val="00694923"/>
    <w:rsid w:val="00694D96"/>
    <w:rsid w:val="006A38E0"/>
    <w:rsid w:val="006A410E"/>
    <w:rsid w:val="006A4900"/>
    <w:rsid w:val="006A6950"/>
    <w:rsid w:val="006B0AE9"/>
    <w:rsid w:val="006B13FB"/>
    <w:rsid w:val="006B1885"/>
    <w:rsid w:val="006B21F6"/>
    <w:rsid w:val="006B4045"/>
    <w:rsid w:val="006B66B5"/>
    <w:rsid w:val="006B7422"/>
    <w:rsid w:val="006C06BE"/>
    <w:rsid w:val="006D01D1"/>
    <w:rsid w:val="006D1929"/>
    <w:rsid w:val="006D1E5C"/>
    <w:rsid w:val="006D4AD6"/>
    <w:rsid w:val="006D7293"/>
    <w:rsid w:val="006D7AC4"/>
    <w:rsid w:val="006E213B"/>
    <w:rsid w:val="006E361A"/>
    <w:rsid w:val="006F3CCC"/>
    <w:rsid w:val="006F46CE"/>
    <w:rsid w:val="00701FAF"/>
    <w:rsid w:val="00704388"/>
    <w:rsid w:val="007067F5"/>
    <w:rsid w:val="00706D74"/>
    <w:rsid w:val="00710A96"/>
    <w:rsid w:val="00711B0F"/>
    <w:rsid w:val="00713A4E"/>
    <w:rsid w:val="00714715"/>
    <w:rsid w:val="00714E40"/>
    <w:rsid w:val="00722E1C"/>
    <w:rsid w:val="00723655"/>
    <w:rsid w:val="00723AFF"/>
    <w:rsid w:val="00725374"/>
    <w:rsid w:val="00730D75"/>
    <w:rsid w:val="00733C4B"/>
    <w:rsid w:val="007348C0"/>
    <w:rsid w:val="007425AB"/>
    <w:rsid w:val="00742724"/>
    <w:rsid w:val="00745035"/>
    <w:rsid w:val="007456EF"/>
    <w:rsid w:val="00747ECF"/>
    <w:rsid w:val="007542B7"/>
    <w:rsid w:val="00757A77"/>
    <w:rsid w:val="00760AE8"/>
    <w:rsid w:val="00760BDC"/>
    <w:rsid w:val="0076197E"/>
    <w:rsid w:val="007653B9"/>
    <w:rsid w:val="00765588"/>
    <w:rsid w:val="0077160C"/>
    <w:rsid w:val="007734C8"/>
    <w:rsid w:val="00773C43"/>
    <w:rsid w:val="00774637"/>
    <w:rsid w:val="00777D11"/>
    <w:rsid w:val="007830B7"/>
    <w:rsid w:val="007836B3"/>
    <w:rsid w:val="00787938"/>
    <w:rsid w:val="00787A14"/>
    <w:rsid w:val="007901B2"/>
    <w:rsid w:val="00791032"/>
    <w:rsid w:val="00795CF7"/>
    <w:rsid w:val="007A1450"/>
    <w:rsid w:val="007A5CFC"/>
    <w:rsid w:val="007B3954"/>
    <w:rsid w:val="007B4883"/>
    <w:rsid w:val="007B511C"/>
    <w:rsid w:val="007B52E4"/>
    <w:rsid w:val="007B6722"/>
    <w:rsid w:val="007D6D51"/>
    <w:rsid w:val="007D7F9B"/>
    <w:rsid w:val="007E17FD"/>
    <w:rsid w:val="007E3A40"/>
    <w:rsid w:val="007E67A3"/>
    <w:rsid w:val="007F20A9"/>
    <w:rsid w:val="007F2124"/>
    <w:rsid w:val="007F508B"/>
    <w:rsid w:val="007F6027"/>
    <w:rsid w:val="007F635B"/>
    <w:rsid w:val="008016EB"/>
    <w:rsid w:val="00801A31"/>
    <w:rsid w:val="00801DB9"/>
    <w:rsid w:val="008053B8"/>
    <w:rsid w:val="0080698F"/>
    <w:rsid w:val="0080762A"/>
    <w:rsid w:val="00807835"/>
    <w:rsid w:val="00813BCE"/>
    <w:rsid w:val="00814801"/>
    <w:rsid w:val="00822B1C"/>
    <w:rsid w:val="00822E34"/>
    <w:rsid w:val="00826461"/>
    <w:rsid w:val="008278A5"/>
    <w:rsid w:val="0084145B"/>
    <w:rsid w:val="00842FA2"/>
    <w:rsid w:val="00843374"/>
    <w:rsid w:val="008477D0"/>
    <w:rsid w:val="00851CD5"/>
    <w:rsid w:val="0085335D"/>
    <w:rsid w:val="00853A00"/>
    <w:rsid w:val="00854E8C"/>
    <w:rsid w:val="00856023"/>
    <w:rsid w:val="008606AC"/>
    <w:rsid w:val="00871472"/>
    <w:rsid w:val="00871885"/>
    <w:rsid w:val="00873BF0"/>
    <w:rsid w:val="0087466F"/>
    <w:rsid w:val="008758E6"/>
    <w:rsid w:val="00875D1A"/>
    <w:rsid w:val="00877779"/>
    <w:rsid w:val="008833BA"/>
    <w:rsid w:val="00885978"/>
    <w:rsid w:val="00885F02"/>
    <w:rsid w:val="00890D4F"/>
    <w:rsid w:val="00891463"/>
    <w:rsid w:val="0089308F"/>
    <w:rsid w:val="00897AE5"/>
    <w:rsid w:val="008A02B8"/>
    <w:rsid w:val="008A0F88"/>
    <w:rsid w:val="008A1E42"/>
    <w:rsid w:val="008A5351"/>
    <w:rsid w:val="008B0F48"/>
    <w:rsid w:val="008B0FBF"/>
    <w:rsid w:val="008B4E3E"/>
    <w:rsid w:val="008C7127"/>
    <w:rsid w:val="008D2348"/>
    <w:rsid w:val="008D3FE2"/>
    <w:rsid w:val="008D59EA"/>
    <w:rsid w:val="008D5FD7"/>
    <w:rsid w:val="008E071A"/>
    <w:rsid w:val="008E173C"/>
    <w:rsid w:val="008E1BC8"/>
    <w:rsid w:val="008E2435"/>
    <w:rsid w:val="008E25C2"/>
    <w:rsid w:val="008E48A6"/>
    <w:rsid w:val="008E61BC"/>
    <w:rsid w:val="008F2169"/>
    <w:rsid w:val="008F2446"/>
    <w:rsid w:val="008F2985"/>
    <w:rsid w:val="008F598D"/>
    <w:rsid w:val="008F728B"/>
    <w:rsid w:val="008F7A5A"/>
    <w:rsid w:val="00903586"/>
    <w:rsid w:val="009060FE"/>
    <w:rsid w:val="00907DC5"/>
    <w:rsid w:val="00910648"/>
    <w:rsid w:val="00910AFB"/>
    <w:rsid w:val="00912815"/>
    <w:rsid w:val="00914071"/>
    <w:rsid w:val="009207A0"/>
    <w:rsid w:val="00921351"/>
    <w:rsid w:val="00922AE3"/>
    <w:rsid w:val="009230E1"/>
    <w:rsid w:val="00924950"/>
    <w:rsid w:val="00926E37"/>
    <w:rsid w:val="00936A3E"/>
    <w:rsid w:val="00937BC6"/>
    <w:rsid w:val="00946DEB"/>
    <w:rsid w:val="0094726B"/>
    <w:rsid w:val="00947343"/>
    <w:rsid w:val="00947D8B"/>
    <w:rsid w:val="009535FF"/>
    <w:rsid w:val="009540EC"/>
    <w:rsid w:val="00955476"/>
    <w:rsid w:val="0095730B"/>
    <w:rsid w:val="00964532"/>
    <w:rsid w:val="00964ED5"/>
    <w:rsid w:val="00965F66"/>
    <w:rsid w:val="00967F0B"/>
    <w:rsid w:val="00970314"/>
    <w:rsid w:val="00971933"/>
    <w:rsid w:val="009803DB"/>
    <w:rsid w:val="009819BB"/>
    <w:rsid w:val="00984100"/>
    <w:rsid w:val="009920E6"/>
    <w:rsid w:val="00995BE2"/>
    <w:rsid w:val="009A1084"/>
    <w:rsid w:val="009A3921"/>
    <w:rsid w:val="009A6440"/>
    <w:rsid w:val="009A69D6"/>
    <w:rsid w:val="009B0ECF"/>
    <w:rsid w:val="009B108D"/>
    <w:rsid w:val="009B5A61"/>
    <w:rsid w:val="009B615D"/>
    <w:rsid w:val="009C0EBC"/>
    <w:rsid w:val="009C3B6D"/>
    <w:rsid w:val="009C6FA5"/>
    <w:rsid w:val="009C785C"/>
    <w:rsid w:val="009D0423"/>
    <w:rsid w:val="009D3A73"/>
    <w:rsid w:val="009D43E3"/>
    <w:rsid w:val="009D6DD7"/>
    <w:rsid w:val="009E3D6E"/>
    <w:rsid w:val="009E4884"/>
    <w:rsid w:val="009E537F"/>
    <w:rsid w:val="009E6C5A"/>
    <w:rsid w:val="009E7A09"/>
    <w:rsid w:val="009F23B9"/>
    <w:rsid w:val="009F5403"/>
    <w:rsid w:val="009F611F"/>
    <w:rsid w:val="009F624D"/>
    <w:rsid w:val="009F6692"/>
    <w:rsid w:val="009F6E3A"/>
    <w:rsid w:val="00A0139D"/>
    <w:rsid w:val="00A03A7A"/>
    <w:rsid w:val="00A03C8A"/>
    <w:rsid w:val="00A048C9"/>
    <w:rsid w:val="00A105B2"/>
    <w:rsid w:val="00A11A9E"/>
    <w:rsid w:val="00A131B3"/>
    <w:rsid w:val="00A17123"/>
    <w:rsid w:val="00A1721D"/>
    <w:rsid w:val="00A241F9"/>
    <w:rsid w:val="00A30CE1"/>
    <w:rsid w:val="00A30F54"/>
    <w:rsid w:val="00A32A02"/>
    <w:rsid w:val="00A33092"/>
    <w:rsid w:val="00A333BC"/>
    <w:rsid w:val="00A35A8A"/>
    <w:rsid w:val="00A36E05"/>
    <w:rsid w:val="00A37204"/>
    <w:rsid w:val="00A4317D"/>
    <w:rsid w:val="00A432EC"/>
    <w:rsid w:val="00A45187"/>
    <w:rsid w:val="00A45FED"/>
    <w:rsid w:val="00A47854"/>
    <w:rsid w:val="00A506E8"/>
    <w:rsid w:val="00A5091A"/>
    <w:rsid w:val="00A5113A"/>
    <w:rsid w:val="00A62899"/>
    <w:rsid w:val="00A63073"/>
    <w:rsid w:val="00A6385E"/>
    <w:rsid w:val="00A64C88"/>
    <w:rsid w:val="00A677AB"/>
    <w:rsid w:val="00A71F20"/>
    <w:rsid w:val="00A763E4"/>
    <w:rsid w:val="00A816CA"/>
    <w:rsid w:val="00A81817"/>
    <w:rsid w:val="00A8444F"/>
    <w:rsid w:val="00A849F2"/>
    <w:rsid w:val="00A863AC"/>
    <w:rsid w:val="00A86456"/>
    <w:rsid w:val="00A95308"/>
    <w:rsid w:val="00A96196"/>
    <w:rsid w:val="00AA0B5F"/>
    <w:rsid w:val="00AA1324"/>
    <w:rsid w:val="00AA1EA2"/>
    <w:rsid w:val="00AC40A5"/>
    <w:rsid w:val="00AC4870"/>
    <w:rsid w:val="00AC5B4D"/>
    <w:rsid w:val="00AC7C7C"/>
    <w:rsid w:val="00AD1C27"/>
    <w:rsid w:val="00AD34B3"/>
    <w:rsid w:val="00AD3541"/>
    <w:rsid w:val="00AD788E"/>
    <w:rsid w:val="00AE1971"/>
    <w:rsid w:val="00AE3AA0"/>
    <w:rsid w:val="00AE5012"/>
    <w:rsid w:val="00AE5689"/>
    <w:rsid w:val="00AE632D"/>
    <w:rsid w:val="00AE6728"/>
    <w:rsid w:val="00AF0164"/>
    <w:rsid w:val="00AF474A"/>
    <w:rsid w:val="00AF5F27"/>
    <w:rsid w:val="00AF66DF"/>
    <w:rsid w:val="00AF686C"/>
    <w:rsid w:val="00B007AB"/>
    <w:rsid w:val="00B01509"/>
    <w:rsid w:val="00B020EE"/>
    <w:rsid w:val="00B051D5"/>
    <w:rsid w:val="00B05407"/>
    <w:rsid w:val="00B0682E"/>
    <w:rsid w:val="00B06D93"/>
    <w:rsid w:val="00B14AD4"/>
    <w:rsid w:val="00B209D8"/>
    <w:rsid w:val="00B22DB3"/>
    <w:rsid w:val="00B24560"/>
    <w:rsid w:val="00B25148"/>
    <w:rsid w:val="00B26914"/>
    <w:rsid w:val="00B26FE9"/>
    <w:rsid w:val="00B32307"/>
    <w:rsid w:val="00B35E06"/>
    <w:rsid w:val="00B36BD5"/>
    <w:rsid w:val="00B41B65"/>
    <w:rsid w:val="00B42441"/>
    <w:rsid w:val="00B4257F"/>
    <w:rsid w:val="00B42E07"/>
    <w:rsid w:val="00B4359E"/>
    <w:rsid w:val="00B44674"/>
    <w:rsid w:val="00B461C6"/>
    <w:rsid w:val="00B516A7"/>
    <w:rsid w:val="00B52FB5"/>
    <w:rsid w:val="00B71555"/>
    <w:rsid w:val="00B71A59"/>
    <w:rsid w:val="00B72CE2"/>
    <w:rsid w:val="00B735C7"/>
    <w:rsid w:val="00B75A61"/>
    <w:rsid w:val="00B83468"/>
    <w:rsid w:val="00B8535B"/>
    <w:rsid w:val="00B9196A"/>
    <w:rsid w:val="00B91E39"/>
    <w:rsid w:val="00B95A2C"/>
    <w:rsid w:val="00B96D2A"/>
    <w:rsid w:val="00BA0368"/>
    <w:rsid w:val="00BA2150"/>
    <w:rsid w:val="00BA24CE"/>
    <w:rsid w:val="00BA4826"/>
    <w:rsid w:val="00BB0027"/>
    <w:rsid w:val="00BB1101"/>
    <w:rsid w:val="00BB36E6"/>
    <w:rsid w:val="00BB579D"/>
    <w:rsid w:val="00BB6C65"/>
    <w:rsid w:val="00BB74FC"/>
    <w:rsid w:val="00BB793D"/>
    <w:rsid w:val="00BC2C38"/>
    <w:rsid w:val="00BC564A"/>
    <w:rsid w:val="00BC5AE8"/>
    <w:rsid w:val="00BC5C29"/>
    <w:rsid w:val="00BC5D30"/>
    <w:rsid w:val="00BC679B"/>
    <w:rsid w:val="00BD100B"/>
    <w:rsid w:val="00BD247D"/>
    <w:rsid w:val="00BD398D"/>
    <w:rsid w:val="00BD434E"/>
    <w:rsid w:val="00BD6959"/>
    <w:rsid w:val="00BD7C1F"/>
    <w:rsid w:val="00BE33B6"/>
    <w:rsid w:val="00BE68C0"/>
    <w:rsid w:val="00BF0866"/>
    <w:rsid w:val="00BF0AFD"/>
    <w:rsid w:val="00BF1316"/>
    <w:rsid w:val="00BF449E"/>
    <w:rsid w:val="00C02007"/>
    <w:rsid w:val="00C02CA0"/>
    <w:rsid w:val="00C02DD3"/>
    <w:rsid w:val="00C03DD5"/>
    <w:rsid w:val="00C058DC"/>
    <w:rsid w:val="00C07B40"/>
    <w:rsid w:val="00C126E7"/>
    <w:rsid w:val="00C139F5"/>
    <w:rsid w:val="00C1446C"/>
    <w:rsid w:val="00C169B1"/>
    <w:rsid w:val="00C22A18"/>
    <w:rsid w:val="00C30B2D"/>
    <w:rsid w:val="00C3480E"/>
    <w:rsid w:val="00C34DB9"/>
    <w:rsid w:val="00C354BE"/>
    <w:rsid w:val="00C41440"/>
    <w:rsid w:val="00C44A19"/>
    <w:rsid w:val="00C46773"/>
    <w:rsid w:val="00C46AF5"/>
    <w:rsid w:val="00C52A5C"/>
    <w:rsid w:val="00C53979"/>
    <w:rsid w:val="00C67D8B"/>
    <w:rsid w:val="00C70EAB"/>
    <w:rsid w:val="00C72D23"/>
    <w:rsid w:val="00C77A7A"/>
    <w:rsid w:val="00C846E6"/>
    <w:rsid w:val="00C84AEC"/>
    <w:rsid w:val="00C851E7"/>
    <w:rsid w:val="00C85CF9"/>
    <w:rsid w:val="00C874B3"/>
    <w:rsid w:val="00C87828"/>
    <w:rsid w:val="00C900D3"/>
    <w:rsid w:val="00C960AE"/>
    <w:rsid w:val="00CA41EF"/>
    <w:rsid w:val="00CA500D"/>
    <w:rsid w:val="00CA6781"/>
    <w:rsid w:val="00CA7F18"/>
    <w:rsid w:val="00CB0E00"/>
    <w:rsid w:val="00CB7797"/>
    <w:rsid w:val="00CB7C8D"/>
    <w:rsid w:val="00CC070F"/>
    <w:rsid w:val="00CC09D8"/>
    <w:rsid w:val="00CC30D4"/>
    <w:rsid w:val="00CC3BAD"/>
    <w:rsid w:val="00CC473A"/>
    <w:rsid w:val="00CC4E6F"/>
    <w:rsid w:val="00CD2C48"/>
    <w:rsid w:val="00CD5670"/>
    <w:rsid w:val="00CD6670"/>
    <w:rsid w:val="00CE3E2D"/>
    <w:rsid w:val="00CE582E"/>
    <w:rsid w:val="00CE6548"/>
    <w:rsid w:val="00CE6638"/>
    <w:rsid w:val="00CF05C5"/>
    <w:rsid w:val="00CF0E51"/>
    <w:rsid w:val="00CF178A"/>
    <w:rsid w:val="00CF4A97"/>
    <w:rsid w:val="00D00A85"/>
    <w:rsid w:val="00D00EBC"/>
    <w:rsid w:val="00D041BA"/>
    <w:rsid w:val="00D0577B"/>
    <w:rsid w:val="00D07F76"/>
    <w:rsid w:val="00D07F9B"/>
    <w:rsid w:val="00D15CFA"/>
    <w:rsid w:val="00D24548"/>
    <w:rsid w:val="00D25B9B"/>
    <w:rsid w:val="00D26DEF"/>
    <w:rsid w:val="00D27A4B"/>
    <w:rsid w:val="00D35E37"/>
    <w:rsid w:val="00D35E4B"/>
    <w:rsid w:val="00D379F5"/>
    <w:rsid w:val="00D4245C"/>
    <w:rsid w:val="00D436CF"/>
    <w:rsid w:val="00D44F3C"/>
    <w:rsid w:val="00D45F00"/>
    <w:rsid w:val="00D470FA"/>
    <w:rsid w:val="00D52531"/>
    <w:rsid w:val="00D528F9"/>
    <w:rsid w:val="00D532C7"/>
    <w:rsid w:val="00D608FD"/>
    <w:rsid w:val="00D6338E"/>
    <w:rsid w:val="00D67DC5"/>
    <w:rsid w:val="00D71314"/>
    <w:rsid w:val="00D72FA2"/>
    <w:rsid w:val="00D74D0D"/>
    <w:rsid w:val="00D766B1"/>
    <w:rsid w:val="00D82542"/>
    <w:rsid w:val="00D87F1A"/>
    <w:rsid w:val="00D9118F"/>
    <w:rsid w:val="00D91859"/>
    <w:rsid w:val="00DA5865"/>
    <w:rsid w:val="00DB5878"/>
    <w:rsid w:val="00DB7A5D"/>
    <w:rsid w:val="00DC2DDB"/>
    <w:rsid w:val="00DC327C"/>
    <w:rsid w:val="00DC51F0"/>
    <w:rsid w:val="00DD4B43"/>
    <w:rsid w:val="00DD5B2D"/>
    <w:rsid w:val="00DE4F23"/>
    <w:rsid w:val="00DE6698"/>
    <w:rsid w:val="00DE7588"/>
    <w:rsid w:val="00DE7BAF"/>
    <w:rsid w:val="00DF0788"/>
    <w:rsid w:val="00DF5E22"/>
    <w:rsid w:val="00DF5FD1"/>
    <w:rsid w:val="00DF6D99"/>
    <w:rsid w:val="00E00EFD"/>
    <w:rsid w:val="00E027C7"/>
    <w:rsid w:val="00E04242"/>
    <w:rsid w:val="00E07958"/>
    <w:rsid w:val="00E10FFA"/>
    <w:rsid w:val="00E128FE"/>
    <w:rsid w:val="00E141F4"/>
    <w:rsid w:val="00E14E7E"/>
    <w:rsid w:val="00E231DF"/>
    <w:rsid w:val="00E23A5F"/>
    <w:rsid w:val="00E24F76"/>
    <w:rsid w:val="00E33DD0"/>
    <w:rsid w:val="00E3478D"/>
    <w:rsid w:val="00E347B6"/>
    <w:rsid w:val="00E3525C"/>
    <w:rsid w:val="00E42566"/>
    <w:rsid w:val="00E46D5E"/>
    <w:rsid w:val="00E472FE"/>
    <w:rsid w:val="00E50BD5"/>
    <w:rsid w:val="00E543B6"/>
    <w:rsid w:val="00E5462C"/>
    <w:rsid w:val="00E54B95"/>
    <w:rsid w:val="00E56332"/>
    <w:rsid w:val="00E5728A"/>
    <w:rsid w:val="00E5755F"/>
    <w:rsid w:val="00E643FF"/>
    <w:rsid w:val="00E6640A"/>
    <w:rsid w:val="00E66F36"/>
    <w:rsid w:val="00E6744F"/>
    <w:rsid w:val="00E71959"/>
    <w:rsid w:val="00E7680D"/>
    <w:rsid w:val="00E76D43"/>
    <w:rsid w:val="00E77532"/>
    <w:rsid w:val="00E82097"/>
    <w:rsid w:val="00E86709"/>
    <w:rsid w:val="00E90B11"/>
    <w:rsid w:val="00E90B2E"/>
    <w:rsid w:val="00E911E3"/>
    <w:rsid w:val="00E92AB7"/>
    <w:rsid w:val="00E95357"/>
    <w:rsid w:val="00E97DB7"/>
    <w:rsid w:val="00EA09DE"/>
    <w:rsid w:val="00EA1670"/>
    <w:rsid w:val="00EA4D91"/>
    <w:rsid w:val="00EB37F5"/>
    <w:rsid w:val="00EB4044"/>
    <w:rsid w:val="00EB536C"/>
    <w:rsid w:val="00EB6BC7"/>
    <w:rsid w:val="00EC1C26"/>
    <w:rsid w:val="00EC279E"/>
    <w:rsid w:val="00EC2DB3"/>
    <w:rsid w:val="00EC3EE2"/>
    <w:rsid w:val="00EC62C7"/>
    <w:rsid w:val="00ED72B6"/>
    <w:rsid w:val="00EE41D0"/>
    <w:rsid w:val="00EE6366"/>
    <w:rsid w:val="00EE683A"/>
    <w:rsid w:val="00EE6F43"/>
    <w:rsid w:val="00EF00E5"/>
    <w:rsid w:val="00EF4E98"/>
    <w:rsid w:val="00F1371A"/>
    <w:rsid w:val="00F1563A"/>
    <w:rsid w:val="00F20571"/>
    <w:rsid w:val="00F209B0"/>
    <w:rsid w:val="00F225D6"/>
    <w:rsid w:val="00F2269B"/>
    <w:rsid w:val="00F24748"/>
    <w:rsid w:val="00F262DC"/>
    <w:rsid w:val="00F27ECB"/>
    <w:rsid w:val="00F33A3E"/>
    <w:rsid w:val="00F3543E"/>
    <w:rsid w:val="00F415C2"/>
    <w:rsid w:val="00F41BC0"/>
    <w:rsid w:val="00F440CA"/>
    <w:rsid w:val="00F44D46"/>
    <w:rsid w:val="00F50B05"/>
    <w:rsid w:val="00F51D94"/>
    <w:rsid w:val="00F51F7A"/>
    <w:rsid w:val="00F52862"/>
    <w:rsid w:val="00F57D47"/>
    <w:rsid w:val="00F60647"/>
    <w:rsid w:val="00F642E0"/>
    <w:rsid w:val="00F64D0A"/>
    <w:rsid w:val="00F668A6"/>
    <w:rsid w:val="00F67E30"/>
    <w:rsid w:val="00F700D3"/>
    <w:rsid w:val="00F71156"/>
    <w:rsid w:val="00F7723D"/>
    <w:rsid w:val="00F81796"/>
    <w:rsid w:val="00F819A4"/>
    <w:rsid w:val="00F81EAD"/>
    <w:rsid w:val="00F820DE"/>
    <w:rsid w:val="00F823B2"/>
    <w:rsid w:val="00F835AC"/>
    <w:rsid w:val="00F8495E"/>
    <w:rsid w:val="00F84AEF"/>
    <w:rsid w:val="00F85B79"/>
    <w:rsid w:val="00F861C5"/>
    <w:rsid w:val="00F90EB3"/>
    <w:rsid w:val="00F924C7"/>
    <w:rsid w:val="00F931CA"/>
    <w:rsid w:val="00F932D7"/>
    <w:rsid w:val="00F93328"/>
    <w:rsid w:val="00F936F5"/>
    <w:rsid w:val="00F951C7"/>
    <w:rsid w:val="00F95B53"/>
    <w:rsid w:val="00FA0BFE"/>
    <w:rsid w:val="00FA2D73"/>
    <w:rsid w:val="00FA2F8F"/>
    <w:rsid w:val="00FA41E1"/>
    <w:rsid w:val="00FA4B80"/>
    <w:rsid w:val="00FA6838"/>
    <w:rsid w:val="00FB4124"/>
    <w:rsid w:val="00FB48F7"/>
    <w:rsid w:val="00FC2263"/>
    <w:rsid w:val="00FC4F42"/>
    <w:rsid w:val="00FC61B9"/>
    <w:rsid w:val="00FC658E"/>
    <w:rsid w:val="00FD1AAB"/>
    <w:rsid w:val="00FD37E2"/>
    <w:rsid w:val="00FD6C74"/>
    <w:rsid w:val="00FE24E9"/>
    <w:rsid w:val="00FE56F1"/>
    <w:rsid w:val="00FF5AC0"/>
    <w:rsid w:val="00FF645D"/>
    <w:rsid w:val="00FF7670"/>
    <w:rsid w:val="0BB23EDE"/>
    <w:rsid w:val="0C201AE0"/>
    <w:rsid w:val="0C5E2163"/>
    <w:rsid w:val="234839D7"/>
    <w:rsid w:val="25531B98"/>
    <w:rsid w:val="2DDF760C"/>
    <w:rsid w:val="6B74DBD0"/>
    <w:rsid w:val="6FAED0D9"/>
    <w:rsid w:val="7FF2474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45AA32"/>
  <w15:chartTrackingRefBased/>
  <w15:docId w15:val="{AA6D4679-79FD-4665-84BF-65DB46DD4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IC" w:eastAsia="Times New Roman" w:hAnsi="VIC"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qFormat="1"/>
    <w:lsdException w:name="Subtitle" w:qFormat="1"/>
    <w:lsdException w:name="Strong" w:qFormat="1"/>
    <w:lsdException w:name="Emphasis" w:qFormat="1"/>
    <w:lsdException w:name="HTML Keyboard" w:semiHidden="1" w:unhideWhenUsed="1"/>
    <w:lsdException w:name="HTML Preformatted"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6 Colorful Accent 5" w:uiPriority="99"/>
    <w:lsdException w:name="List Table 7 Colorful Accent 5" w:uiPriority="99"/>
    <w:lsdException w:name="List Table 1 Light Accent 6" w:uiPriority="99"/>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506E8"/>
    <w:pPr>
      <w:spacing w:before="120" w:after="120"/>
    </w:pPr>
  </w:style>
  <w:style w:type="paragraph" w:styleId="Heading1">
    <w:name w:val="heading 1"/>
    <w:basedOn w:val="ListParagraph"/>
    <w:next w:val="Normal"/>
    <w:link w:val="Heading1Char"/>
    <w:qFormat/>
    <w:rsid w:val="00AA1324"/>
    <w:pPr>
      <w:keepNext/>
      <w:spacing w:before="720" w:after="240"/>
      <w:ind w:left="0"/>
      <w:outlineLvl w:val="0"/>
    </w:pPr>
    <w:rPr>
      <w:rFonts w:cs="Arial"/>
      <w:b/>
      <w:color w:val="003F72"/>
      <w:sz w:val="34"/>
      <w:szCs w:val="34"/>
      <w:lang w:val="en-AU"/>
    </w:rPr>
  </w:style>
  <w:style w:type="paragraph" w:styleId="Heading2">
    <w:name w:val="heading 2"/>
    <w:basedOn w:val="Normal"/>
    <w:next w:val="Normal"/>
    <w:link w:val="Heading2Char"/>
    <w:unhideWhenUsed/>
    <w:qFormat/>
    <w:rsid w:val="006B21F6"/>
    <w:pPr>
      <w:keepNext/>
      <w:keepLines/>
      <w:spacing w:before="240" w:after="240"/>
      <w:outlineLvl w:val="1"/>
    </w:pPr>
    <w:rPr>
      <w:rFonts w:eastAsiaTheme="majorEastAsia" w:cstheme="majorBidi"/>
      <w:b/>
      <w:bCs/>
      <w:lang w:val="en-AU"/>
    </w:rPr>
  </w:style>
  <w:style w:type="paragraph" w:styleId="Heading3">
    <w:name w:val="heading 3"/>
    <w:basedOn w:val="Heading2"/>
    <w:next w:val="Normal"/>
    <w:link w:val="Heading3Char"/>
    <w:unhideWhenUsed/>
    <w:qFormat/>
    <w:rsid w:val="006B21F6"/>
    <w:pPr>
      <w:spacing w:before="160" w:after="160"/>
      <w:outlineLvl w:val="2"/>
    </w:pPr>
    <w:rPr>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D398D"/>
    <w:pPr>
      <w:spacing w:after="240"/>
    </w:pPr>
    <w:rPr>
      <w:b/>
      <w:color w:val="003F72"/>
      <w:sz w:val="28"/>
      <w:szCs w:val="24"/>
    </w:rPr>
  </w:style>
  <w:style w:type="character" w:customStyle="1" w:styleId="TabletextChar">
    <w:name w:val="Table text Char"/>
    <w:basedOn w:val="DefaultParagraphFont"/>
    <w:link w:val="Tabletext"/>
    <w:uiPriority w:val="3"/>
    <w:rsid w:val="000074E0"/>
    <w:rPr>
      <w:rFonts w:cs="Arial"/>
      <w:lang w:val="en-AU"/>
    </w:rPr>
  </w:style>
  <w:style w:type="paragraph" w:styleId="Footer">
    <w:name w:val="footer"/>
    <w:basedOn w:val="Normal"/>
    <w:link w:val="FooterChar"/>
    <w:uiPriority w:val="99"/>
    <w:rsid w:val="00253D04"/>
    <w:pPr>
      <w:tabs>
        <w:tab w:val="center" w:pos="4680"/>
        <w:tab w:val="right" w:pos="9360"/>
      </w:tabs>
    </w:pPr>
  </w:style>
  <w:style w:type="character" w:customStyle="1" w:styleId="Heading3Char">
    <w:name w:val="Heading 3 Char"/>
    <w:basedOn w:val="DefaultParagraphFont"/>
    <w:link w:val="Heading3"/>
    <w:rsid w:val="006B21F6"/>
    <w:rPr>
      <w:rFonts w:eastAsiaTheme="majorEastAsia" w:cstheme="majorBidi"/>
      <w:b/>
      <w:bCs/>
      <w:sz w:val="18"/>
      <w:szCs w:val="18"/>
      <w:lang w:val="en-AU"/>
    </w:rPr>
  </w:style>
  <w:style w:type="character" w:customStyle="1" w:styleId="FooterChar">
    <w:name w:val="Footer Char"/>
    <w:basedOn w:val="DefaultParagraphFont"/>
    <w:link w:val="Footer"/>
    <w:uiPriority w:val="99"/>
    <w:rsid w:val="00253D04"/>
    <w:rPr>
      <w:rFonts w:ascii="Arial" w:hAnsi="Arial"/>
      <w:sz w:val="24"/>
      <w:szCs w:val="24"/>
      <w:lang w:val="en-AU"/>
    </w:rPr>
  </w:style>
  <w:style w:type="character" w:styleId="PageNumber">
    <w:name w:val="page number"/>
    <w:basedOn w:val="DefaultParagraphFont"/>
  </w:style>
  <w:style w:type="paragraph" w:customStyle="1" w:styleId="Heading2numbered">
    <w:name w:val="Heading 2 (numbered)"/>
    <w:basedOn w:val="Heading2"/>
    <w:next w:val="Normal"/>
    <w:qFormat/>
    <w:rsid w:val="00353796"/>
    <w:pPr>
      <w:numPr>
        <w:ilvl w:val="1"/>
        <w:numId w:val="2"/>
      </w:numPr>
    </w:p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Title">
    <w:name w:val="Title"/>
    <w:next w:val="Normal"/>
    <w:link w:val="TitleChar"/>
    <w:qFormat/>
    <w:rsid w:val="00583A0F"/>
    <w:pPr>
      <w:spacing w:before="240" w:after="480"/>
    </w:pPr>
    <w:rPr>
      <w:rFonts w:cs="Arial"/>
      <w:b/>
      <w:caps/>
      <w:color w:val="003F72"/>
      <w:sz w:val="24"/>
      <w:szCs w:val="24"/>
      <w:lang w:val="en-AU"/>
    </w:rPr>
  </w:style>
  <w:style w:type="character" w:customStyle="1" w:styleId="HeaderChar">
    <w:name w:val="Header Char"/>
    <w:link w:val="Header"/>
    <w:uiPriority w:val="99"/>
    <w:rsid w:val="00BD398D"/>
    <w:rPr>
      <w:b/>
      <w:color w:val="003F72"/>
      <w:sz w:val="28"/>
      <w:szCs w:val="24"/>
    </w:rPr>
  </w:style>
  <w:style w:type="paragraph" w:customStyle="1" w:styleId="DPIheader">
    <w:name w:val="DPI header"/>
    <w:basedOn w:val="Normal"/>
    <w:semiHidden/>
    <w:qFormat/>
    <w:rsid w:val="002D7221"/>
    <w:rPr>
      <w:rFonts w:cs="Calibri"/>
      <w:b/>
      <w:color w:val="003366"/>
      <w:sz w:val="26"/>
    </w:rPr>
  </w:style>
  <w:style w:type="paragraph" w:customStyle="1" w:styleId="DPIcoverpagetext">
    <w:name w:val="DPI cover page text"/>
    <w:basedOn w:val="DPIheader"/>
    <w:semiHidden/>
    <w:qFormat/>
    <w:rsid w:val="002D7221"/>
    <w:rPr>
      <w:color w:val="140F06"/>
      <w:sz w:val="20"/>
    </w:rPr>
  </w:style>
  <w:style w:type="paragraph" w:customStyle="1" w:styleId="DPInumberedlist">
    <w:name w:val="DPI numbered list"/>
    <w:basedOn w:val="Normal"/>
    <w:semiHidden/>
    <w:qFormat/>
    <w:rsid w:val="002D7221"/>
    <w:pPr>
      <w:numPr>
        <w:numId w:val="1"/>
      </w:numPr>
      <w:spacing w:after="60"/>
      <w:contextualSpacing/>
    </w:pPr>
    <w:rPr>
      <w:rFonts w:ascii="Calibri" w:hAnsi="Calibri" w:cs="Calibri"/>
      <w:color w:val="140F06"/>
      <w:sz w:val="23"/>
    </w:rPr>
  </w:style>
  <w:style w:type="paragraph" w:customStyle="1" w:styleId="DPInumberedlist2">
    <w:name w:val="DPI numbered list 2"/>
    <w:basedOn w:val="Normal"/>
    <w:semiHidden/>
    <w:rsid w:val="002D7221"/>
    <w:pPr>
      <w:numPr>
        <w:ilvl w:val="1"/>
        <w:numId w:val="1"/>
      </w:numPr>
    </w:pPr>
    <w:rPr>
      <w:rFonts w:ascii="Calibri" w:hAnsi="Calibri" w:cs="Calibri"/>
      <w:sz w:val="23"/>
    </w:rPr>
  </w:style>
  <w:style w:type="paragraph" w:customStyle="1" w:styleId="DPIPreparedbytext">
    <w:name w:val="DPI Prepared by text"/>
    <w:basedOn w:val="DPIcoverpagetext"/>
    <w:semiHidden/>
    <w:qFormat/>
    <w:rsid w:val="002D7221"/>
    <w:pPr>
      <w:spacing w:after="0"/>
      <w:contextualSpacing/>
    </w:pPr>
  </w:style>
  <w:style w:type="paragraph" w:customStyle="1" w:styleId="Heading3numbered">
    <w:name w:val="Heading 3 (numbered)"/>
    <w:basedOn w:val="Heading3"/>
    <w:next w:val="Normal"/>
    <w:qFormat/>
    <w:rsid w:val="00353796"/>
    <w:pPr>
      <w:numPr>
        <w:ilvl w:val="2"/>
        <w:numId w:val="2"/>
      </w:numPr>
    </w:pPr>
  </w:style>
  <w:style w:type="character" w:customStyle="1" w:styleId="TitleChar">
    <w:name w:val="Title Char"/>
    <w:link w:val="Title"/>
    <w:locked/>
    <w:rsid w:val="00583A0F"/>
    <w:rPr>
      <w:rFonts w:cs="Arial"/>
      <w:b/>
      <w:caps/>
      <w:color w:val="003F72"/>
      <w:sz w:val="24"/>
      <w:szCs w:val="24"/>
      <w:lang w:val="en-AU"/>
    </w:rPr>
  </w:style>
  <w:style w:type="paragraph" w:styleId="Revision">
    <w:name w:val="Revision"/>
    <w:hidden/>
    <w:uiPriority w:val="99"/>
    <w:semiHidden/>
    <w:rsid w:val="00511ABB"/>
    <w:rPr>
      <w:rFonts w:ascii="Arial" w:hAnsi="Arial"/>
      <w:sz w:val="24"/>
      <w:szCs w:val="24"/>
      <w:lang w:val="en-AU"/>
    </w:rPr>
  </w:style>
  <w:style w:type="table" w:styleId="TableGrid">
    <w:name w:val="Table Grid"/>
    <w:aliases w:val="DJCS table 1"/>
    <w:basedOn w:val="TableNormal"/>
    <w:uiPriority w:val="59"/>
    <w:rsid w:val="00CC4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6B21F6"/>
    <w:rPr>
      <w:rFonts w:eastAsiaTheme="majorEastAsia" w:cstheme="majorBidi"/>
      <w:b/>
      <w:bCs/>
      <w:lang w:val="en-AU"/>
    </w:rPr>
  </w:style>
  <w:style w:type="character" w:styleId="Hyperlink">
    <w:name w:val="Hyperlink"/>
    <w:rsid w:val="00BF0866"/>
    <w:rPr>
      <w:color w:val="003F72"/>
      <w:u w:val="single"/>
    </w:rPr>
  </w:style>
  <w:style w:type="character" w:customStyle="1" w:styleId="Mention1">
    <w:name w:val="Mention1"/>
    <w:basedOn w:val="DefaultParagraphFont"/>
    <w:uiPriority w:val="99"/>
    <w:semiHidden/>
    <w:unhideWhenUsed/>
    <w:rsid w:val="0064487F"/>
    <w:rPr>
      <w:color w:val="2B579A"/>
      <w:shd w:val="clear" w:color="auto" w:fill="E6E6E6"/>
    </w:rPr>
  </w:style>
  <w:style w:type="paragraph" w:customStyle="1" w:styleId="Tabletext">
    <w:name w:val="Table text"/>
    <w:link w:val="TabletextChar"/>
    <w:uiPriority w:val="3"/>
    <w:rsid w:val="000074E0"/>
    <w:pPr>
      <w:spacing w:before="60" w:after="60" w:line="240" w:lineRule="atLeast"/>
    </w:pPr>
    <w:rPr>
      <w:rFonts w:cs="Arial"/>
      <w:lang w:val="en-AU"/>
    </w:rPr>
  </w:style>
  <w:style w:type="character" w:customStyle="1" w:styleId="Heading1Char">
    <w:name w:val="Heading 1 Char"/>
    <w:basedOn w:val="DefaultParagraphFont"/>
    <w:link w:val="Heading1"/>
    <w:rsid w:val="00AA1324"/>
    <w:rPr>
      <w:rFonts w:cs="Arial"/>
      <w:b/>
      <w:color w:val="003F72"/>
      <w:sz w:val="34"/>
      <w:szCs w:val="34"/>
      <w:lang w:val="en-AU"/>
    </w:rPr>
  </w:style>
  <w:style w:type="character" w:styleId="PlaceholderText">
    <w:name w:val="Placeholder Text"/>
    <w:basedOn w:val="DefaultParagraphFont"/>
    <w:uiPriority w:val="67"/>
    <w:semiHidden/>
    <w:rsid w:val="007F635B"/>
    <w:rPr>
      <w:color w:val="808080"/>
    </w:rPr>
  </w:style>
  <w:style w:type="character" w:customStyle="1" w:styleId="UnresolvedMention1">
    <w:name w:val="Unresolved Mention1"/>
    <w:basedOn w:val="DefaultParagraphFont"/>
    <w:uiPriority w:val="99"/>
    <w:semiHidden/>
    <w:unhideWhenUsed/>
    <w:rsid w:val="00665255"/>
    <w:rPr>
      <w:color w:val="605E5C"/>
      <w:shd w:val="clear" w:color="auto" w:fill="E1DFDD"/>
    </w:rPr>
  </w:style>
  <w:style w:type="paragraph" w:styleId="ListParagraph">
    <w:name w:val="List Paragraph"/>
    <w:basedOn w:val="Normal"/>
    <w:uiPriority w:val="34"/>
    <w:qFormat/>
    <w:rsid w:val="000A2EDC"/>
    <w:pPr>
      <w:ind w:left="720"/>
      <w:contextualSpacing/>
    </w:pPr>
  </w:style>
  <w:style w:type="table" w:styleId="GridTable6Colorful">
    <w:name w:val="Grid Table 6 Colorful"/>
    <w:basedOn w:val="TableNormal"/>
    <w:uiPriority w:val="46"/>
    <w:rsid w:val="001508C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ing1numbered">
    <w:name w:val="Heading 1 (numbered)"/>
    <w:basedOn w:val="Heading1"/>
    <w:next w:val="Normal"/>
    <w:qFormat/>
    <w:rsid w:val="000B431A"/>
    <w:pPr>
      <w:numPr>
        <w:numId w:val="2"/>
      </w:numPr>
    </w:pPr>
  </w:style>
  <w:style w:type="table" w:customStyle="1" w:styleId="CEstandardtable">
    <w:name w:val="C&amp;E standard table"/>
    <w:basedOn w:val="TableNormal"/>
    <w:uiPriority w:val="99"/>
    <w:rsid w:val="00374CAB"/>
    <w:tblPr>
      <w:tblStyleRowBandSize w:val="1"/>
      <w:tblBorders>
        <w:top w:val="single" w:sz="4" w:space="0" w:color="003F72"/>
        <w:bottom w:val="single" w:sz="4" w:space="0" w:color="003F72"/>
      </w:tblBorders>
    </w:tblPr>
    <w:tblStylePr w:type="firstRow">
      <w:rPr>
        <w:b/>
      </w:rPr>
      <w:tblPr/>
      <w:trPr>
        <w:tblHeader/>
      </w:trPr>
      <w:tcPr>
        <w:tcBorders>
          <w:bottom w:val="single" w:sz="4" w:space="0" w:color="003F72"/>
        </w:tcBorders>
        <w:shd w:val="clear" w:color="auto" w:fill="E7E6E6"/>
        <w:vAlign w:val="center"/>
      </w:tcPr>
    </w:tblStylePr>
    <w:tblStylePr w:type="firstCol">
      <w:rPr>
        <w:b/>
      </w:rPr>
      <w:tblPr/>
      <w:tcPr>
        <w:shd w:val="clear" w:color="auto" w:fill="E7E6E6"/>
      </w:tcPr>
    </w:tblStylePr>
    <w:tblStylePr w:type="band1Horz">
      <w:tblPr/>
      <w:tcPr>
        <w:tcBorders>
          <w:top w:val="single" w:sz="4" w:space="0" w:color="003F72"/>
          <w:bottom w:val="single" w:sz="4" w:space="0" w:color="003F72"/>
        </w:tcBorders>
      </w:tcPr>
    </w:tblStylePr>
    <w:tblStylePr w:type="band2Horz">
      <w:tblPr/>
      <w:tcPr>
        <w:tcBorders>
          <w:top w:val="single" w:sz="4" w:space="0" w:color="003F72"/>
          <w:bottom w:val="single" w:sz="4" w:space="0" w:color="003F72"/>
        </w:tcBorders>
      </w:tcPr>
    </w:tblStylePr>
  </w:style>
  <w:style w:type="character" w:customStyle="1" w:styleId="EndorsementtabletextChar">
    <w:name w:val="Endorsement table text Char"/>
    <w:basedOn w:val="TabletextChar"/>
    <w:link w:val="Endorsementtabletext"/>
    <w:uiPriority w:val="99"/>
    <w:rsid w:val="00374CAB"/>
    <w:rPr>
      <w:rFonts w:cs="Arial"/>
      <w:lang w:val="en-AU"/>
    </w:rPr>
  </w:style>
  <w:style w:type="paragraph" w:customStyle="1" w:styleId="Endorsementtableheading">
    <w:name w:val="Endorsement table heading"/>
    <w:uiPriority w:val="99"/>
    <w:unhideWhenUsed/>
    <w:qFormat/>
    <w:rsid w:val="00374CAB"/>
    <w:pPr>
      <w:spacing w:before="60"/>
    </w:pPr>
    <w:rPr>
      <w:rFonts w:cs="Arial"/>
      <w:b/>
      <w:sz w:val="21"/>
      <w:lang w:val="en-AU"/>
    </w:rPr>
  </w:style>
  <w:style w:type="paragraph" w:customStyle="1" w:styleId="Endorsementtabletext">
    <w:name w:val="Endorsement table text"/>
    <w:basedOn w:val="Tabletext"/>
    <w:link w:val="EndorsementtabletextChar"/>
    <w:uiPriority w:val="99"/>
    <w:unhideWhenUsed/>
    <w:qFormat/>
    <w:rsid w:val="00374CAB"/>
  </w:style>
  <w:style w:type="character" w:customStyle="1" w:styleId="passivevoice">
    <w:name w:val="passivevoice"/>
    <w:basedOn w:val="DefaultParagraphFont"/>
    <w:rsid w:val="00765588"/>
  </w:style>
  <w:style w:type="character" w:customStyle="1" w:styleId="adverb">
    <w:name w:val="adverb"/>
    <w:basedOn w:val="DefaultParagraphFont"/>
    <w:rsid w:val="007655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pa.vic.gov.au/epa-privacy-policy"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pert\OneDrive%20-%20Environment%20Protection%20Authority%20Victoria\Templates\Template%20-%20Communications%20and%20engagement%20action%20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F629B23B43C843B611A570B03619AC" ma:contentTypeVersion="22" ma:contentTypeDescription="Create a new document." ma:contentTypeScope="" ma:versionID="93b0c505ef42f1859d76dcadb2dc4298">
  <xsd:schema xmlns:xsd="http://www.w3.org/2001/XMLSchema" xmlns:xs="http://www.w3.org/2001/XMLSchema" xmlns:p="http://schemas.microsoft.com/office/2006/metadata/properties" xmlns:ns1="http://schemas.microsoft.com/sharepoint/v3" xmlns:ns2="9ba959f9-8d16-4376-9a39-3a97225b8b59" xmlns:ns3="abffff2a-593d-4540-b068-21db321d87be" xmlns:ns4="a6d3a7d7-5bbf-4e15-8086-1a83efe325b1" targetNamespace="http://schemas.microsoft.com/office/2006/metadata/properties" ma:root="true" ma:fieldsID="dfac48bb3062b5f73c6edbd5edb39d04" ns1:_="" ns2:_="" ns3:_="" ns4:_="">
    <xsd:import namespace="http://schemas.microsoft.com/sharepoint/v3"/>
    <xsd:import namespace="9ba959f9-8d16-4376-9a39-3a97225b8b59"/>
    <xsd:import namespace="abffff2a-593d-4540-b068-21db321d87be"/>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Image" minOccurs="0"/>
                <xsd:element ref="ns3:SharedWithUsers" minOccurs="0"/>
                <xsd:element ref="ns3:SharedWithDetails" minOccurs="0"/>
                <xsd:element ref="ns2:MediaServiceLocation" minOccurs="0"/>
                <xsd:element ref="ns2:MediaLengthInSeconds" minOccurs="0"/>
                <xsd:element ref="ns2:Comms" minOccurs="0"/>
                <xsd:element ref="ns2:Partner" minOccurs="0"/>
                <xsd:element ref="ns2:EPAcontact" minOccurs="0"/>
                <xsd:element ref="ns2:lcf76f155ced4ddcb4097134ff3c332f" minOccurs="0"/>
                <xsd:element ref="ns4: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a959f9-8d16-4376-9a39-3a97225b8b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Image" ma:index="17"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omms" ma:index="22" nillable="true" ma:displayName="Comms" ma:format="Dropdown" ma:internalName="Comms">
      <xsd:simpleType>
        <xsd:restriction base="dms:Choice">
          <xsd:enumeration value="Internal"/>
          <xsd:enumeration value="External"/>
        </xsd:restriction>
      </xsd:simpleType>
    </xsd:element>
    <xsd:element name="Partner" ma:index="23" nillable="true" ma:displayName="Partner" ma:format="Dropdown" ma:internalName="Partner">
      <xsd:simpleType>
        <xsd:restriction base="dms:Text">
          <xsd:maxLength value="255"/>
        </xsd:restriction>
      </xsd:simpleType>
    </xsd:element>
    <xsd:element name="EPAcontact" ma:index="24" nillable="true" ma:displayName="EPA contact" ma:format="Dropdown" ma:list="UserInfo" ma:SharePointGroup="0" ma:internalName="EPA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ffff2a-593d-4540-b068-21db321d87b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eca307cd-2a7a-4c80-9056-df2bbb0b690a}" ma:internalName="TaxCatchAll" ma:showField="CatchAllData" ma:web="abffff2a-593d-4540-b068-21db321d8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s xmlns="9ba959f9-8d16-4376-9a39-3a97225b8b59" xsi:nil="true"/>
    <Image xmlns="9ba959f9-8d16-4376-9a39-3a97225b8b59">
      <Url xsi:nil="true"/>
      <Description xsi:nil="true"/>
    </Image>
    <_ip_UnifiedCompliancePolicyUIAction xmlns="http://schemas.microsoft.com/sharepoint/v3" xsi:nil="true"/>
    <EPAcontact xmlns="9ba959f9-8d16-4376-9a39-3a97225b8b59">
      <UserInfo>
        <DisplayName/>
        <AccountId xsi:nil="true"/>
        <AccountType/>
      </UserInfo>
    </EPAcontact>
    <Partner xmlns="9ba959f9-8d16-4376-9a39-3a97225b8b59" xsi:nil="true"/>
    <_ip_UnifiedCompliancePolicyProperties xmlns="http://schemas.microsoft.com/sharepoint/v3" xsi:nil="true"/>
    <SharedWithUsers xmlns="abffff2a-593d-4540-b068-21db321d87be">
      <UserInfo>
        <DisplayName/>
        <AccountId xsi:nil="true"/>
        <AccountType/>
      </UserInfo>
    </SharedWithUsers>
    <lcf76f155ced4ddcb4097134ff3c332f xmlns="9ba959f9-8d16-4376-9a39-3a97225b8b59">
      <Terms xmlns="http://schemas.microsoft.com/office/infopath/2007/PartnerControls"/>
    </lcf76f155ced4ddcb4097134ff3c332f>
    <TaxCatchAll xmlns="a6d3a7d7-5bbf-4e15-8086-1a83efe325b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AE870-724C-4FBD-B1AA-E6B23F83E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a959f9-8d16-4376-9a39-3a97225b8b59"/>
    <ds:schemaRef ds:uri="abffff2a-593d-4540-b068-21db321d87be"/>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F21C54-B676-4C1A-8796-DF02110DA488}">
  <ds:schemaRefs>
    <ds:schemaRef ds:uri="http://schemas.microsoft.com/sharepoint/v3/contenttype/forms"/>
  </ds:schemaRefs>
</ds:datastoreItem>
</file>

<file path=customXml/itemProps3.xml><?xml version="1.0" encoding="utf-8"?>
<ds:datastoreItem xmlns:ds="http://schemas.openxmlformats.org/officeDocument/2006/customXml" ds:itemID="{E721813B-21C0-46CB-9EF5-637FEFB257A9}">
  <ds:schemaRefs>
    <ds:schemaRef ds:uri="http://schemas.microsoft.com/office/2006/metadata/properties"/>
    <ds:schemaRef ds:uri="http://schemas.microsoft.com/office/infopath/2007/PartnerControls"/>
    <ds:schemaRef ds:uri="9ba959f9-8d16-4376-9a39-3a97225b8b59"/>
    <ds:schemaRef ds:uri="http://schemas.microsoft.com/sharepoint/v3"/>
    <ds:schemaRef ds:uri="abffff2a-593d-4540-b068-21db321d87be"/>
    <ds:schemaRef ds:uri="a6d3a7d7-5bbf-4e15-8086-1a83efe325b1"/>
  </ds:schemaRefs>
</ds:datastoreItem>
</file>

<file path=customXml/itemProps4.xml><?xml version="1.0" encoding="utf-8"?>
<ds:datastoreItem xmlns:ds="http://schemas.openxmlformats.org/officeDocument/2006/customXml" ds:itemID="{BD3D6B26-5F57-498E-A512-606A8BF52194}">
  <ds:schemaRefs>
    <ds:schemaRef ds:uri="http://schemas.openxmlformats.org/officeDocument/2006/bibliography"/>
  </ds:schemaRefs>
</ds:datastoreItem>
</file>

<file path=docMetadata/LabelInfo.xml><?xml version="1.0" encoding="utf-8"?>
<clbl:labelList xmlns:clbl="http://schemas.microsoft.com/office/2020/mipLabelMetadata">
  <clbl:label id="{3263f7fe-16ce-4aec-b2b1-936603df6f66}" enabled="1" method="Privileged" siteId="{28e1a73d-f0ce-441e-80a7-1b36946db330}" contentBits="1" removed="0"/>
</clbl:labelList>
</file>

<file path=docProps/app.xml><?xml version="1.0" encoding="utf-8"?>
<Properties xmlns="http://schemas.openxmlformats.org/officeDocument/2006/extended-properties" xmlns:vt="http://schemas.openxmlformats.org/officeDocument/2006/docPropsVTypes">
  <Template>Template - Communications and engagement action plan</Template>
  <TotalTime>44</TotalTime>
  <Pages>2</Pages>
  <Words>435</Words>
  <Characters>2481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[TITLE OF PROJECT]</vt:lpstr>
    </vt:vector>
  </TitlesOfParts>
  <Company>EPA Victoria</Company>
  <LinksUpToDate>false</LinksUpToDate>
  <CharactersWithSpaces>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PROJECT]</dc:title>
  <dc:creator>Thomas Harper</dc:creator>
  <cp:lastModifiedBy>guilla</cp:lastModifiedBy>
  <cp:revision>6</cp:revision>
  <cp:lastPrinted>2017-10-25T23:57:00Z</cp:lastPrinted>
  <dcterms:created xsi:type="dcterms:W3CDTF">2023-03-09T03:47:00Z</dcterms:created>
  <dcterms:modified xsi:type="dcterms:W3CDTF">2023-03-10T00:15:00Z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CType">
    <vt:lpwstr>1</vt:lpwstr>
  </property>
  <property fmtid="{D5CDD505-2E9C-101B-9397-08002B2CF9AE}" pid="3" name="ClassificationContentMarkingHeaderFontProps">
    <vt:lpwstr>#000000,10,Calibri</vt:lpwstr>
  </property>
  <property fmtid="{D5CDD505-2E9C-101B-9397-08002B2CF9AE}" pid="4" name="ClassificationContentMarkingHeaderShapeIds">
    <vt:lpwstr>7,8,9</vt:lpwstr>
  </property>
  <property fmtid="{D5CDD505-2E9C-101B-9397-08002B2CF9AE}" pid="5" name="ClassificationContentMarkingHeaderText">
    <vt:lpwstr>OFFICIAL </vt:lpwstr>
  </property>
  <property fmtid="{D5CDD505-2E9C-101B-9397-08002B2CF9AE}" pid="6" name="ContentTypeId">
    <vt:lpwstr>0x010100EBF629B23B43C843B611A570B03619AC</vt:lpwstr>
  </property>
  <property fmtid="{D5CDD505-2E9C-101B-9397-08002B2CF9AE}" pid="7" name="MediaServiceImageTags">
    <vt:lpwstr/>
  </property>
  <property fmtid="{D5CDD505-2E9C-101B-9397-08002B2CF9AE}" pid="8" name="MSIP_Label_3263f7fe-16ce-4aec-b2b1-936603df6f66_ActionId">
    <vt:lpwstr>088a7a46-d157-4810-989c-5cfec15d63af</vt:lpwstr>
  </property>
  <property fmtid="{D5CDD505-2E9C-101B-9397-08002B2CF9AE}" pid="9" name="MSIP_Label_3263f7fe-16ce-4aec-b2b1-936603df6f66_ContentBits">
    <vt:lpwstr>0</vt:lpwstr>
  </property>
  <property fmtid="{D5CDD505-2E9C-101B-9397-08002B2CF9AE}" pid="10" name="MSIP_Label_3263f7fe-16ce-4aec-b2b1-936603df6f66_Enabled">
    <vt:lpwstr>true</vt:lpwstr>
  </property>
  <property fmtid="{D5CDD505-2E9C-101B-9397-08002B2CF9AE}" pid="11" name="MSIP_Label_3263f7fe-16ce-4aec-b2b1-936603df6f66_Method">
    <vt:lpwstr>Standard</vt:lpwstr>
  </property>
  <property fmtid="{D5CDD505-2E9C-101B-9397-08002B2CF9AE}" pid="12" name="MSIP_Label_3263f7fe-16ce-4aec-b2b1-936603df6f66_Name">
    <vt:lpwstr>EPA - TEST - Official</vt:lpwstr>
  </property>
  <property fmtid="{D5CDD505-2E9C-101B-9397-08002B2CF9AE}" pid="13" name="MSIP_Label_3263f7fe-16ce-4aec-b2b1-936603df6f66_SetDate">
    <vt:lpwstr>2023-02-28T23:51:59Z</vt:lpwstr>
  </property>
  <property fmtid="{D5CDD505-2E9C-101B-9397-08002B2CF9AE}" pid="14" name="MSIP_Label_3263f7fe-16ce-4aec-b2b1-936603df6f66_SiteId">
    <vt:lpwstr>28e1a73d-f0ce-441e-80a7-1b36946db330</vt:lpwstr>
  </property>
</Properties>
</file>