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596793" w:displacedByCustomXml="next"/>
    <w:sdt>
      <w:sdtPr>
        <w:id w:val="-427428629"/>
        <w:lock w:val="contentLocked"/>
        <w:placeholder>
          <w:docPart w:val="774913DE980543469B25D28ED98AE1EA"/>
        </w:placeholder>
        <w:group/>
      </w:sdtPr>
      <w:sdtContent>
        <w:p w14:paraId="7998BDBF" w14:textId="487A9D48" w:rsidR="002B7451" w:rsidRDefault="002B7451" w:rsidP="0E2801FD">
          <w:pPr>
            <w:spacing w:after="160" w:line="259" w:lineRule="auto"/>
            <w:rPr>
              <w:b/>
              <w:bCs/>
              <w:sz w:val="40"/>
              <w:szCs w:val="40"/>
            </w:rPr>
          </w:pPr>
          <w:r w:rsidRPr="00086D33">
            <w:rPr>
              <w:noProof/>
            </w:rPr>
            <mc:AlternateContent>
              <mc:Choice Requires="wps">
                <w:drawing>
                  <wp:anchor distT="0" distB="0" distL="114300" distR="114300" simplePos="0" relativeHeight="251657728" behindDoc="1" locked="1" layoutInCell="1" allowOverlap="1" wp14:anchorId="317A76FD" wp14:editId="423382E1">
                    <wp:simplePos x="0" y="0"/>
                    <wp:positionH relativeFrom="page">
                      <wp:posOffset>0</wp:posOffset>
                    </wp:positionH>
                    <wp:positionV relativeFrom="page">
                      <wp:posOffset>5312410</wp:posOffset>
                    </wp:positionV>
                    <wp:extent cx="7559675" cy="128905"/>
                    <wp:effectExtent l="0" t="0" r="3175" b="4445"/>
                    <wp:wrapNone/>
                    <wp:docPr id="29" name="Gradient block"/>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EF0F1D3" id="Gradient block" o:spid="_x0000_s1026" style="position:absolute;margin-left:0;margin-top:418.3pt;width:595.25pt;height:10.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" fillcolor="#8064a2 [3207]" stroked="f" strokeweight="2pt">
                    <v:fill color2="#9bbb59 [3206]" angle="90" colors="0 #8064a2;19661f #8064a2" focus="100%" type="gradient"/>
                    <w10:wrap anchorx="page" anchory="page"/>
                    <w10:anchorlock/>
                  </v:rect>
                </w:pict>
              </mc:Fallback>
            </mc:AlternateContent>
          </w:r>
          <w:r w:rsidRPr="00594774">
            <w:rPr>
              <w:noProof/>
            </w:rPr>
            <w:drawing>
              <wp:anchor distT="0" distB="0" distL="114300" distR="114300" simplePos="0" relativeHeight="251656704" behindDoc="0" locked="1" layoutInCell="1" allowOverlap="1" wp14:anchorId="4D30C9B4" wp14:editId="63B6E1AB">
                <wp:simplePos x="0" y="0"/>
                <wp:positionH relativeFrom="margin">
                  <wp:align>right</wp:align>
                </wp:positionH>
                <wp:positionV relativeFrom="page">
                  <wp:posOffset>489098</wp:posOffset>
                </wp:positionV>
                <wp:extent cx="1519200" cy="637200"/>
                <wp:effectExtent l="0" t="0" r="5080" b="0"/>
                <wp:wrapNone/>
                <wp:docPr id="36"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776" behindDoc="0" locked="1" layoutInCell="1" allowOverlap="1" wp14:anchorId="79FC50CF" wp14:editId="5FB5006C">
                    <wp:simplePos x="0" y="0"/>
                    <wp:positionH relativeFrom="margin">
                      <wp:align>left</wp:align>
                    </wp:positionH>
                    <wp:positionV relativeFrom="page">
                      <wp:posOffset>9523095</wp:posOffset>
                    </wp:positionV>
                    <wp:extent cx="6480000" cy="756000"/>
                    <wp:effectExtent l="0" t="0" r="0" b="6350"/>
                    <wp:wrapNone/>
                    <wp:docPr id="31" name="Group 31"/>
                    <wp:cNvGraphicFramePr/>
                    <a:graphic xmlns:a="http://schemas.openxmlformats.org/drawingml/2006/main">
                      <a:graphicData uri="http://schemas.microsoft.com/office/word/2010/wordprocessingGroup">
                        <wpg:wgp>
                          <wpg:cNvGrpSpPr/>
                          <wpg:grpSpPr>
                            <a:xfrm>
                              <a:off x="0" y="0"/>
                              <a:ext cx="6480000" cy="756000"/>
                              <a:chOff x="80442" y="0"/>
                              <a:chExt cx="6482801" cy="757001"/>
                            </a:xfrm>
                          </wpg:grpSpPr>
                          <pic:pic xmlns:pic="http://schemas.openxmlformats.org/drawingml/2006/picture">
                            <pic:nvPicPr>
                              <pic:cNvPr id="32"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pic:pic xmlns:pic="http://schemas.openxmlformats.org/drawingml/2006/picture">
                            <pic:nvPicPr>
                              <pic:cNvPr id="33" name="Recycl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80442" y="440086"/>
                                <a:ext cx="2533650" cy="308610"/>
                              </a:xfrm>
                              <a:prstGeom prst="rect">
                                <a:avLst/>
                              </a:prstGeom>
                            </pic:spPr>
                          </pic:pic>
                          <wps:wsp>
                            <wps:cNvPr id="34" name="VicGov tagline"/>
                            <wps:cNvSpPr txBox="1"/>
                            <wps:spPr>
                              <a:xfrm>
                                <a:off x="2963243" y="577001"/>
                                <a:ext cx="3600000" cy="180000"/>
                              </a:xfrm>
                              <a:prstGeom prst="rect">
                                <a:avLst/>
                              </a:prstGeom>
                              <a:noFill/>
                              <a:ln w="6350">
                                <a:noFill/>
                              </a:ln>
                            </wps:spPr>
                            <wps:txbx>
                              <w:txbxContent>
                                <w:p w14:paraId="61AC05FC" w14:textId="77777777" w:rsidR="002B7451" w:rsidRDefault="002B7451" w:rsidP="0046165C">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C50CF" id="Group 31" o:spid="_x0000_s1026" style="position:absolute;margin-left:0;margin-top:749.85pt;width:510.25pt;height:59.55pt;z-index:251659776;mso-position-horizontal:left;mso-position-horizontal-relative:margin;mso-position-vertical-relative:page;mso-width-relative:margin;mso-height-relative:margin" coordorigin="804" coordsize="64828,75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27"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">
                      <v:imagedata r:id="rId19" o:title=""/>
                    </v:shape>
                    <v:shape id="Recycle" o:spid="_x0000_s1028" type="#_x0000_t75" style="position:absolute;left:804;top:4400;width:25336;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">
                      <v:imagedata r:id="rId20" o:title=""/>
                    </v:shape>
                    <v:shapetype id="_x0000_t202" coordsize="21600,21600" o:spt="202" path="m,l,21600r21600,l21600,xe">
                      <v:stroke joinstyle="miter"/>
                      <v:path gradientshapeok="t" o:connecttype="rect"/>
                    </v:shapetype>
                    <v:shape id="_x0000_s1029"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HwxAAAANsAAAAPAAAAZHJzL2Rvd25yZXYueG1sRI/dasJA&#10;FITvC77DcgTv6sYq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FvCAfDEAAAA2wAAAA8A&#10;AAAAAAAAAAAAAAAABwIAAGRycy9kb3ducmV2LnhtbFBLBQYAAAAAAwADALcAAAD4AgAAAAA=&#10;" filled="f" stroked="f" strokeweight=".5pt">
                      <v:textbox inset="0,0,0,0">
                        <w:txbxContent>
                          <w:p w14:paraId="61AC05FC" w14:textId="77777777" w:rsidR="002B7451" w:rsidRDefault="002B7451" w:rsidP="0046165C">
                            <w:pPr>
                              <w:pStyle w:val="VicGovttagline"/>
                            </w:pPr>
                            <w:r>
                              <w:t>Authorised and published by the Victorian Government, 1 Treasury Place, Melbourne</w:t>
                            </w:r>
                          </w:p>
                        </w:txbxContent>
                      </v:textbox>
                    </v:shape>
                    <w10:wrap anchorx="margin" anchory="page"/>
                    <w10:anchorlock/>
                  </v:group>
                </w:pict>
              </mc:Fallback>
            </mc:AlternateContent>
          </w:r>
        </w:p>
      </w:sdtContent>
    </w:sdt>
    <w:p w14:paraId="73B4539A" w14:textId="04661D3B" w:rsidR="002B7451" w:rsidRDefault="00000000" w:rsidP="009C7BF2">
      <w:pPr>
        <w:spacing w:before="400" w:after="160" w:line="259" w:lineRule="auto"/>
        <w:ind w:right="-13603"/>
        <w:jc w:val="right"/>
      </w:pPr>
      <w:sdt>
        <w:sdtPr>
          <w:rPr>
            <w:color w:val="002060"/>
            <w:sz w:val="96"/>
            <w:szCs w:val="96"/>
          </w:rPr>
          <w:alias w:val="Title"/>
          <w:tag w:val=""/>
          <w:id w:val="-1060092214"/>
          <w:placeholder>
            <w:docPart w:val="675D904D0683D741B43BBA07E7D4601D"/>
          </w:placeholder>
          <w:dataBinding w:prefixMappings="xmlns:ns0='http://purl.org/dc/elements/1.1/' xmlns:ns1='http://schemas.openxmlformats.org/package/2006/metadata/core-properties' " w:xpath="/ns1:coreProperties[1]/ns0:title[1]" w:storeItemID="{6C3C8BC8-F283-45AE-878A-BAB7291924A1}"/>
          <w:text w:multiLine="1"/>
        </w:sdtPr>
        <w:sdtContent>
          <w:r w:rsidR="003A1CEA" w:rsidRPr="003A1CEA">
            <w:rPr>
              <w:color w:val="002060"/>
              <w:sz w:val="96"/>
              <w:szCs w:val="96"/>
            </w:rPr>
            <w:t>Report Card 2021-22</w:t>
          </w:r>
        </w:sdtContent>
      </w:sdt>
      <w:r w:rsidR="00CF4CF3" w:rsidRPr="00086D33">
        <w:rPr>
          <w:noProof/>
        </w:rPr>
        <w:t xml:space="preserve"> </w:t>
      </w:r>
      <w:r w:rsidR="00CB6D57" w:rsidRPr="00086D33">
        <w:rPr>
          <w:noProof/>
        </w:rPr>
        <mc:AlternateContent>
          <mc:Choice Requires="wps">
            <w:drawing>
              <wp:anchor distT="0" distB="0" distL="114300" distR="114300" simplePos="0" relativeHeight="251661824" behindDoc="1" locked="1" layoutInCell="1" allowOverlap="1" wp14:anchorId="4FF4A6F1" wp14:editId="76FFA513">
                <wp:simplePos x="0" y="0"/>
                <wp:positionH relativeFrom="page">
                  <wp:posOffset>0</wp:posOffset>
                </wp:positionH>
                <wp:positionV relativeFrom="page">
                  <wp:posOffset>3653790</wp:posOffset>
                </wp:positionV>
                <wp:extent cx="10695305" cy="128905"/>
                <wp:effectExtent l="0" t="0" r="0" b="0"/>
                <wp:wrapNone/>
                <wp:docPr id="41" name="Gradient block"/>
                <wp:cNvGraphicFramePr/>
                <a:graphic xmlns:a="http://schemas.openxmlformats.org/drawingml/2006/main">
                  <a:graphicData uri="http://schemas.microsoft.com/office/word/2010/wordprocessingShape">
                    <wps:wsp>
                      <wps:cNvSpPr/>
                      <wps:spPr>
                        <a:xfrm>
                          <a:off x="0" y="0"/>
                          <a:ext cx="10695305" cy="128905"/>
                        </a:xfrm>
                        <a:prstGeom prst="rect">
                          <a:avLst/>
                        </a:prstGeom>
                        <a:gradFill>
                          <a:gsLst>
                            <a:gs pos="0">
                              <a:srgbClr val="00B4E1"/>
                            </a:gs>
                            <a:gs pos="100000">
                              <a:srgbClr val="C3D7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0DD1799" id="Gradient block" o:spid="_x0000_s1026" style="position:absolute;margin-left:0;margin-top:287.7pt;width:842.15pt;height:10.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" fillcolor="#00b4e1" stroked="f" strokeweight="2pt">
                <v:fill color2="#c3d700" angle="90" focus="100%" type="gradient"/>
                <w10:wrap anchorx="page" anchory="page"/>
                <w10:anchorlock/>
              </v:rect>
            </w:pict>
          </mc:Fallback>
        </mc:AlternateContent>
      </w:r>
      <w:r w:rsidR="002B7451" w:rsidRPr="00086D33">
        <w:rPr>
          <w:noProof/>
        </w:rPr>
        <mc:AlternateContent>
          <mc:Choice Requires="wps">
            <w:drawing>
              <wp:anchor distT="0" distB="0" distL="114300" distR="114300" simplePos="0" relativeHeight="251658752" behindDoc="1" locked="1" layoutInCell="1" allowOverlap="1" wp14:anchorId="3DDE0660" wp14:editId="61C9887C">
                <wp:simplePos x="0" y="0"/>
                <wp:positionH relativeFrom="page">
                  <wp:posOffset>-264160</wp:posOffset>
                </wp:positionH>
                <wp:positionV relativeFrom="page">
                  <wp:posOffset>3657600</wp:posOffset>
                </wp:positionV>
                <wp:extent cx="10959465" cy="3928745"/>
                <wp:effectExtent l="0" t="0" r="635" b="0"/>
                <wp:wrapNone/>
                <wp:docPr id="35" name="Gradient line"/>
                <wp:cNvGraphicFramePr/>
                <a:graphic xmlns:a="http://schemas.openxmlformats.org/drawingml/2006/main">
                  <a:graphicData uri="http://schemas.microsoft.com/office/word/2010/wordprocessingShape">
                    <wps:wsp>
                      <wps:cNvSpPr/>
                      <wps:spPr>
                        <a:xfrm>
                          <a:off x="0" y="0"/>
                          <a:ext cx="10959465" cy="3928745"/>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55F72" w14:textId="3EC35C69" w:rsidR="002B7451" w:rsidRPr="00781675" w:rsidRDefault="00000000" w:rsidP="00645478">
                            <w:pPr>
                              <w:pStyle w:val="Subtitle"/>
                              <w:spacing w:after="600"/>
                              <w:jc w:val="right"/>
                            </w:pPr>
                            <w:sdt>
                              <w:sdtPr>
                                <w:id w:val="-1969342329"/>
                                <w:placeholder>
                                  <w:docPart w:val="886A88427532C844A396E198D7E1DD1C"/>
                                </w:placeholder>
                              </w:sdtPr>
                              <w:sdtContent>
                                <w:sdt>
                                  <w:sdtPr>
                                    <w:rPr>
                                      <w:rFonts w:ascii="VIC" w:hAnsi="VIC"/>
                                      <w:sz w:val="40"/>
                                      <w:szCs w:val="40"/>
                                    </w:rPr>
                                    <w:id w:val="-612815540"/>
                                    <w:placeholder>
                                      <w:docPart w:val="EB74C4A2C6C77146AE13EFF1D40074DE"/>
                                    </w:placeholder>
                                  </w:sdtPr>
                                  <w:sdtContent>
                                    <w:r w:rsidR="00B14B7E">
                                      <w:rPr>
                                        <w:rFonts w:ascii="VIC" w:hAnsi="VIC"/>
                                        <w:sz w:val="40"/>
                                        <w:szCs w:val="40"/>
                                      </w:rPr>
                                      <w:t>Port Phillip, Western Port and Gippsland Lakes</w:t>
                                    </w:r>
                                  </w:sdtContent>
                                </w:sdt>
                              </w:sdtContent>
                            </w:sdt>
                          </w:p>
                          <w:p w14:paraId="4E0B8522" w14:textId="17EE3495" w:rsidR="002B7451" w:rsidRPr="00645478" w:rsidRDefault="002B7451" w:rsidP="002B7451">
                            <w:pPr>
                              <w:pStyle w:val="Subtitle2"/>
                              <w:rPr>
                                <w:rFonts w:ascii="VIC" w:hAnsi="VIC"/>
                              </w:rPr>
                            </w:pPr>
                            <w:r w:rsidRPr="00645478">
                              <w:rPr>
                                <w:rFonts w:ascii="VIC" w:hAnsi="VIC"/>
                              </w:rPr>
                              <w:t xml:space="preserve">Publication </w:t>
                            </w:r>
                            <w:sdt>
                              <w:sdtPr>
                                <w:rPr>
                                  <w:rFonts w:ascii="VIC" w:hAnsi="VIC"/>
                                </w:rPr>
                                <w:id w:val="-1337448261"/>
                                <w:placeholder>
                                  <w:docPart w:val="84A37FFB9C40D54390286200BDD8E8FC"/>
                                </w:placeholder>
                              </w:sdtPr>
                              <w:sdtContent>
                                <w:r w:rsidR="0016566B">
                                  <w:rPr>
                                    <w:rFonts w:ascii="VIC" w:hAnsi="VIC"/>
                                  </w:rPr>
                                  <w:t>2059</w:t>
                                </w:r>
                              </w:sdtContent>
                            </w:sdt>
                            <w:r w:rsidRPr="00645478">
                              <w:rPr>
                                <w:rFonts w:ascii="VIC" w:hAnsi="VIC"/>
                              </w:rPr>
                              <w:t xml:space="preserve">   |   </w:t>
                            </w:r>
                            <w:sdt>
                              <w:sdtPr>
                                <w:rPr>
                                  <w:rFonts w:ascii="VIC" w:hAnsi="VIC"/>
                                </w:rPr>
                                <w:alias w:val="Publish Date"/>
                                <w:tag w:val=""/>
                                <w:id w:val="1416442310"/>
                                <w:placeholder>
                                  <w:docPart w:val="9F078BE7F3C09244BE6F300E55D32D3C"/>
                                </w:placeholder>
                                <w:dataBinding w:prefixMappings="xmlns:ns0='http://schemas.microsoft.com/office/2006/coverPageProps' " w:xpath="/ns0:CoverPageProperties[1]/ns0:PublishDate[1]" w:storeItemID="{55AF091B-3C7A-41E3-B477-F2FDAA23CFDA}"/>
                                <w:date w:fullDate="2023-05-01T00:00:00Z">
                                  <w:dateFormat w:val="MMMM yyyy"/>
                                  <w:lid w:val="en-AU"/>
                                  <w:storeMappedDataAs w:val="dateTime"/>
                                  <w:calendar w:val="gregorian"/>
                                </w:date>
                              </w:sdtPr>
                              <w:sdtContent>
                                <w:r w:rsidR="0016566B">
                                  <w:rPr>
                                    <w:rFonts w:ascii="VIC" w:hAnsi="VIC"/>
                                  </w:rPr>
                                  <w:t>May 2023</w:t>
                                </w:r>
                              </w:sdtContent>
                            </w:sdt>
                          </w:p>
                          <w:p w14:paraId="2AFF58B2" w14:textId="31E7BDA8" w:rsidR="002B7451" w:rsidRPr="00645478" w:rsidRDefault="00000000" w:rsidP="002B7451">
                            <w:pPr>
                              <w:pStyle w:val="Subtitle2"/>
                              <w:rPr>
                                <w:rFonts w:ascii="VIC" w:hAnsi="VIC"/>
                              </w:rPr>
                            </w:pPr>
                            <w:sdt>
                              <w:sdtPr>
                                <w:rPr>
                                  <w:rFonts w:ascii="VIC" w:hAnsi="VIC"/>
                                </w:rPr>
                                <w:id w:val="957767564"/>
                                <w:placeholder>
                                  <w:docPart w:val="B83220121ACBB74F8609EF105F992FF6"/>
                                </w:placeholder>
                              </w:sdtPr>
                              <w:sdtContent>
                                <w:r w:rsidR="003A1CEA">
                                  <w:rPr>
                                    <w:rFonts w:ascii="VIC" w:hAnsi="VIC"/>
                                  </w:rPr>
                                  <w:t>Science Division</w:t>
                                </w:r>
                              </w:sdtContent>
                            </w:sdt>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DDE0660" id="Gradient line" o:spid="_x0000_s1030" style="position:absolute;left:0;text-align:left;margin-left:-20.8pt;margin-top:4in;width:862.95pt;height:30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" fillcolor="#1c3e72" stroked="f" strokeweight="2pt">
                <v:fill color2="#0072bc" angle="90" colors="0 #1c3e72;.5 #004f85;1 #0072bc" focus="100%" type="gradient"/>
                <v:textbox inset=",16mm,15mm">
                  <w:txbxContent>
                    <w:p w14:paraId="6A655F72" w14:textId="3EC35C69" w:rsidR="002B7451" w:rsidRPr="00781675" w:rsidRDefault="00000000" w:rsidP="00645478">
                      <w:pPr>
                        <w:pStyle w:val="Subtitle"/>
                        <w:spacing w:after="600"/>
                        <w:jc w:val="right"/>
                      </w:pPr>
                      <w:sdt>
                        <w:sdtPr>
                          <w:id w:val="-1969342329"/>
                          <w:placeholder>
                            <w:docPart w:val="886A88427532C844A396E198D7E1DD1C"/>
                          </w:placeholder>
                        </w:sdtPr>
                        <w:sdtContent>
                          <w:sdt>
                            <w:sdtPr>
                              <w:rPr>
                                <w:rFonts w:ascii="VIC" w:hAnsi="VIC"/>
                                <w:sz w:val="40"/>
                                <w:szCs w:val="40"/>
                              </w:rPr>
                              <w:id w:val="-612815540"/>
                              <w:placeholder>
                                <w:docPart w:val="EB74C4A2C6C77146AE13EFF1D40074DE"/>
                              </w:placeholder>
                            </w:sdtPr>
                            <w:sdtContent>
                              <w:r w:rsidR="00B14B7E">
                                <w:rPr>
                                  <w:rFonts w:ascii="VIC" w:hAnsi="VIC"/>
                                  <w:sz w:val="40"/>
                                  <w:szCs w:val="40"/>
                                </w:rPr>
                                <w:t>Port Phillip, Western Port and Gippsland Lakes</w:t>
                              </w:r>
                            </w:sdtContent>
                          </w:sdt>
                        </w:sdtContent>
                      </w:sdt>
                    </w:p>
                    <w:p w14:paraId="4E0B8522" w14:textId="17EE3495" w:rsidR="002B7451" w:rsidRPr="00645478" w:rsidRDefault="002B7451" w:rsidP="002B7451">
                      <w:pPr>
                        <w:pStyle w:val="Subtitle2"/>
                        <w:rPr>
                          <w:rFonts w:ascii="VIC" w:hAnsi="VIC"/>
                        </w:rPr>
                      </w:pPr>
                      <w:r w:rsidRPr="00645478">
                        <w:rPr>
                          <w:rFonts w:ascii="VIC" w:hAnsi="VIC"/>
                        </w:rPr>
                        <w:t xml:space="preserve">Publication </w:t>
                      </w:r>
                      <w:sdt>
                        <w:sdtPr>
                          <w:rPr>
                            <w:rFonts w:ascii="VIC" w:hAnsi="VIC"/>
                          </w:rPr>
                          <w:id w:val="-1337448261"/>
                          <w:placeholder>
                            <w:docPart w:val="84A37FFB9C40D54390286200BDD8E8FC"/>
                          </w:placeholder>
                        </w:sdtPr>
                        <w:sdtContent>
                          <w:r w:rsidR="0016566B">
                            <w:rPr>
                              <w:rFonts w:ascii="VIC" w:hAnsi="VIC"/>
                            </w:rPr>
                            <w:t>2059</w:t>
                          </w:r>
                        </w:sdtContent>
                      </w:sdt>
                      <w:r w:rsidRPr="00645478">
                        <w:rPr>
                          <w:rFonts w:ascii="VIC" w:hAnsi="VIC"/>
                        </w:rPr>
                        <w:t xml:space="preserve">   |   </w:t>
                      </w:r>
                      <w:sdt>
                        <w:sdtPr>
                          <w:rPr>
                            <w:rFonts w:ascii="VIC" w:hAnsi="VIC"/>
                          </w:rPr>
                          <w:alias w:val="Publish Date"/>
                          <w:tag w:val=""/>
                          <w:id w:val="1416442310"/>
                          <w:placeholder>
                            <w:docPart w:val="9F078BE7F3C09244BE6F300E55D32D3C"/>
                          </w:placeholder>
                          <w:dataBinding w:prefixMappings="xmlns:ns0='http://schemas.microsoft.com/office/2006/coverPageProps' " w:xpath="/ns0:CoverPageProperties[1]/ns0:PublishDate[1]" w:storeItemID="{55AF091B-3C7A-41E3-B477-F2FDAA23CFDA}"/>
                          <w:date w:fullDate="2023-05-01T00:00:00Z">
                            <w:dateFormat w:val="MMMM yyyy"/>
                            <w:lid w:val="en-AU"/>
                            <w:storeMappedDataAs w:val="dateTime"/>
                            <w:calendar w:val="gregorian"/>
                          </w:date>
                        </w:sdtPr>
                        <w:sdtContent>
                          <w:r w:rsidR="0016566B">
                            <w:rPr>
                              <w:rFonts w:ascii="VIC" w:hAnsi="VIC"/>
                            </w:rPr>
                            <w:t>May 2023</w:t>
                          </w:r>
                        </w:sdtContent>
                      </w:sdt>
                    </w:p>
                    <w:p w14:paraId="2AFF58B2" w14:textId="31E7BDA8" w:rsidR="002B7451" w:rsidRPr="00645478" w:rsidRDefault="00000000" w:rsidP="002B7451">
                      <w:pPr>
                        <w:pStyle w:val="Subtitle2"/>
                        <w:rPr>
                          <w:rFonts w:ascii="VIC" w:hAnsi="VIC"/>
                        </w:rPr>
                      </w:pPr>
                      <w:sdt>
                        <w:sdtPr>
                          <w:rPr>
                            <w:rFonts w:ascii="VIC" w:hAnsi="VIC"/>
                          </w:rPr>
                          <w:id w:val="957767564"/>
                          <w:placeholder>
                            <w:docPart w:val="B83220121ACBB74F8609EF105F992FF6"/>
                          </w:placeholder>
                        </w:sdtPr>
                        <w:sdtContent>
                          <w:r w:rsidR="003A1CEA">
                            <w:rPr>
                              <w:rFonts w:ascii="VIC" w:hAnsi="VIC"/>
                            </w:rPr>
                            <w:t>Science Division</w:t>
                          </w:r>
                        </w:sdtContent>
                      </w:sdt>
                    </w:p>
                  </w:txbxContent>
                </v:textbox>
                <w10:wrap anchorx="page" anchory="page"/>
                <w10:anchorlock/>
              </v:rect>
            </w:pict>
          </mc:Fallback>
        </mc:AlternateContent>
      </w:r>
    </w:p>
    <w:p w14:paraId="1B3F6003" w14:textId="08AB727A" w:rsidR="002B7451" w:rsidRPr="00324044" w:rsidRDefault="00481329" w:rsidP="002B7451">
      <w:r>
        <w:rPr>
          <w:noProof/>
        </w:rPr>
        <mc:AlternateContent>
          <mc:Choice Requires="wpg">
            <w:drawing>
              <wp:anchor distT="0" distB="0" distL="114300" distR="114300" simplePos="0" relativeHeight="251660800" behindDoc="0" locked="1" layoutInCell="1" allowOverlap="1" wp14:anchorId="34535F34" wp14:editId="46F6B283">
                <wp:simplePos x="0" y="0"/>
                <wp:positionH relativeFrom="margin">
                  <wp:posOffset>-210185</wp:posOffset>
                </wp:positionH>
                <wp:positionV relativeFrom="page">
                  <wp:posOffset>6370320</wp:posOffset>
                </wp:positionV>
                <wp:extent cx="9821545" cy="755650"/>
                <wp:effectExtent l="0" t="0" r="8255" b="6350"/>
                <wp:wrapNone/>
                <wp:docPr id="37" name="Group 37"/>
                <wp:cNvGraphicFramePr/>
                <a:graphic xmlns:a="http://schemas.openxmlformats.org/drawingml/2006/main">
                  <a:graphicData uri="http://schemas.microsoft.com/office/word/2010/wordprocessingGroup">
                    <wpg:wgp>
                      <wpg:cNvGrpSpPr/>
                      <wpg:grpSpPr>
                        <a:xfrm>
                          <a:off x="0" y="0"/>
                          <a:ext cx="9821545" cy="755650"/>
                          <a:chOff x="-3263530" y="0"/>
                          <a:chExt cx="9826773" cy="757001"/>
                        </a:xfrm>
                      </wpg:grpSpPr>
                      <pic:pic xmlns:pic="http://schemas.openxmlformats.org/drawingml/2006/picture">
                        <pic:nvPicPr>
                          <pic:cNvPr id="38"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pic:pic xmlns:pic="http://schemas.openxmlformats.org/drawingml/2006/picture">
                        <pic:nvPicPr>
                          <pic:cNvPr id="39" name="Recycl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263530" y="440086"/>
                            <a:ext cx="2533650" cy="308610"/>
                          </a:xfrm>
                          <a:prstGeom prst="rect">
                            <a:avLst/>
                          </a:prstGeom>
                        </pic:spPr>
                      </pic:pic>
                      <wps:wsp>
                        <wps:cNvPr id="40" name="VicGov tagline"/>
                        <wps:cNvSpPr txBox="1"/>
                        <wps:spPr>
                          <a:xfrm>
                            <a:off x="2963243" y="577001"/>
                            <a:ext cx="3600000" cy="180000"/>
                          </a:xfrm>
                          <a:prstGeom prst="rect">
                            <a:avLst/>
                          </a:prstGeom>
                          <a:noFill/>
                          <a:ln w="6350">
                            <a:noFill/>
                          </a:ln>
                        </wps:spPr>
                        <wps:txbx>
                          <w:txbxContent>
                            <w:p w14:paraId="45D39743" w14:textId="77777777" w:rsidR="00481329" w:rsidRDefault="00481329" w:rsidP="00481329">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35F34" id="Group 37" o:spid="_x0000_s1031" style="position:absolute;margin-left:-16.55pt;margin-top:501.6pt;width:773.35pt;height:59.5pt;z-index:251660800;mso-position-horizontal-relative:margin;mso-position-vertical-relative:page;mso-width-relative:margin;mso-height-relative:margin" coordorigin="-32635" coordsize="98267,75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">
                <v:shape id="VicGov logo" o:spid="_x0000_s1032"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">
                  <v:imagedata r:id="rId19" o:title=""/>
                </v:shape>
                <v:shape id="Recycle" o:spid="_x0000_s1033" type="#_x0000_t75" style="position:absolute;left:-32635;top:4400;width:25337;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">
                  <v:imagedata r:id="rId20"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OwAAAANsAAAAPAAAAZHJzL2Rvd25yZXYueG1sRE/NisIw&#10;EL4L+w5hFvamqbK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fP90jsAAAADbAAAADwAAAAAA&#10;AAAAAAAAAAAHAgAAZHJzL2Rvd25yZXYueG1sUEsFBgAAAAADAAMAtwAAAPQCAAAAAA==&#10;" filled="f" stroked="f" strokeweight=".5pt">
                  <v:textbox inset="0,0,0,0">
                    <w:txbxContent>
                      <w:p w14:paraId="45D39743" w14:textId="77777777" w:rsidR="00481329" w:rsidRDefault="00481329" w:rsidP="00481329">
                        <w:pPr>
                          <w:pStyle w:val="VicGovttagline"/>
                        </w:pPr>
                        <w:r>
                          <w:t>Authorised and published by the Victorian Government, 1 Treasury Place, Melbourne</w:t>
                        </w:r>
                      </w:p>
                    </w:txbxContent>
                  </v:textbox>
                </v:shape>
                <w10:wrap anchorx="margin" anchory="page"/>
                <w10:anchorlock/>
              </v:group>
            </w:pict>
          </mc:Fallback>
        </mc:AlternateContent>
      </w:r>
    </w:p>
    <w:p w14:paraId="60864D09" w14:textId="144D8154" w:rsidR="00FF3C21" w:rsidRPr="00BF7E82" w:rsidRDefault="00FF3C21" w:rsidP="00BF7E82">
      <w:pPr>
        <w:sectPr w:rsidR="00FF3C21" w:rsidRPr="00BF7E82" w:rsidSect="009C7BF2">
          <w:headerReference w:type="even" r:id="rId21"/>
          <w:headerReference w:type="default" r:id="rId22"/>
          <w:footerReference w:type="even" r:id="rId23"/>
          <w:footerReference w:type="default" r:id="rId24"/>
          <w:headerReference w:type="first" r:id="rId25"/>
          <w:footerReference w:type="first" r:id="rId26"/>
          <w:pgSz w:w="16840" w:h="11900" w:orient="landscape"/>
          <w:pgMar w:top="2142" w:right="851" w:bottom="851" w:left="851" w:header="170" w:footer="170" w:gutter="0"/>
          <w:cols w:num="2" w:space="12008"/>
          <w:titlePg/>
          <w:docGrid w:linePitch="272"/>
        </w:sectPr>
      </w:pPr>
    </w:p>
    <w:p w14:paraId="5A0FBB39" w14:textId="22EFB1D7" w:rsidR="00D57D34" w:rsidRPr="007E3AC6" w:rsidRDefault="00D57D34" w:rsidP="00E350B2">
      <w:pPr>
        <w:pStyle w:val="Heading1"/>
        <w:rPr>
          <w:b w:val="0"/>
        </w:rPr>
      </w:pPr>
      <w:bookmarkStart w:id="1" w:name="_Toc39245286"/>
      <w:bookmarkStart w:id="2" w:name="_Hlk39241184"/>
      <w:r w:rsidRPr="007E3AC6">
        <w:rPr>
          <w:b w:val="0"/>
        </w:rPr>
        <w:lastRenderedPageBreak/>
        <w:t>Summary</w:t>
      </w:r>
      <w:bookmarkEnd w:id="0"/>
      <w:bookmarkEnd w:id="1"/>
    </w:p>
    <w:bookmarkEnd w:id="2"/>
    <w:p w14:paraId="288E6ED2" w14:textId="4F6DA3FA" w:rsidR="00C5364C" w:rsidRDefault="00E95EA4" w:rsidP="00025D9C">
      <w:pPr>
        <w:pStyle w:val="BodyText"/>
      </w:pPr>
      <w:r>
        <w:t>Th</w:t>
      </w:r>
      <w:r w:rsidR="00646DC4">
        <w:t>e</w:t>
      </w:r>
      <w:r>
        <w:t xml:space="preserve"> annual </w:t>
      </w:r>
      <w:r w:rsidR="004E4E65">
        <w:t xml:space="preserve">Report Card </w:t>
      </w:r>
      <w:r w:rsidR="008E51B2">
        <w:t>summarises</w:t>
      </w:r>
      <w:r w:rsidR="008142D7">
        <w:t xml:space="preserve"> </w:t>
      </w:r>
      <w:r w:rsidR="004E4E65">
        <w:t xml:space="preserve">the </w:t>
      </w:r>
      <w:r w:rsidR="0023501E">
        <w:t xml:space="preserve">latest </w:t>
      </w:r>
      <w:r w:rsidR="00406598">
        <w:t xml:space="preserve">environmental </w:t>
      </w:r>
      <w:r w:rsidR="004E4E65">
        <w:t xml:space="preserve">water quality in </w:t>
      </w:r>
      <w:r w:rsidR="00683ED0">
        <w:t>Port Phil</w:t>
      </w:r>
      <w:r w:rsidR="00A24239">
        <w:t>l</w:t>
      </w:r>
      <w:r w:rsidR="00683ED0">
        <w:t xml:space="preserve">ip Bay, Western Port and the </w:t>
      </w:r>
      <w:r w:rsidR="00E004E8">
        <w:t xml:space="preserve">Gippsland </w:t>
      </w:r>
      <w:r w:rsidR="00A24239">
        <w:t>L</w:t>
      </w:r>
      <w:r w:rsidR="00683ED0">
        <w:t>akes and their catchments</w:t>
      </w:r>
      <w:r w:rsidR="00A24239">
        <w:t xml:space="preserve"> </w:t>
      </w:r>
      <w:r w:rsidR="00683ED0">
        <w:t>(Figure 1).</w:t>
      </w:r>
      <w:r w:rsidR="004E4E65">
        <w:t xml:space="preserve"> </w:t>
      </w:r>
      <w:r w:rsidR="00E350B2">
        <w:t xml:space="preserve">Environment Protection Authority </w:t>
      </w:r>
      <w:r w:rsidR="004B7FD7">
        <w:t>Victoria</w:t>
      </w:r>
      <w:r w:rsidR="00683ED0">
        <w:t xml:space="preserve"> (EPA)</w:t>
      </w:r>
      <w:r w:rsidR="004B7FD7">
        <w:t>, Me</w:t>
      </w:r>
      <w:r w:rsidR="000D2F96">
        <w:t>l</w:t>
      </w:r>
      <w:r w:rsidR="004B7FD7">
        <w:t xml:space="preserve">bourne Water and the Department of </w:t>
      </w:r>
      <w:r w:rsidR="00512C37">
        <w:t>Ener</w:t>
      </w:r>
      <w:r w:rsidR="003C0965">
        <w:t>g</w:t>
      </w:r>
      <w:r w:rsidR="00512C37">
        <w:t>y</w:t>
      </w:r>
      <w:r w:rsidR="003C0965">
        <w:t xml:space="preserve">, </w:t>
      </w:r>
      <w:r w:rsidR="004B7FD7">
        <w:t xml:space="preserve">Environment, </w:t>
      </w:r>
      <w:r w:rsidR="003C0965">
        <w:t>and Climate Change (DEECA)</w:t>
      </w:r>
      <w:r w:rsidR="00683ED0">
        <w:t xml:space="preserve"> monitor the water quality in these regions</w:t>
      </w:r>
      <w:r w:rsidR="007676A6">
        <w:t>. T</w:t>
      </w:r>
      <w:r w:rsidR="00965A49">
        <w:t xml:space="preserve">he </w:t>
      </w:r>
      <w:r w:rsidR="007676A6">
        <w:t xml:space="preserve">results are </w:t>
      </w:r>
      <w:r w:rsidR="00EE3322">
        <w:t>described</w:t>
      </w:r>
      <w:r w:rsidR="007676A6">
        <w:t xml:space="preserve"> </w:t>
      </w:r>
      <w:r w:rsidR="007D185C">
        <w:t>in th</w:t>
      </w:r>
      <w:r w:rsidR="00EC0894">
        <w:t>is</w:t>
      </w:r>
      <w:r w:rsidR="007D185C">
        <w:t xml:space="preserve"> </w:t>
      </w:r>
      <w:r w:rsidR="0044299D">
        <w:t>r</w:t>
      </w:r>
      <w:r w:rsidR="007D185C">
        <w:t>eport</w:t>
      </w:r>
      <w:r w:rsidR="00683ED0">
        <w:t xml:space="preserve">. </w:t>
      </w:r>
    </w:p>
    <w:p w14:paraId="7C723C57" w14:textId="138BB8E2" w:rsidR="00930DA3" w:rsidRDefault="007E3AC6" w:rsidP="00025D9C">
      <w:pPr>
        <w:pStyle w:val="BodyText"/>
      </w:pPr>
      <w:bookmarkStart w:id="3" w:name="_Hlk36742096"/>
      <w:bookmarkEnd w:id="3"/>
      <w:r>
        <w:t xml:space="preserve">The Report Card uses key indicators of </w:t>
      </w:r>
      <w:r w:rsidR="0043166C">
        <w:t xml:space="preserve">environmental </w:t>
      </w:r>
      <w:r w:rsidRPr="007E3AC6">
        <w:t>water quality</w:t>
      </w:r>
      <w:r>
        <w:t xml:space="preserve"> to </w:t>
      </w:r>
      <w:r w:rsidRPr="007E3AC6">
        <w:t xml:space="preserve">calculate an overall </w:t>
      </w:r>
      <w:r w:rsidR="005A5E90">
        <w:t xml:space="preserve">annual </w:t>
      </w:r>
      <w:r w:rsidRPr="007E3AC6">
        <w:t>score</w:t>
      </w:r>
      <w:r w:rsidR="00240227">
        <w:t xml:space="preserve">. The score </w:t>
      </w:r>
      <w:r w:rsidR="000E719F">
        <w:t>generates</w:t>
      </w:r>
      <w:r>
        <w:t xml:space="preserve"> a rating of ‘Very Poor’, ‘Poor’, ‘Fair’, ‘Good’ or ‘Very Good’.</w:t>
      </w:r>
      <w:r w:rsidRPr="007E3AC6">
        <w:t xml:space="preserve"> </w:t>
      </w:r>
      <w:r w:rsidR="00011DDF">
        <w:t>This Report Card includes results from July 20</w:t>
      </w:r>
      <w:r w:rsidR="00BF34C0">
        <w:t>21</w:t>
      </w:r>
      <w:r w:rsidR="00011DDF">
        <w:t xml:space="preserve"> to June 20</w:t>
      </w:r>
      <w:r w:rsidR="008B5CDD">
        <w:t>2</w:t>
      </w:r>
      <w:r w:rsidR="00BF34C0">
        <w:t>2</w:t>
      </w:r>
      <w:r w:rsidR="00011DDF">
        <w:t>.</w:t>
      </w:r>
      <w:r w:rsidR="002C7CC8">
        <w:t xml:space="preserve"> </w:t>
      </w:r>
    </w:p>
    <w:p w14:paraId="6F204737" w14:textId="2CFF0F8B" w:rsidR="00B17397" w:rsidRDefault="00AE7161" w:rsidP="00025D9C">
      <w:pPr>
        <w:pStyle w:val="BodyText"/>
      </w:pPr>
      <w:r>
        <w:t>In</w:t>
      </w:r>
      <w:r w:rsidR="00B17397">
        <w:t xml:space="preserve"> 20</w:t>
      </w:r>
      <w:r w:rsidR="00C22DE8">
        <w:t>21</w:t>
      </w:r>
      <w:r w:rsidR="00B17397">
        <w:t>–</w:t>
      </w:r>
      <w:r w:rsidR="008B5CDD">
        <w:t>2</w:t>
      </w:r>
      <w:r w:rsidR="00C22DE8">
        <w:t>2</w:t>
      </w:r>
      <w:r w:rsidR="00B17397">
        <w:t xml:space="preserve">, water quality in the bays, lakes and </w:t>
      </w:r>
      <w:r w:rsidR="004077A5">
        <w:t>waterways</w:t>
      </w:r>
      <w:r w:rsidR="00B17397">
        <w:t xml:space="preserve"> </w:t>
      </w:r>
      <w:r w:rsidR="0038440D">
        <w:t xml:space="preserve">was </w:t>
      </w:r>
      <w:proofErr w:type="gramStart"/>
      <w:r w:rsidR="0038440D">
        <w:t>similar to</w:t>
      </w:r>
      <w:proofErr w:type="gramEnd"/>
      <w:r w:rsidR="0038440D">
        <w:t xml:space="preserve"> previous years</w:t>
      </w:r>
      <w:r w:rsidR="008D2823">
        <w:t xml:space="preserve">, except in </w:t>
      </w:r>
      <w:r w:rsidR="00293632">
        <w:t xml:space="preserve">the </w:t>
      </w:r>
      <w:r w:rsidR="00BA091D">
        <w:t>East</w:t>
      </w:r>
      <w:r w:rsidR="008D2823">
        <w:t xml:space="preserve"> Gippsland </w:t>
      </w:r>
      <w:r w:rsidR="001264A3">
        <w:t>Lakes</w:t>
      </w:r>
      <w:r w:rsidR="00293632">
        <w:t xml:space="preserve"> </w:t>
      </w:r>
      <w:r w:rsidR="008D2823">
        <w:t>where water quality</w:t>
      </w:r>
      <w:r w:rsidR="00FD5131">
        <w:t xml:space="preserve"> </w:t>
      </w:r>
      <w:r w:rsidR="008D2823">
        <w:t>declined</w:t>
      </w:r>
      <w:r w:rsidR="0098650D">
        <w:t xml:space="preserve"> from Good </w:t>
      </w:r>
      <w:r>
        <w:br/>
      </w:r>
      <w:r w:rsidR="0098650D">
        <w:t xml:space="preserve">to </w:t>
      </w:r>
      <w:r w:rsidR="00D00AFD">
        <w:t>Poor</w:t>
      </w:r>
      <w:r w:rsidR="005F13A7">
        <w:t xml:space="preserve">. </w:t>
      </w:r>
    </w:p>
    <w:p w14:paraId="5CD0FA46" w14:textId="669342AC" w:rsidR="00A7612E" w:rsidRDefault="00A7612E" w:rsidP="00025D9C">
      <w:pPr>
        <w:pStyle w:val="BodyText"/>
      </w:pPr>
      <w:r>
        <w:t xml:space="preserve">Data from the Bureau of Meteorology shows that rainfall in central Victoria was average, and well above average in the Gippsland region (Figure 2), repeating a similar pattern seen in 2020-21. Significant rainfalls in the Gippsland catchments in June and November 2021 delivered nutrients to the Gippsland Lakes. Combined with warmer than average summer temperatures, this contributed to a blue-green algal bloom in the Gippsland Lakes that persisted from February to May 2022.  </w:t>
      </w:r>
    </w:p>
    <w:p w14:paraId="234FA974" w14:textId="79E2F1A8" w:rsidR="00881AD7" w:rsidRDefault="00A01C7E" w:rsidP="00025D9C">
      <w:pPr>
        <w:pStyle w:val="BodyText"/>
      </w:pPr>
      <w:r w:rsidRPr="000D78C3">
        <w:t xml:space="preserve">Water </w:t>
      </w:r>
      <w:r w:rsidR="00586587" w:rsidRPr="000D78C3">
        <w:t>quality</w:t>
      </w:r>
      <w:r w:rsidR="007D185C" w:rsidRPr="000D78C3">
        <w:t xml:space="preserve"> </w:t>
      </w:r>
      <w:r w:rsidR="0071556B" w:rsidRPr="000D78C3">
        <w:t>was</w:t>
      </w:r>
      <w:r w:rsidR="00586587" w:rsidRPr="000D78C3">
        <w:t xml:space="preserve"> mostly Very Good or Good </w:t>
      </w:r>
      <w:r w:rsidR="00E346DC" w:rsidRPr="000D78C3">
        <w:t>for</w:t>
      </w:r>
      <w:r w:rsidR="009D7530" w:rsidRPr="000D78C3">
        <w:t xml:space="preserve"> rivers</w:t>
      </w:r>
      <w:r w:rsidR="007D185C" w:rsidRPr="000D78C3" w:rsidDel="009D7530">
        <w:t xml:space="preserve"> </w:t>
      </w:r>
      <w:r w:rsidR="00586587" w:rsidRPr="000D78C3">
        <w:t xml:space="preserve">in </w:t>
      </w:r>
      <w:r w:rsidR="00DB2C3B" w:rsidRPr="000D78C3">
        <w:t xml:space="preserve">the </w:t>
      </w:r>
      <w:r w:rsidR="00057059" w:rsidRPr="000D78C3">
        <w:t xml:space="preserve">elevated </w:t>
      </w:r>
      <w:r w:rsidR="0036084A" w:rsidRPr="000D78C3">
        <w:t>areas</w:t>
      </w:r>
      <w:r w:rsidR="00057059" w:rsidRPr="000D78C3">
        <w:t xml:space="preserve"> where most rivers originate</w:t>
      </w:r>
      <w:r w:rsidR="001E5258" w:rsidRPr="000D78C3">
        <w:t xml:space="preserve">. Water quality </w:t>
      </w:r>
      <w:r w:rsidR="007875F5" w:rsidRPr="000D78C3">
        <w:t xml:space="preserve">generally </w:t>
      </w:r>
      <w:r w:rsidR="00586587" w:rsidRPr="000D78C3">
        <w:t>decline</w:t>
      </w:r>
      <w:r w:rsidR="001E295A" w:rsidRPr="000D78C3">
        <w:t>d</w:t>
      </w:r>
      <w:r w:rsidR="00586587" w:rsidRPr="000D78C3">
        <w:t xml:space="preserve"> to Poor </w:t>
      </w:r>
      <w:r w:rsidR="000760A4" w:rsidRPr="000D78C3">
        <w:t>or</w:t>
      </w:r>
      <w:r w:rsidR="00586587" w:rsidRPr="000D78C3">
        <w:t xml:space="preserve"> Very Poor</w:t>
      </w:r>
      <w:r w:rsidR="001E5258" w:rsidRPr="000D78C3">
        <w:t xml:space="preserve"> as the rivers moved th</w:t>
      </w:r>
      <w:r w:rsidR="00A24239" w:rsidRPr="000D78C3">
        <w:t>r</w:t>
      </w:r>
      <w:r w:rsidR="001E5258" w:rsidRPr="000D78C3">
        <w:t>ough</w:t>
      </w:r>
      <w:r w:rsidR="00586587" w:rsidRPr="000D78C3">
        <w:t xml:space="preserve"> rural, agricultural and urbanised areas</w:t>
      </w:r>
      <w:r w:rsidR="00921BB6" w:rsidRPr="000D78C3">
        <w:t xml:space="preserve"> in </w:t>
      </w:r>
      <w:r w:rsidR="006A61B2" w:rsidRPr="000D78C3">
        <w:t xml:space="preserve">the foothills and coastal plains of the </w:t>
      </w:r>
      <w:r w:rsidR="00921BB6" w:rsidRPr="000D78C3">
        <w:t>lowlan</w:t>
      </w:r>
      <w:r w:rsidR="002C115A" w:rsidRPr="000D78C3">
        <w:t>d</w:t>
      </w:r>
      <w:r w:rsidR="006A61B2" w:rsidRPr="000D78C3">
        <w:t>s</w:t>
      </w:r>
      <w:r w:rsidR="00586587" w:rsidRPr="000D78C3">
        <w:t xml:space="preserve">. In the bays and lakes, water quality </w:t>
      </w:r>
      <w:r w:rsidR="0071556B" w:rsidRPr="000D78C3">
        <w:t>was</w:t>
      </w:r>
      <w:r w:rsidR="00586587" w:rsidRPr="000D78C3">
        <w:t xml:space="preserve"> mostly Very Good</w:t>
      </w:r>
      <w:r w:rsidR="00361738" w:rsidRPr="000D78C3">
        <w:t xml:space="preserve"> </w:t>
      </w:r>
      <w:r w:rsidR="00586587" w:rsidRPr="000D78C3">
        <w:t xml:space="preserve">or Good </w:t>
      </w:r>
      <w:r w:rsidR="005E7F0D" w:rsidRPr="000D78C3">
        <w:t>for</w:t>
      </w:r>
      <w:r w:rsidR="00586587" w:rsidRPr="000D78C3">
        <w:t xml:space="preserve"> areas </w:t>
      </w:r>
      <w:r w:rsidR="007D185C" w:rsidRPr="000D78C3">
        <w:t xml:space="preserve">that </w:t>
      </w:r>
      <w:proofErr w:type="gramStart"/>
      <w:r w:rsidR="007D185C" w:rsidRPr="000D78C3">
        <w:t>are able to</w:t>
      </w:r>
      <w:proofErr w:type="gramEnd"/>
      <w:r w:rsidR="007D185C" w:rsidRPr="000D78C3">
        <w:t xml:space="preserve"> mix with the open ocean</w:t>
      </w:r>
      <w:r w:rsidR="001E5258" w:rsidRPr="000D78C3">
        <w:t>.</w:t>
      </w:r>
      <w:r w:rsidR="0071556B" w:rsidRPr="000D78C3">
        <w:t xml:space="preserve"> </w:t>
      </w:r>
      <w:r w:rsidR="00240227" w:rsidRPr="000D78C3">
        <w:t>W</w:t>
      </w:r>
      <w:r w:rsidR="001E5258" w:rsidRPr="000D78C3">
        <w:t xml:space="preserve">ater quality was </w:t>
      </w:r>
      <w:r w:rsidR="007875F5" w:rsidRPr="000D78C3">
        <w:t xml:space="preserve">generally </w:t>
      </w:r>
      <w:r w:rsidR="001E5258" w:rsidRPr="000D78C3">
        <w:t xml:space="preserve">worse </w:t>
      </w:r>
      <w:r w:rsidR="0087496E" w:rsidRPr="000D78C3">
        <w:t xml:space="preserve">in or near </w:t>
      </w:r>
      <w:r w:rsidR="001E5258" w:rsidRPr="000D78C3">
        <w:t>rivers</w:t>
      </w:r>
      <w:r w:rsidR="00B32ACA" w:rsidRPr="000D78C3">
        <w:t xml:space="preserve"> </w:t>
      </w:r>
      <w:r w:rsidR="0087496E" w:rsidRPr="000D78C3">
        <w:t xml:space="preserve">that </w:t>
      </w:r>
      <w:r w:rsidR="00B32ACA" w:rsidRPr="000D78C3">
        <w:t>transport</w:t>
      </w:r>
      <w:r w:rsidR="00414EDC" w:rsidRPr="000D78C3">
        <w:t xml:space="preserve"> </w:t>
      </w:r>
      <w:r w:rsidR="00586587" w:rsidRPr="000D78C3">
        <w:t>pollut</w:t>
      </w:r>
      <w:r w:rsidR="00182297" w:rsidRPr="000D78C3">
        <w:t xml:space="preserve">ion </w:t>
      </w:r>
      <w:r w:rsidR="001E5258" w:rsidRPr="000D78C3">
        <w:t xml:space="preserve">from </w:t>
      </w:r>
      <w:r w:rsidR="00A24239" w:rsidRPr="000D78C3">
        <w:t>urban</w:t>
      </w:r>
      <w:r w:rsidR="001E5258" w:rsidRPr="000D78C3">
        <w:t xml:space="preserve"> </w:t>
      </w:r>
      <w:r w:rsidR="003D17B7" w:rsidRPr="000D78C3">
        <w:t xml:space="preserve">and industrial </w:t>
      </w:r>
      <w:r w:rsidR="001E5258" w:rsidRPr="000D78C3">
        <w:t>areas.</w:t>
      </w:r>
      <w:r w:rsidR="000760A4">
        <w:t xml:space="preserve"> </w:t>
      </w:r>
    </w:p>
    <w:p w14:paraId="5334F302" w14:textId="3EE37196" w:rsidR="00D412D1" w:rsidRDefault="00927881" w:rsidP="0E2801FD">
      <w:pPr>
        <w:pStyle w:val="BodyText"/>
        <w:rPr>
          <w:highlight w:val="yellow"/>
        </w:rPr>
      </w:pPr>
      <w:r>
        <w:t>T</w:t>
      </w:r>
      <w:r w:rsidR="00224AC4">
        <w:t xml:space="preserve">he </w:t>
      </w:r>
      <w:r w:rsidR="008A1D0D">
        <w:t xml:space="preserve">annual </w:t>
      </w:r>
      <w:r w:rsidR="007E3AC6">
        <w:t xml:space="preserve">Report Card </w:t>
      </w:r>
      <w:r w:rsidR="00224AC4">
        <w:t>has been available</w:t>
      </w:r>
      <w:r>
        <w:t xml:space="preserve"> on</w:t>
      </w:r>
      <w:r w:rsidR="00224AC4">
        <w:t xml:space="preserve"> </w:t>
      </w:r>
      <w:r w:rsidRPr="00927881">
        <w:t>EPA’s website since 2019</w:t>
      </w:r>
      <w:r>
        <w:t xml:space="preserve">. Prior to that, results were published </w:t>
      </w:r>
      <w:r w:rsidR="00224AC4">
        <w:t>on the</w:t>
      </w:r>
      <w:r w:rsidR="00947A05">
        <w:t xml:space="preserve"> Yarra and Bay</w:t>
      </w:r>
      <w:r w:rsidR="00224AC4">
        <w:t xml:space="preserve"> website</w:t>
      </w:r>
      <w:r>
        <w:t>.</w:t>
      </w:r>
      <w:r w:rsidR="004E4E65">
        <w:t xml:space="preserve"> </w:t>
      </w:r>
    </w:p>
    <w:p w14:paraId="1E793E35" w14:textId="36895F9C" w:rsidR="00E655EF" w:rsidRDefault="001376AA" w:rsidP="00025D9C">
      <w:pPr>
        <w:pStyle w:val="Heading1"/>
        <w:rPr>
          <w:noProof/>
        </w:rPr>
      </w:pPr>
      <w:bookmarkStart w:id="4" w:name="_Toc39245287"/>
      <w:r w:rsidRPr="00C33AA6">
        <w:rPr>
          <w:noProof/>
          <w:szCs w:val="18"/>
          <w:lang w:eastAsia="en-AU"/>
        </w:rPr>
        <mc:AlternateContent>
          <mc:Choice Requires="wps">
            <w:drawing>
              <wp:anchor distT="45720" distB="45720" distL="114300" distR="114300" simplePos="0" relativeHeight="251655680" behindDoc="0" locked="0" layoutInCell="1" allowOverlap="1" wp14:anchorId="2FD90F30" wp14:editId="2FEAB305">
                <wp:simplePos x="0" y="0"/>
                <wp:positionH relativeFrom="column">
                  <wp:posOffset>5034915</wp:posOffset>
                </wp:positionH>
                <wp:positionV relativeFrom="paragraph">
                  <wp:posOffset>887730</wp:posOffset>
                </wp:positionV>
                <wp:extent cx="4848225" cy="288290"/>
                <wp:effectExtent l="0" t="0" r="317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88290"/>
                        </a:xfrm>
                        <a:prstGeom prst="rect">
                          <a:avLst/>
                        </a:prstGeom>
                        <a:solidFill>
                          <a:srgbClr val="FFFFFF"/>
                        </a:solidFill>
                        <a:ln w="9525">
                          <a:noFill/>
                          <a:miter lim="800000"/>
                          <a:headEnd/>
                          <a:tailEnd/>
                        </a:ln>
                      </wps:spPr>
                      <wps:txbx>
                        <w:txbxContent>
                          <w:p w14:paraId="269FEC31" w14:textId="77777777" w:rsidR="001078BB" w:rsidRPr="00C33AA6" w:rsidRDefault="001078BB" w:rsidP="00025D9C">
                            <w:pPr>
                              <w:rPr>
                                <w:sz w:val="16"/>
                                <w:szCs w:val="16"/>
                              </w:rPr>
                            </w:pPr>
                            <w:r w:rsidRPr="00C33AA6">
                              <w:rPr>
                                <w:b/>
                                <w:sz w:val="16"/>
                                <w:szCs w:val="16"/>
                              </w:rPr>
                              <w:t>Figure 1</w:t>
                            </w:r>
                            <w:r w:rsidRPr="00C33AA6">
                              <w:rPr>
                                <w:sz w:val="16"/>
                                <w:szCs w:val="16"/>
                              </w:rPr>
                              <w:t xml:space="preserve">: Location of Port Phillip Bay, Western Port, Gippsland Lakes </w:t>
                            </w:r>
                            <w:r>
                              <w:rPr>
                                <w:sz w:val="16"/>
                                <w:szCs w:val="16"/>
                              </w:rPr>
                              <w:t xml:space="preserve">(dark shading) </w:t>
                            </w:r>
                            <w:r w:rsidRPr="00C33AA6">
                              <w:rPr>
                                <w:sz w:val="16"/>
                                <w:szCs w:val="16"/>
                              </w:rPr>
                              <w:t xml:space="preserve">and their </w:t>
                            </w:r>
                            <w:r>
                              <w:rPr>
                                <w:sz w:val="16"/>
                                <w:szCs w:val="16"/>
                              </w:rPr>
                              <w:br/>
                            </w:r>
                            <w:r w:rsidRPr="00C33AA6">
                              <w:rPr>
                                <w:sz w:val="16"/>
                                <w:szCs w:val="16"/>
                              </w:rPr>
                              <w:t>catchments</w:t>
                            </w:r>
                            <w:r>
                              <w:rPr>
                                <w:sz w:val="16"/>
                                <w:szCs w:val="16"/>
                              </w:rPr>
                              <w:t xml:space="preserve"> (light shading).</w:t>
                            </w:r>
                          </w:p>
                        </w:txbxContent>
                      </wps:txbx>
                      <wps:bodyPr rot="0" vert="horz" wrap="square" lIns="0" tIns="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90F30" id="Text Box 2" o:spid="_x0000_s1035" type="#_x0000_t202" style="position:absolute;margin-left:396.45pt;margin-top:69.9pt;width:381.75pt;height:22.7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" stroked="f">
                <v:textbox style="mso-fit-shape-to-text:t" inset="0,0,0">
                  <w:txbxContent>
                    <w:p w14:paraId="269FEC31" w14:textId="77777777" w:rsidR="001078BB" w:rsidRPr="00C33AA6" w:rsidRDefault="001078BB" w:rsidP="00025D9C">
                      <w:pPr>
                        <w:rPr>
                          <w:sz w:val="16"/>
                          <w:szCs w:val="16"/>
                        </w:rPr>
                      </w:pPr>
                      <w:r w:rsidRPr="00C33AA6">
                        <w:rPr>
                          <w:b/>
                          <w:sz w:val="16"/>
                          <w:szCs w:val="16"/>
                        </w:rPr>
                        <w:t>Figure 1</w:t>
                      </w:r>
                      <w:r w:rsidRPr="00C33AA6">
                        <w:rPr>
                          <w:sz w:val="16"/>
                          <w:szCs w:val="16"/>
                        </w:rPr>
                        <w:t xml:space="preserve">: Location of Port Phillip Bay, Western Port, Gippsland Lakes </w:t>
                      </w:r>
                      <w:r>
                        <w:rPr>
                          <w:sz w:val="16"/>
                          <w:szCs w:val="16"/>
                        </w:rPr>
                        <w:t xml:space="preserve">(dark shading) </w:t>
                      </w:r>
                      <w:r w:rsidRPr="00C33AA6">
                        <w:rPr>
                          <w:sz w:val="16"/>
                          <w:szCs w:val="16"/>
                        </w:rPr>
                        <w:t xml:space="preserve">and their </w:t>
                      </w:r>
                      <w:r>
                        <w:rPr>
                          <w:sz w:val="16"/>
                          <w:szCs w:val="16"/>
                        </w:rPr>
                        <w:br/>
                      </w:r>
                      <w:r w:rsidRPr="00C33AA6">
                        <w:rPr>
                          <w:sz w:val="16"/>
                          <w:szCs w:val="16"/>
                        </w:rPr>
                        <w:t>catchments</w:t>
                      </w:r>
                      <w:r>
                        <w:rPr>
                          <w:sz w:val="16"/>
                          <w:szCs w:val="16"/>
                        </w:rPr>
                        <w:t xml:space="preserve"> (light shading).</w:t>
                      </w:r>
                    </w:p>
                  </w:txbxContent>
                </v:textbox>
                <w10:wrap type="square"/>
              </v:shape>
            </w:pict>
          </mc:Fallback>
        </mc:AlternateContent>
      </w:r>
      <w:r w:rsidR="00930DA3">
        <w:br w:type="column"/>
      </w:r>
      <w:r w:rsidR="00025D9C" w:rsidRPr="00025D9C">
        <w:rPr>
          <w:b w:val="0"/>
        </w:rPr>
        <w:t>Contents</w:t>
      </w:r>
      <w:bookmarkEnd w:id="4"/>
      <w:r w:rsidR="00025D9C">
        <w:fldChar w:fldCharType="begin"/>
      </w:r>
      <w:r w:rsidR="00025D9C">
        <w:instrText xml:space="preserve"> TOC \o "1-1" \h \z \u </w:instrText>
      </w:r>
      <w:r w:rsidR="00025D9C">
        <w:fldChar w:fldCharType="separate"/>
      </w:r>
    </w:p>
    <w:p w14:paraId="371A2C87" w14:textId="57762CF1" w:rsidR="00E655EF" w:rsidRPr="00E655EF" w:rsidRDefault="00000000">
      <w:pPr>
        <w:pStyle w:val="TOC1"/>
        <w:tabs>
          <w:tab w:val="right" w:leader="dot" w:pos="7199"/>
        </w:tabs>
        <w:rPr>
          <w:rFonts w:ascii="Arial" w:hAnsi="Arial" w:cs="Arial"/>
          <w:noProof/>
          <w:sz w:val="18"/>
          <w:szCs w:val="18"/>
          <w:lang w:val="en-AU" w:eastAsia="en-AU"/>
        </w:rPr>
      </w:pPr>
      <w:hyperlink w:anchor="_Toc39245286" w:history="1">
        <w:r w:rsidR="00E655EF" w:rsidRPr="00E655EF">
          <w:rPr>
            <w:rStyle w:val="Hyperlink"/>
            <w:rFonts w:ascii="Arial" w:hAnsi="Arial" w:cs="Arial"/>
            <w:noProof/>
            <w:sz w:val="18"/>
            <w:szCs w:val="18"/>
          </w:rPr>
          <w:t>Summary</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_Toc39245286 \h </w:instrText>
        </w:r>
        <w:r w:rsidR="00E655EF" w:rsidRPr="00E655EF">
          <w:rPr>
            <w:rFonts w:ascii="Arial" w:hAnsi="Arial" w:cs="Arial"/>
            <w:noProof/>
            <w:webHidden/>
            <w:sz w:val="18"/>
            <w:szCs w:val="18"/>
          </w:rPr>
        </w:r>
        <w:r w:rsidR="00E655EF" w:rsidRPr="00E655EF">
          <w:rPr>
            <w:rFonts w:ascii="Arial" w:hAnsi="Arial" w:cs="Arial"/>
            <w:noProof/>
            <w:webHidden/>
            <w:sz w:val="18"/>
            <w:szCs w:val="18"/>
          </w:rPr>
          <w:fldChar w:fldCharType="separate"/>
        </w:r>
        <w:r w:rsidR="000E5D9E">
          <w:rPr>
            <w:rFonts w:ascii="Arial" w:hAnsi="Arial" w:cs="Arial"/>
            <w:noProof/>
            <w:webHidden/>
            <w:sz w:val="18"/>
            <w:szCs w:val="18"/>
          </w:rPr>
          <w:t>2</w:t>
        </w:r>
        <w:r w:rsidR="00E655EF" w:rsidRPr="00E655EF">
          <w:rPr>
            <w:rFonts w:ascii="Arial" w:hAnsi="Arial" w:cs="Arial"/>
            <w:noProof/>
            <w:webHidden/>
            <w:sz w:val="18"/>
            <w:szCs w:val="18"/>
          </w:rPr>
          <w:fldChar w:fldCharType="end"/>
        </w:r>
      </w:hyperlink>
    </w:p>
    <w:p w14:paraId="022B087E" w14:textId="31721826" w:rsidR="00E655EF" w:rsidRPr="00E655EF" w:rsidRDefault="00000000">
      <w:pPr>
        <w:pStyle w:val="TOC1"/>
        <w:tabs>
          <w:tab w:val="right" w:leader="dot" w:pos="7199"/>
        </w:tabs>
        <w:rPr>
          <w:rFonts w:ascii="Arial" w:hAnsi="Arial" w:cs="Arial"/>
          <w:noProof/>
          <w:sz w:val="18"/>
          <w:szCs w:val="18"/>
          <w:lang w:val="en-AU" w:eastAsia="en-AU"/>
        </w:rPr>
      </w:pPr>
      <w:hyperlink w:anchor="_Toc39245287" w:history="1">
        <w:r w:rsidR="00E655EF" w:rsidRPr="00E655EF">
          <w:rPr>
            <w:rStyle w:val="Hyperlink"/>
            <w:rFonts w:ascii="Arial" w:hAnsi="Arial" w:cs="Arial"/>
            <w:noProof/>
            <w:sz w:val="18"/>
            <w:szCs w:val="18"/>
          </w:rPr>
          <w:t>Contents</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_Toc39245287 \h </w:instrText>
        </w:r>
        <w:r w:rsidR="00E655EF" w:rsidRPr="00E655EF">
          <w:rPr>
            <w:rFonts w:ascii="Arial" w:hAnsi="Arial" w:cs="Arial"/>
            <w:noProof/>
            <w:webHidden/>
            <w:sz w:val="18"/>
            <w:szCs w:val="18"/>
          </w:rPr>
        </w:r>
        <w:r w:rsidR="00E655EF" w:rsidRPr="00E655EF">
          <w:rPr>
            <w:rFonts w:ascii="Arial" w:hAnsi="Arial" w:cs="Arial"/>
            <w:noProof/>
            <w:webHidden/>
            <w:sz w:val="18"/>
            <w:szCs w:val="18"/>
          </w:rPr>
          <w:fldChar w:fldCharType="separate"/>
        </w:r>
        <w:r w:rsidR="000E5D9E">
          <w:rPr>
            <w:rFonts w:ascii="Arial" w:hAnsi="Arial" w:cs="Arial"/>
            <w:noProof/>
            <w:webHidden/>
            <w:sz w:val="18"/>
            <w:szCs w:val="18"/>
          </w:rPr>
          <w:t>2</w:t>
        </w:r>
        <w:r w:rsidR="00E655EF" w:rsidRPr="00E655EF">
          <w:rPr>
            <w:rFonts w:ascii="Arial" w:hAnsi="Arial" w:cs="Arial"/>
            <w:noProof/>
            <w:webHidden/>
            <w:sz w:val="18"/>
            <w:szCs w:val="18"/>
          </w:rPr>
          <w:fldChar w:fldCharType="end"/>
        </w:r>
      </w:hyperlink>
    </w:p>
    <w:p w14:paraId="47F18E42" w14:textId="24F3E398" w:rsidR="00E655EF" w:rsidRPr="00E655EF" w:rsidRDefault="00000000">
      <w:pPr>
        <w:pStyle w:val="TOC1"/>
        <w:tabs>
          <w:tab w:val="right" w:leader="dot" w:pos="7199"/>
        </w:tabs>
        <w:rPr>
          <w:rFonts w:ascii="Arial" w:hAnsi="Arial" w:cs="Arial"/>
          <w:noProof/>
          <w:sz w:val="18"/>
          <w:szCs w:val="18"/>
          <w:lang w:val="en-AU" w:eastAsia="en-AU"/>
        </w:rPr>
      </w:pPr>
      <w:hyperlink w:anchor="_Toc39245288" w:history="1">
        <w:r w:rsidR="00E655EF" w:rsidRPr="00E655EF">
          <w:rPr>
            <w:rStyle w:val="Hyperlink"/>
            <w:rFonts w:ascii="Arial" w:hAnsi="Arial" w:cs="Arial"/>
            <w:noProof/>
            <w:sz w:val="18"/>
            <w:szCs w:val="18"/>
            <w:lang w:eastAsia="ja-JP"/>
          </w:rPr>
          <w:t>What is the Report Card?</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_Toc39245288 \h </w:instrText>
        </w:r>
        <w:r w:rsidR="00E655EF" w:rsidRPr="00E655EF">
          <w:rPr>
            <w:rFonts w:ascii="Arial" w:hAnsi="Arial" w:cs="Arial"/>
            <w:noProof/>
            <w:webHidden/>
            <w:sz w:val="18"/>
            <w:szCs w:val="18"/>
          </w:rPr>
        </w:r>
        <w:r w:rsidR="00E655EF" w:rsidRPr="00E655EF">
          <w:rPr>
            <w:rFonts w:ascii="Arial" w:hAnsi="Arial" w:cs="Arial"/>
            <w:noProof/>
            <w:webHidden/>
            <w:sz w:val="18"/>
            <w:szCs w:val="18"/>
          </w:rPr>
          <w:fldChar w:fldCharType="separate"/>
        </w:r>
        <w:r w:rsidR="000E5D9E">
          <w:rPr>
            <w:rFonts w:ascii="Arial" w:hAnsi="Arial" w:cs="Arial"/>
            <w:noProof/>
            <w:webHidden/>
            <w:sz w:val="18"/>
            <w:szCs w:val="18"/>
          </w:rPr>
          <w:t>3</w:t>
        </w:r>
        <w:r w:rsidR="00E655EF" w:rsidRPr="00E655EF">
          <w:rPr>
            <w:rFonts w:ascii="Arial" w:hAnsi="Arial" w:cs="Arial"/>
            <w:noProof/>
            <w:webHidden/>
            <w:sz w:val="18"/>
            <w:szCs w:val="18"/>
          </w:rPr>
          <w:fldChar w:fldCharType="end"/>
        </w:r>
      </w:hyperlink>
    </w:p>
    <w:p w14:paraId="18EB5492" w14:textId="2C6B9D9F" w:rsidR="00E655EF" w:rsidRPr="00E655EF" w:rsidRDefault="00000000">
      <w:pPr>
        <w:pStyle w:val="TOC1"/>
        <w:tabs>
          <w:tab w:val="right" w:leader="dot" w:pos="7199"/>
        </w:tabs>
        <w:rPr>
          <w:rFonts w:ascii="Arial" w:hAnsi="Arial" w:cs="Arial"/>
          <w:noProof/>
          <w:sz w:val="18"/>
          <w:szCs w:val="18"/>
          <w:lang w:val="en-AU" w:eastAsia="en-AU"/>
        </w:rPr>
      </w:pPr>
      <w:hyperlink w:anchor="_Toc39245289" w:history="1">
        <w:r w:rsidR="00E655EF" w:rsidRPr="00E655EF">
          <w:rPr>
            <w:rStyle w:val="Hyperlink"/>
            <w:rFonts w:ascii="Arial" w:hAnsi="Arial" w:cs="Arial"/>
            <w:noProof/>
            <w:sz w:val="18"/>
            <w:szCs w:val="18"/>
            <w:lang w:eastAsia="ja-JP"/>
          </w:rPr>
          <w:t>How are the scores calculated?</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_Toc39245289 \h </w:instrText>
        </w:r>
        <w:r w:rsidR="00E655EF" w:rsidRPr="00E655EF">
          <w:rPr>
            <w:rFonts w:ascii="Arial" w:hAnsi="Arial" w:cs="Arial"/>
            <w:noProof/>
            <w:webHidden/>
            <w:sz w:val="18"/>
            <w:szCs w:val="18"/>
          </w:rPr>
        </w:r>
        <w:r w:rsidR="00E655EF" w:rsidRPr="00E655EF">
          <w:rPr>
            <w:rFonts w:ascii="Arial" w:hAnsi="Arial" w:cs="Arial"/>
            <w:noProof/>
            <w:webHidden/>
            <w:sz w:val="18"/>
            <w:szCs w:val="18"/>
          </w:rPr>
          <w:fldChar w:fldCharType="separate"/>
        </w:r>
        <w:r w:rsidR="000E5D9E">
          <w:rPr>
            <w:rFonts w:ascii="Arial" w:hAnsi="Arial" w:cs="Arial"/>
            <w:noProof/>
            <w:webHidden/>
            <w:sz w:val="18"/>
            <w:szCs w:val="18"/>
          </w:rPr>
          <w:t>3</w:t>
        </w:r>
        <w:r w:rsidR="00E655EF" w:rsidRPr="00E655EF">
          <w:rPr>
            <w:rFonts w:ascii="Arial" w:hAnsi="Arial" w:cs="Arial"/>
            <w:noProof/>
            <w:webHidden/>
            <w:sz w:val="18"/>
            <w:szCs w:val="18"/>
          </w:rPr>
          <w:fldChar w:fldCharType="end"/>
        </w:r>
      </w:hyperlink>
    </w:p>
    <w:p w14:paraId="1718204F" w14:textId="3688B0CB" w:rsidR="00E655EF" w:rsidRPr="00E655EF" w:rsidRDefault="00000000">
      <w:pPr>
        <w:pStyle w:val="TOC1"/>
        <w:tabs>
          <w:tab w:val="right" w:leader="dot" w:pos="7199"/>
        </w:tabs>
        <w:rPr>
          <w:rFonts w:ascii="Arial" w:hAnsi="Arial" w:cs="Arial"/>
          <w:noProof/>
          <w:sz w:val="18"/>
          <w:szCs w:val="18"/>
          <w:lang w:val="en-AU" w:eastAsia="en-AU"/>
        </w:rPr>
      </w:pPr>
      <w:hyperlink w:anchor="_Toc39245290" w:history="1">
        <w:r w:rsidR="00E655EF" w:rsidRPr="00E655EF">
          <w:rPr>
            <w:rStyle w:val="Hyperlink"/>
            <w:rFonts w:ascii="Arial" w:hAnsi="Arial" w:cs="Arial"/>
            <w:noProof/>
            <w:sz w:val="18"/>
            <w:szCs w:val="18"/>
            <w:lang w:eastAsia="ja-JP"/>
          </w:rPr>
          <w:t>New objectives for analysing water quality</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_Toc39245290 \h </w:instrText>
        </w:r>
        <w:r w:rsidR="00E655EF" w:rsidRPr="00E655EF">
          <w:rPr>
            <w:rFonts w:ascii="Arial" w:hAnsi="Arial" w:cs="Arial"/>
            <w:noProof/>
            <w:webHidden/>
            <w:sz w:val="18"/>
            <w:szCs w:val="18"/>
          </w:rPr>
          <w:fldChar w:fldCharType="separate"/>
        </w:r>
        <w:r w:rsidR="000E5D9E">
          <w:rPr>
            <w:rFonts w:ascii="Arial" w:hAnsi="Arial" w:cs="Arial"/>
            <w:b/>
            <w:bCs/>
            <w:noProof/>
            <w:webHidden/>
            <w:sz w:val="18"/>
            <w:szCs w:val="18"/>
          </w:rPr>
          <w:t>Error! Bookmark not defined.</w:t>
        </w:r>
        <w:r w:rsidR="00E655EF" w:rsidRPr="00E655EF">
          <w:rPr>
            <w:rFonts w:ascii="Arial" w:hAnsi="Arial" w:cs="Arial"/>
            <w:noProof/>
            <w:webHidden/>
            <w:sz w:val="18"/>
            <w:szCs w:val="18"/>
          </w:rPr>
          <w:fldChar w:fldCharType="end"/>
        </w:r>
      </w:hyperlink>
    </w:p>
    <w:p w14:paraId="139C442E" w14:textId="6FB5002C" w:rsidR="00E655EF" w:rsidRPr="00E655EF" w:rsidRDefault="00000000">
      <w:pPr>
        <w:pStyle w:val="TOC1"/>
        <w:tabs>
          <w:tab w:val="right" w:leader="dot" w:pos="7199"/>
        </w:tabs>
        <w:rPr>
          <w:rFonts w:ascii="Arial" w:hAnsi="Arial" w:cs="Arial"/>
          <w:noProof/>
          <w:sz w:val="18"/>
          <w:szCs w:val="18"/>
          <w:lang w:val="en-AU" w:eastAsia="en-AU"/>
        </w:rPr>
      </w:pPr>
      <w:hyperlink w:anchor="_Toc39245291" w:history="1">
        <w:r w:rsidR="00E655EF" w:rsidRPr="00E655EF">
          <w:rPr>
            <w:rStyle w:val="Hyperlink"/>
            <w:rFonts w:ascii="Arial" w:hAnsi="Arial" w:cs="Arial"/>
            <w:noProof/>
            <w:sz w:val="18"/>
            <w:szCs w:val="18"/>
            <w:lang w:eastAsia="ja-JP"/>
          </w:rPr>
          <w:t>Weather in 20</w:t>
        </w:r>
        <w:r w:rsidR="00091CF6">
          <w:rPr>
            <w:rStyle w:val="Hyperlink"/>
            <w:rFonts w:ascii="Arial" w:hAnsi="Arial" w:cs="Arial"/>
            <w:noProof/>
            <w:sz w:val="18"/>
            <w:szCs w:val="18"/>
            <w:lang w:eastAsia="ja-JP"/>
          </w:rPr>
          <w:t>21</w:t>
        </w:r>
        <w:r w:rsidR="00E655EF" w:rsidRPr="00E655EF">
          <w:rPr>
            <w:rStyle w:val="Hyperlink"/>
            <w:rFonts w:ascii="Arial" w:hAnsi="Arial" w:cs="Arial"/>
            <w:noProof/>
            <w:sz w:val="18"/>
            <w:szCs w:val="18"/>
            <w:lang w:eastAsia="ja-JP"/>
          </w:rPr>
          <w:t>–</w:t>
        </w:r>
        <w:r w:rsidR="00091CF6">
          <w:rPr>
            <w:rStyle w:val="Hyperlink"/>
            <w:rFonts w:ascii="Arial" w:hAnsi="Arial" w:cs="Arial"/>
            <w:noProof/>
            <w:sz w:val="18"/>
            <w:szCs w:val="18"/>
            <w:lang w:eastAsia="ja-JP"/>
          </w:rPr>
          <w:t>22</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_Toc39245291 \h </w:instrText>
        </w:r>
        <w:r w:rsidR="00E655EF" w:rsidRPr="00E655EF">
          <w:rPr>
            <w:rFonts w:ascii="Arial" w:hAnsi="Arial" w:cs="Arial"/>
            <w:noProof/>
            <w:webHidden/>
            <w:sz w:val="18"/>
            <w:szCs w:val="18"/>
          </w:rPr>
        </w:r>
        <w:r w:rsidR="00E655EF" w:rsidRPr="00E655EF">
          <w:rPr>
            <w:rFonts w:ascii="Arial" w:hAnsi="Arial" w:cs="Arial"/>
            <w:noProof/>
            <w:webHidden/>
            <w:sz w:val="18"/>
            <w:szCs w:val="18"/>
          </w:rPr>
          <w:fldChar w:fldCharType="separate"/>
        </w:r>
        <w:r w:rsidR="000E5D9E">
          <w:rPr>
            <w:rFonts w:ascii="Arial" w:hAnsi="Arial" w:cs="Arial"/>
            <w:noProof/>
            <w:webHidden/>
            <w:sz w:val="18"/>
            <w:szCs w:val="18"/>
          </w:rPr>
          <w:t>3</w:t>
        </w:r>
        <w:r w:rsidR="00E655EF" w:rsidRPr="00E655EF">
          <w:rPr>
            <w:rFonts w:ascii="Arial" w:hAnsi="Arial" w:cs="Arial"/>
            <w:noProof/>
            <w:webHidden/>
            <w:sz w:val="18"/>
            <w:szCs w:val="18"/>
          </w:rPr>
          <w:fldChar w:fldCharType="end"/>
        </w:r>
      </w:hyperlink>
    </w:p>
    <w:p w14:paraId="6CF04524" w14:textId="2E9A69E0" w:rsidR="00E655EF" w:rsidRPr="00E655EF" w:rsidRDefault="00000000">
      <w:pPr>
        <w:pStyle w:val="TOC1"/>
        <w:tabs>
          <w:tab w:val="right" w:leader="dot" w:pos="7199"/>
        </w:tabs>
        <w:rPr>
          <w:rFonts w:ascii="Arial" w:hAnsi="Arial" w:cs="Arial"/>
          <w:noProof/>
          <w:sz w:val="18"/>
          <w:szCs w:val="18"/>
          <w:lang w:val="en-AU" w:eastAsia="en-AU"/>
        </w:rPr>
      </w:pPr>
      <w:hyperlink w:anchor="_Toc39245292" w:history="1">
        <w:r w:rsidR="00E655EF" w:rsidRPr="00E655EF">
          <w:rPr>
            <w:rStyle w:val="Hyperlink"/>
            <w:rFonts w:ascii="Arial" w:hAnsi="Arial" w:cs="Arial"/>
            <w:noProof/>
            <w:sz w:val="18"/>
            <w:szCs w:val="18"/>
            <w:lang w:eastAsia="ja-JP"/>
          </w:rPr>
          <w:t>Port Phillip Bay and catchment</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_Toc39245292 \h </w:instrText>
        </w:r>
        <w:r w:rsidR="00E655EF" w:rsidRPr="00E655EF">
          <w:rPr>
            <w:rFonts w:ascii="Arial" w:hAnsi="Arial" w:cs="Arial"/>
            <w:noProof/>
            <w:webHidden/>
            <w:sz w:val="18"/>
            <w:szCs w:val="18"/>
          </w:rPr>
        </w:r>
        <w:r w:rsidR="00E655EF" w:rsidRPr="00E655EF">
          <w:rPr>
            <w:rFonts w:ascii="Arial" w:hAnsi="Arial" w:cs="Arial"/>
            <w:noProof/>
            <w:webHidden/>
            <w:sz w:val="18"/>
            <w:szCs w:val="18"/>
          </w:rPr>
          <w:fldChar w:fldCharType="separate"/>
        </w:r>
        <w:r w:rsidR="000E5D9E">
          <w:rPr>
            <w:rFonts w:ascii="Arial" w:hAnsi="Arial" w:cs="Arial"/>
            <w:noProof/>
            <w:webHidden/>
            <w:sz w:val="18"/>
            <w:szCs w:val="18"/>
          </w:rPr>
          <w:t>4</w:t>
        </w:r>
        <w:r w:rsidR="00E655EF" w:rsidRPr="00E655EF">
          <w:rPr>
            <w:rFonts w:ascii="Arial" w:hAnsi="Arial" w:cs="Arial"/>
            <w:noProof/>
            <w:webHidden/>
            <w:sz w:val="18"/>
            <w:szCs w:val="18"/>
          </w:rPr>
          <w:fldChar w:fldCharType="end"/>
        </w:r>
      </w:hyperlink>
    </w:p>
    <w:p w14:paraId="58996B44" w14:textId="49A72168" w:rsidR="00E655EF" w:rsidRPr="00E655EF" w:rsidRDefault="00000000">
      <w:pPr>
        <w:pStyle w:val="TOC1"/>
        <w:tabs>
          <w:tab w:val="right" w:leader="dot" w:pos="7199"/>
        </w:tabs>
        <w:rPr>
          <w:rFonts w:ascii="Arial" w:hAnsi="Arial" w:cs="Arial"/>
          <w:noProof/>
          <w:sz w:val="18"/>
          <w:szCs w:val="18"/>
          <w:lang w:val="en-AU" w:eastAsia="en-AU"/>
        </w:rPr>
      </w:pPr>
      <w:hyperlink w:anchor="_Toc39245293" w:history="1">
        <w:r w:rsidR="00E655EF" w:rsidRPr="00E655EF">
          <w:rPr>
            <w:rStyle w:val="Hyperlink"/>
            <w:rFonts w:ascii="Arial" w:hAnsi="Arial" w:cs="Arial"/>
            <w:noProof/>
            <w:sz w:val="18"/>
            <w:szCs w:val="18"/>
            <w:lang w:eastAsia="ja-JP"/>
          </w:rPr>
          <w:t>Western Port and catchment</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_Toc39245293 \h </w:instrText>
        </w:r>
        <w:r w:rsidR="00E655EF" w:rsidRPr="00E655EF">
          <w:rPr>
            <w:rFonts w:ascii="Arial" w:hAnsi="Arial" w:cs="Arial"/>
            <w:noProof/>
            <w:webHidden/>
            <w:sz w:val="18"/>
            <w:szCs w:val="18"/>
          </w:rPr>
        </w:r>
        <w:r w:rsidR="00E655EF" w:rsidRPr="00E655EF">
          <w:rPr>
            <w:rFonts w:ascii="Arial" w:hAnsi="Arial" w:cs="Arial"/>
            <w:noProof/>
            <w:webHidden/>
            <w:sz w:val="18"/>
            <w:szCs w:val="18"/>
          </w:rPr>
          <w:fldChar w:fldCharType="separate"/>
        </w:r>
        <w:r w:rsidR="000E5D9E">
          <w:rPr>
            <w:rFonts w:ascii="Arial" w:hAnsi="Arial" w:cs="Arial"/>
            <w:noProof/>
            <w:webHidden/>
            <w:sz w:val="18"/>
            <w:szCs w:val="18"/>
          </w:rPr>
          <w:t>6</w:t>
        </w:r>
        <w:r w:rsidR="00E655EF" w:rsidRPr="00E655EF">
          <w:rPr>
            <w:rFonts w:ascii="Arial" w:hAnsi="Arial" w:cs="Arial"/>
            <w:noProof/>
            <w:webHidden/>
            <w:sz w:val="18"/>
            <w:szCs w:val="18"/>
          </w:rPr>
          <w:fldChar w:fldCharType="end"/>
        </w:r>
      </w:hyperlink>
    </w:p>
    <w:p w14:paraId="10B4ECD8" w14:textId="03B11FA1" w:rsidR="00E655EF" w:rsidRPr="00E655EF" w:rsidRDefault="00000000">
      <w:pPr>
        <w:pStyle w:val="TOC1"/>
        <w:tabs>
          <w:tab w:val="right" w:leader="dot" w:pos="7199"/>
        </w:tabs>
        <w:rPr>
          <w:rFonts w:ascii="Arial" w:hAnsi="Arial" w:cs="Arial"/>
          <w:noProof/>
          <w:sz w:val="18"/>
          <w:szCs w:val="18"/>
          <w:lang w:val="en-AU" w:eastAsia="en-AU"/>
        </w:rPr>
      </w:pPr>
      <w:hyperlink w:anchor="_Toc39245294" w:history="1">
        <w:r w:rsidR="00E655EF" w:rsidRPr="00E655EF">
          <w:rPr>
            <w:rStyle w:val="Hyperlink"/>
            <w:rFonts w:ascii="Arial" w:hAnsi="Arial" w:cs="Arial"/>
            <w:noProof/>
            <w:sz w:val="18"/>
            <w:szCs w:val="18"/>
            <w:lang w:eastAsia="ja-JP"/>
          </w:rPr>
          <w:t>Gippsland Lakes and catchment</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_Toc39245294 \h </w:instrText>
        </w:r>
        <w:r w:rsidR="00E655EF" w:rsidRPr="00E655EF">
          <w:rPr>
            <w:rFonts w:ascii="Arial" w:hAnsi="Arial" w:cs="Arial"/>
            <w:noProof/>
            <w:webHidden/>
            <w:sz w:val="18"/>
            <w:szCs w:val="18"/>
          </w:rPr>
        </w:r>
        <w:r w:rsidR="00E655EF" w:rsidRPr="00E655EF">
          <w:rPr>
            <w:rFonts w:ascii="Arial" w:hAnsi="Arial" w:cs="Arial"/>
            <w:noProof/>
            <w:webHidden/>
            <w:sz w:val="18"/>
            <w:szCs w:val="18"/>
          </w:rPr>
          <w:fldChar w:fldCharType="separate"/>
        </w:r>
        <w:r w:rsidR="000E5D9E">
          <w:rPr>
            <w:rFonts w:ascii="Arial" w:hAnsi="Arial" w:cs="Arial"/>
            <w:noProof/>
            <w:webHidden/>
            <w:sz w:val="18"/>
            <w:szCs w:val="18"/>
          </w:rPr>
          <w:t>9</w:t>
        </w:r>
        <w:r w:rsidR="00E655EF" w:rsidRPr="00E655EF">
          <w:rPr>
            <w:rFonts w:ascii="Arial" w:hAnsi="Arial" w:cs="Arial"/>
            <w:noProof/>
            <w:webHidden/>
            <w:sz w:val="18"/>
            <w:szCs w:val="18"/>
          </w:rPr>
          <w:fldChar w:fldCharType="end"/>
        </w:r>
      </w:hyperlink>
    </w:p>
    <w:p w14:paraId="07EEC57B" w14:textId="36E1F58C" w:rsidR="00E655EF" w:rsidRPr="00E655EF" w:rsidRDefault="00000000">
      <w:pPr>
        <w:pStyle w:val="TOC1"/>
        <w:tabs>
          <w:tab w:val="right" w:leader="dot" w:pos="7199"/>
        </w:tabs>
        <w:rPr>
          <w:rFonts w:ascii="Arial" w:hAnsi="Arial" w:cs="Arial"/>
          <w:noProof/>
          <w:sz w:val="18"/>
          <w:szCs w:val="18"/>
          <w:lang w:val="en-AU" w:eastAsia="en-AU"/>
        </w:rPr>
      </w:pPr>
      <w:hyperlink w:anchor="_Toc39245295" w:history="1">
        <w:r w:rsidR="00E655EF" w:rsidRPr="00E655EF">
          <w:rPr>
            <w:rStyle w:val="Hyperlink"/>
            <w:rFonts w:ascii="Arial" w:hAnsi="Arial" w:cs="Arial"/>
            <w:noProof/>
            <w:sz w:val="18"/>
            <w:szCs w:val="18"/>
            <w:lang w:eastAsia="ja-JP"/>
          </w:rPr>
          <w:t>Further information</w:t>
        </w:r>
        <w:r w:rsidR="00E655EF" w:rsidRPr="00E655EF">
          <w:rPr>
            <w:rFonts w:ascii="Arial" w:hAnsi="Arial" w:cs="Arial"/>
            <w:noProof/>
            <w:webHidden/>
            <w:sz w:val="18"/>
            <w:szCs w:val="18"/>
          </w:rPr>
          <w:tab/>
        </w:r>
        <w:r w:rsidR="00E655EF" w:rsidRPr="00E655EF">
          <w:rPr>
            <w:rFonts w:ascii="Arial" w:hAnsi="Arial" w:cs="Arial"/>
            <w:noProof/>
            <w:webHidden/>
            <w:sz w:val="18"/>
            <w:szCs w:val="18"/>
          </w:rPr>
          <w:fldChar w:fldCharType="begin"/>
        </w:r>
        <w:r w:rsidR="00E655EF" w:rsidRPr="00E655EF">
          <w:rPr>
            <w:rFonts w:ascii="Arial" w:hAnsi="Arial" w:cs="Arial"/>
            <w:noProof/>
            <w:webHidden/>
            <w:sz w:val="18"/>
            <w:szCs w:val="18"/>
          </w:rPr>
          <w:instrText xml:space="preserve"> PAGEREF _Toc39245295 \h </w:instrText>
        </w:r>
        <w:r w:rsidR="00E655EF" w:rsidRPr="00E655EF">
          <w:rPr>
            <w:rFonts w:ascii="Arial" w:hAnsi="Arial" w:cs="Arial"/>
            <w:noProof/>
            <w:webHidden/>
            <w:sz w:val="18"/>
            <w:szCs w:val="18"/>
          </w:rPr>
        </w:r>
        <w:r w:rsidR="00E655EF" w:rsidRPr="00E655EF">
          <w:rPr>
            <w:rFonts w:ascii="Arial" w:hAnsi="Arial" w:cs="Arial"/>
            <w:noProof/>
            <w:webHidden/>
            <w:sz w:val="18"/>
            <w:szCs w:val="18"/>
          </w:rPr>
          <w:fldChar w:fldCharType="separate"/>
        </w:r>
        <w:r w:rsidR="000E5D9E">
          <w:rPr>
            <w:rFonts w:ascii="Arial" w:hAnsi="Arial" w:cs="Arial"/>
            <w:noProof/>
            <w:webHidden/>
            <w:sz w:val="18"/>
            <w:szCs w:val="18"/>
          </w:rPr>
          <w:t>11</w:t>
        </w:r>
        <w:r w:rsidR="00E655EF" w:rsidRPr="00E655EF">
          <w:rPr>
            <w:rFonts w:ascii="Arial" w:hAnsi="Arial" w:cs="Arial"/>
            <w:noProof/>
            <w:webHidden/>
            <w:sz w:val="18"/>
            <w:szCs w:val="18"/>
          </w:rPr>
          <w:fldChar w:fldCharType="end"/>
        </w:r>
      </w:hyperlink>
      <w:r w:rsidR="00A3355A" w:rsidRPr="00BF4E31">
        <w:rPr>
          <w:noProof/>
          <w:lang w:val="en-AU" w:eastAsia="en-AU"/>
        </w:rPr>
        <w:drawing>
          <wp:inline distT="0" distB="0" distL="0" distR="0" wp14:anchorId="70B49311" wp14:editId="03440DC1">
            <wp:extent cx="4577715" cy="27006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7715" cy="2700655"/>
                    </a:xfrm>
                    <a:prstGeom prst="rect">
                      <a:avLst/>
                    </a:prstGeom>
                  </pic:spPr>
                </pic:pic>
              </a:graphicData>
            </a:graphic>
          </wp:inline>
        </w:drawing>
      </w:r>
    </w:p>
    <w:p w14:paraId="05A9CB3E" w14:textId="77777777" w:rsidR="00CF72CA" w:rsidRDefault="00025D9C" w:rsidP="002804C2">
      <w:r>
        <w:fldChar w:fldCharType="end"/>
      </w:r>
    </w:p>
    <w:p w14:paraId="54E2DC60" w14:textId="4F25AE86" w:rsidR="0014760B" w:rsidRDefault="004478F6" w:rsidP="002804C2">
      <w:r>
        <w:br w:type="page"/>
      </w:r>
    </w:p>
    <w:p w14:paraId="1E2D4185" w14:textId="4461E0D3" w:rsidR="003028DB" w:rsidRPr="00824FE8" w:rsidRDefault="003028DB" w:rsidP="003028DB">
      <w:pPr>
        <w:pStyle w:val="Heading1"/>
        <w:rPr>
          <w:b w:val="0"/>
          <w:lang w:val="en-US" w:eastAsia="ja-JP"/>
        </w:rPr>
      </w:pPr>
      <w:bookmarkStart w:id="5" w:name="_Toc39245288"/>
      <w:r w:rsidRPr="00824FE8">
        <w:rPr>
          <w:b w:val="0"/>
          <w:lang w:val="en-US" w:eastAsia="ja-JP"/>
        </w:rPr>
        <w:lastRenderedPageBreak/>
        <w:t xml:space="preserve">What is </w:t>
      </w:r>
      <w:r w:rsidR="00B76000">
        <w:rPr>
          <w:b w:val="0"/>
          <w:lang w:val="en-US" w:eastAsia="ja-JP"/>
        </w:rPr>
        <w:t xml:space="preserve">the </w:t>
      </w:r>
      <w:r w:rsidRPr="00824FE8">
        <w:rPr>
          <w:b w:val="0"/>
          <w:lang w:val="en-US" w:eastAsia="ja-JP"/>
        </w:rPr>
        <w:t>Report Card?</w:t>
      </w:r>
      <w:bookmarkEnd w:id="5"/>
    </w:p>
    <w:p w14:paraId="49373B58" w14:textId="33861AF6" w:rsidR="0014760B" w:rsidRDefault="00B76000" w:rsidP="00EC5528">
      <w:pPr>
        <w:pStyle w:val="BodyText"/>
      </w:pPr>
      <w:r>
        <w:t>Th</w:t>
      </w:r>
      <w:r w:rsidR="009F4BBA">
        <w:t>is</w:t>
      </w:r>
      <w:r>
        <w:t xml:space="preserve"> </w:t>
      </w:r>
      <w:r w:rsidR="003028DB">
        <w:t xml:space="preserve">Report Card provides a snapshot of </w:t>
      </w:r>
      <w:r w:rsidR="006673C2">
        <w:t xml:space="preserve">environmental </w:t>
      </w:r>
      <w:r w:rsidR="003028DB">
        <w:t>water quality in Port Phillip Bay, Western Port</w:t>
      </w:r>
      <w:r w:rsidR="008A1D0D">
        <w:t>,</w:t>
      </w:r>
      <w:r w:rsidR="003028DB">
        <w:t xml:space="preserve"> Gippsland Lakes</w:t>
      </w:r>
      <w:r w:rsidR="00E0039C">
        <w:t>,</w:t>
      </w:r>
      <w:r w:rsidR="003028DB">
        <w:t xml:space="preserve"> and</w:t>
      </w:r>
      <w:r w:rsidR="00D071BF">
        <w:t xml:space="preserve"> the </w:t>
      </w:r>
      <w:r w:rsidR="006C446B">
        <w:t>waterways</w:t>
      </w:r>
      <w:r w:rsidR="00D071BF">
        <w:t xml:space="preserve"> in</w:t>
      </w:r>
      <w:r w:rsidR="003028DB">
        <w:t xml:space="preserve"> their catchments for 20</w:t>
      </w:r>
      <w:r w:rsidR="00A502B1">
        <w:t>21</w:t>
      </w:r>
      <w:r w:rsidR="002E6865">
        <w:t>–</w:t>
      </w:r>
      <w:r w:rsidR="009C1AE7">
        <w:t>2</w:t>
      </w:r>
      <w:r w:rsidR="00A502B1">
        <w:t>2</w:t>
      </w:r>
      <w:r w:rsidR="003028DB">
        <w:t>. These bays and lakes are the largest coastal waterbodies in Victoria</w:t>
      </w:r>
      <w:r w:rsidR="00DC5D0E">
        <w:t>.</w:t>
      </w:r>
      <w:r w:rsidR="006C446B">
        <w:t xml:space="preserve"> </w:t>
      </w:r>
      <w:r w:rsidR="00DC5D0E">
        <w:t>T</w:t>
      </w:r>
      <w:r w:rsidR="006C446B">
        <w:t xml:space="preserve">he waterways </w:t>
      </w:r>
      <w:r w:rsidR="00516B30">
        <w:t xml:space="preserve">are a </w:t>
      </w:r>
      <w:r w:rsidR="006C446B">
        <w:t>complex network of rivers, wetlands</w:t>
      </w:r>
      <w:r w:rsidR="00E0039C">
        <w:t>,</w:t>
      </w:r>
      <w:r w:rsidR="006C446B">
        <w:t xml:space="preserve"> and estuaries</w:t>
      </w:r>
      <w:r w:rsidR="00875040">
        <w:t>.</w:t>
      </w:r>
      <w:r w:rsidR="003028DB">
        <w:t xml:space="preserve"> </w:t>
      </w:r>
      <w:r w:rsidR="00DB5DB2">
        <w:t xml:space="preserve">They </w:t>
      </w:r>
      <w:r w:rsidR="003028DB">
        <w:t xml:space="preserve">are of immense </w:t>
      </w:r>
      <w:r w:rsidR="00DB5DB2">
        <w:t>cultural, economic</w:t>
      </w:r>
      <w:r w:rsidR="00E0039C">
        <w:t>,</w:t>
      </w:r>
      <w:r w:rsidR="00DB5DB2">
        <w:t xml:space="preserve"> and </w:t>
      </w:r>
      <w:r w:rsidR="003028DB">
        <w:t>environmental</w:t>
      </w:r>
      <w:r w:rsidR="00DB5DB2">
        <w:t xml:space="preserve"> </w:t>
      </w:r>
      <w:r w:rsidR="003028DB">
        <w:t xml:space="preserve">value. </w:t>
      </w:r>
      <w:r w:rsidR="00516B30">
        <w:t xml:space="preserve">During summer, EPA forecasts recreational water quality </w:t>
      </w:r>
      <w:r w:rsidR="00AD478A">
        <w:t>based on microbiological indicators</w:t>
      </w:r>
      <w:r w:rsidR="007F5166">
        <w:t xml:space="preserve"> which are not reported here</w:t>
      </w:r>
      <w:r w:rsidR="00516B30">
        <w:t>.</w:t>
      </w:r>
      <w:r w:rsidR="00DC5D0E">
        <w:t xml:space="preserve"> </w:t>
      </w:r>
      <w:r w:rsidR="00C60E49">
        <w:t xml:space="preserve">For more information, </w:t>
      </w:r>
      <w:r w:rsidR="00930DA3">
        <w:t xml:space="preserve">see </w:t>
      </w:r>
      <w:r w:rsidR="009F4BBA">
        <w:t>the</w:t>
      </w:r>
      <w:r w:rsidR="00DC5D0E">
        <w:t xml:space="preserve"> </w:t>
      </w:r>
      <w:hyperlink r:id="rId28">
        <w:r w:rsidR="00930DA3" w:rsidRPr="0E2801FD">
          <w:rPr>
            <w:rStyle w:val="Hyperlink"/>
          </w:rPr>
          <w:t>Yarra Watch</w:t>
        </w:r>
      </w:hyperlink>
      <w:r w:rsidR="00930DA3">
        <w:t xml:space="preserve"> and </w:t>
      </w:r>
      <w:hyperlink r:id="rId29">
        <w:r w:rsidR="00930DA3" w:rsidRPr="0E2801FD">
          <w:rPr>
            <w:rStyle w:val="Hyperlink"/>
          </w:rPr>
          <w:t>Beach Report</w:t>
        </w:r>
      </w:hyperlink>
      <w:r w:rsidR="00930DA3">
        <w:t xml:space="preserve"> programs</w:t>
      </w:r>
      <w:r w:rsidR="00EC25BB">
        <w:t>.</w:t>
      </w:r>
    </w:p>
    <w:p w14:paraId="66EC895D" w14:textId="77777777" w:rsidR="00050BDB" w:rsidRPr="00824FE8" w:rsidRDefault="004C7374" w:rsidP="000169F8">
      <w:pPr>
        <w:pStyle w:val="Heading1"/>
        <w:rPr>
          <w:b w:val="0"/>
          <w:lang w:val="en-US" w:eastAsia="ja-JP"/>
        </w:rPr>
      </w:pPr>
      <w:bookmarkStart w:id="6" w:name="_Toc35596795"/>
      <w:bookmarkStart w:id="7" w:name="_Toc39245289"/>
      <w:r w:rsidRPr="00824FE8">
        <w:rPr>
          <w:b w:val="0"/>
          <w:lang w:val="en-US" w:eastAsia="ja-JP"/>
        </w:rPr>
        <w:t xml:space="preserve">How </w:t>
      </w:r>
      <w:r w:rsidR="00396936" w:rsidRPr="00824FE8">
        <w:rPr>
          <w:b w:val="0"/>
          <w:lang w:val="en-US" w:eastAsia="ja-JP"/>
        </w:rPr>
        <w:t>are the scores</w:t>
      </w:r>
      <w:r w:rsidRPr="00824FE8">
        <w:rPr>
          <w:b w:val="0"/>
          <w:lang w:val="en-US" w:eastAsia="ja-JP"/>
        </w:rPr>
        <w:t xml:space="preserve"> calculated?</w:t>
      </w:r>
      <w:bookmarkEnd w:id="6"/>
      <w:bookmarkEnd w:id="7"/>
    </w:p>
    <w:p w14:paraId="1B5EB24B" w14:textId="20F9D5B1" w:rsidR="000B33E2" w:rsidRDefault="00C22DC3" w:rsidP="007E21AE">
      <w:pPr>
        <w:pStyle w:val="BodyText"/>
        <w:spacing w:after="0"/>
      </w:pPr>
      <w:r w:rsidRPr="00D672E9">
        <w:rPr>
          <w:b/>
          <w:noProof/>
          <w:lang w:eastAsia="en-AU"/>
        </w:rPr>
        <mc:AlternateContent>
          <mc:Choice Requires="wps">
            <w:drawing>
              <wp:anchor distT="45720" distB="45720" distL="114300" distR="114300" simplePos="0" relativeHeight="251658242" behindDoc="0" locked="0" layoutInCell="1" allowOverlap="1" wp14:anchorId="6E52CDFB" wp14:editId="6D777C6B">
                <wp:simplePos x="0" y="0"/>
                <wp:positionH relativeFrom="column">
                  <wp:align>right</wp:align>
                </wp:positionH>
                <wp:positionV relativeFrom="paragraph">
                  <wp:posOffset>801370</wp:posOffset>
                </wp:positionV>
                <wp:extent cx="4594860" cy="1752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1752600"/>
                        </a:xfrm>
                        <a:prstGeom prst="rect">
                          <a:avLst/>
                        </a:prstGeom>
                        <a:solidFill>
                          <a:srgbClr val="FFFFFF"/>
                        </a:solidFill>
                        <a:ln w="9525">
                          <a:noFill/>
                          <a:miter lim="800000"/>
                          <a:headEnd/>
                          <a:tailEnd/>
                        </a:ln>
                      </wps:spPr>
                      <wps:txbx>
                        <w:txbxContent>
                          <w:p w14:paraId="33D3E5C5" w14:textId="62C7C050" w:rsidR="001078BB" w:rsidRDefault="001078BB" w:rsidP="00D07895">
                            <w:pPr>
                              <w:pStyle w:val="Body"/>
                            </w:pPr>
                            <w:r w:rsidRPr="00592772">
                              <w:rPr>
                                <w:b/>
                                <w:sz w:val="16"/>
                                <w:szCs w:val="16"/>
                              </w:rPr>
                              <w:t>Table 1</w:t>
                            </w:r>
                            <w:r w:rsidRPr="00592772">
                              <w:rPr>
                                <w:sz w:val="16"/>
                                <w:szCs w:val="16"/>
                              </w:rPr>
                              <w:t xml:space="preserve">: </w:t>
                            </w:r>
                            <w:r>
                              <w:rPr>
                                <w:sz w:val="16"/>
                                <w:szCs w:val="16"/>
                              </w:rPr>
                              <w:t>Water quality index (WQI) s</w:t>
                            </w:r>
                            <w:r w:rsidRPr="00592772">
                              <w:rPr>
                                <w:sz w:val="16"/>
                                <w:szCs w:val="16"/>
                              </w:rPr>
                              <w:t>coring categories for Report Card</w:t>
                            </w:r>
                            <w:r>
                              <w:t>.</w:t>
                            </w:r>
                          </w:p>
                          <w:tbl>
                            <w:tblPr>
                              <w:tblStyle w:val="TableGrid"/>
                              <w:tblW w:w="0" w:type="auto"/>
                              <w:tblInd w:w="112" w:type="dxa"/>
                              <w:tblLook w:val="04A0" w:firstRow="1" w:lastRow="0" w:firstColumn="1" w:lastColumn="0" w:noHBand="0" w:noVBand="1"/>
                            </w:tblPr>
                            <w:tblGrid>
                              <w:gridCol w:w="1262"/>
                              <w:gridCol w:w="1132"/>
                              <w:gridCol w:w="4562"/>
                            </w:tblGrid>
                            <w:tr w:rsidR="001078BB" w14:paraId="14ACE44F" w14:textId="77777777" w:rsidTr="00485889">
                              <w:trPr>
                                <w:trHeight w:val="396"/>
                              </w:trPr>
                              <w:tc>
                                <w:tcPr>
                                  <w:tcW w:w="1264" w:type="dxa"/>
                                  <w:shd w:val="clear" w:color="auto" w:fill="17365D" w:themeFill="text2" w:themeFillShade="BF"/>
                                  <w:vAlign w:val="center"/>
                                </w:tcPr>
                                <w:p w14:paraId="63228CF5" w14:textId="09E63D19"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Water quality index score</w:t>
                                  </w:r>
                                </w:p>
                              </w:tc>
                              <w:tc>
                                <w:tcPr>
                                  <w:tcW w:w="1134" w:type="dxa"/>
                                  <w:shd w:val="clear" w:color="auto" w:fill="17365D" w:themeFill="text2" w:themeFillShade="BF"/>
                                  <w:vAlign w:val="center"/>
                                </w:tcPr>
                                <w:p w14:paraId="3F867D67"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Rating</w:t>
                                  </w:r>
                                </w:p>
                              </w:tc>
                              <w:tc>
                                <w:tcPr>
                                  <w:tcW w:w="4576" w:type="dxa"/>
                                  <w:shd w:val="clear" w:color="auto" w:fill="17365D" w:themeFill="text2" w:themeFillShade="BF"/>
                                  <w:vAlign w:val="center"/>
                                </w:tcPr>
                                <w:p w14:paraId="2585AF90"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Description</w:t>
                                  </w:r>
                                </w:p>
                              </w:tc>
                            </w:tr>
                            <w:tr w:rsidR="001078BB" w14:paraId="05850B7A" w14:textId="77777777" w:rsidTr="00485889">
                              <w:trPr>
                                <w:trHeight w:val="247"/>
                              </w:trPr>
                              <w:tc>
                                <w:tcPr>
                                  <w:tcW w:w="1264" w:type="dxa"/>
                                  <w:shd w:val="clear" w:color="auto" w:fill="00B0F0"/>
                                  <w:vAlign w:val="center"/>
                                </w:tcPr>
                                <w:p w14:paraId="47BF58A1" w14:textId="60C2A7D8" w:rsidR="001078BB" w:rsidRPr="00D0656A" w:rsidRDefault="001078BB" w:rsidP="00D672E9">
                                  <w:pPr>
                                    <w:pStyle w:val="Body"/>
                                    <w:spacing w:before="60" w:after="60"/>
                                    <w:rPr>
                                      <w:sz w:val="16"/>
                                      <w:szCs w:val="16"/>
                                    </w:rPr>
                                  </w:pPr>
                                  <w:r w:rsidRPr="00D0656A">
                                    <w:rPr>
                                      <w:sz w:val="16"/>
                                      <w:szCs w:val="16"/>
                                    </w:rPr>
                                    <w:t>8–10</w:t>
                                  </w:r>
                                </w:p>
                              </w:tc>
                              <w:tc>
                                <w:tcPr>
                                  <w:tcW w:w="1134" w:type="dxa"/>
                                  <w:vAlign w:val="center"/>
                                </w:tcPr>
                                <w:p w14:paraId="12B7FF98" w14:textId="77777777" w:rsidR="001078BB" w:rsidRPr="00D0656A" w:rsidRDefault="001078BB" w:rsidP="00D672E9">
                                  <w:pPr>
                                    <w:pStyle w:val="Body"/>
                                    <w:spacing w:before="60" w:after="60"/>
                                    <w:rPr>
                                      <w:sz w:val="16"/>
                                      <w:szCs w:val="16"/>
                                    </w:rPr>
                                  </w:pPr>
                                  <w:r w:rsidRPr="00D0656A">
                                    <w:rPr>
                                      <w:sz w:val="16"/>
                                      <w:szCs w:val="16"/>
                                    </w:rPr>
                                    <w:t>Very Good</w:t>
                                  </w:r>
                                </w:p>
                              </w:tc>
                              <w:tc>
                                <w:tcPr>
                                  <w:tcW w:w="4576" w:type="dxa"/>
                                  <w:vAlign w:val="center"/>
                                </w:tcPr>
                                <w:p w14:paraId="37D51B4C" w14:textId="120AAC33" w:rsidR="001078BB" w:rsidRPr="00D0656A" w:rsidRDefault="001078BB" w:rsidP="00D672E9">
                                  <w:pPr>
                                    <w:pStyle w:val="Body"/>
                                    <w:spacing w:before="60" w:after="60"/>
                                    <w:rPr>
                                      <w:sz w:val="16"/>
                                      <w:szCs w:val="16"/>
                                    </w:rPr>
                                  </w:pPr>
                                  <w:r w:rsidRPr="00D0656A">
                                    <w:rPr>
                                      <w:sz w:val="16"/>
                                      <w:szCs w:val="16"/>
                                    </w:rPr>
                                    <w:t xml:space="preserve">High quality waterways generally </w:t>
                                  </w:r>
                                  <w:r>
                                    <w:rPr>
                                      <w:sz w:val="16"/>
                                      <w:szCs w:val="16"/>
                                    </w:rPr>
                                    <w:t xml:space="preserve">not </w:t>
                                  </w:r>
                                  <w:r w:rsidRPr="00D0656A">
                                    <w:rPr>
                                      <w:sz w:val="16"/>
                                      <w:szCs w:val="16"/>
                                    </w:rPr>
                                    <w:t>impacted by pollution</w:t>
                                  </w:r>
                                </w:p>
                              </w:tc>
                            </w:tr>
                            <w:tr w:rsidR="001078BB" w14:paraId="63AACDC9" w14:textId="77777777" w:rsidTr="00485889">
                              <w:trPr>
                                <w:trHeight w:val="242"/>
                              </w:trPr>
                              <w:tc>
                                <w:tcPr>
                                  <w:tcW w:w="1264" w:type="dxa"/>
                                  <w:shd w:val="clear" w:color="auto" w:fill="00CC00"/>
                                  <w:vAlign w:val="center"/>
                                </w:tcPr>
                                <w:p w14:paraId="5C160B21" w14:textId="26ADF96A" w:rsidR="001078BB" w:rsidRPr="00D0656A" w:rsidRDefault="001078BB" w:rsidP="00D672E9">
                                  <w:pPr>
                                    <w:pStyle w:val="Body"/>
                                    <w:spacing w:before="60" w:after="60"/>
                                    <w:rPr>
                                      <w:sz w:val="16"/>
                                      <w:szCs w:val="16"/>
                                    </w:rPr>
                                  </w:pPr>
                                  <w:r w:rsidRPr="00D0656A">
                                    <w:rPr>
                                      <w:sz w:val="16"/>
                                      <w:szCs w:val="16"/>
                                    </w:rPr>
                                    <w:t>6–8</w:t>
                                  </w:r>
                                </w:p>
                              </w:tc>
                              <w:tc>
                                <w:tcPr>
                                  <w:tcW w:w="1134" w:type="dxa"/>
                                  <w:vAlign w:val="center"/>
                                </w:tcPr>
                                <w:p w14:paraId="54B5D996" w14:textId="77777777" w:rsidR="001078BB" w:rsidRPr="00D0656A" w:rsidRDefault="001078BB" w:rsidP="00D672E9">
                                  <w:pPr>
                                    <w:pStyle w:val="Body"/>
                                    <w:spacing w:before="60" w:after="60"/>
                                    <w:rPr>
                                      <w:sz w:val="16"/>
                                      <w:szCs w:val="16"/>
                                    </w:rPr>
                                  </w:pPr>
                                  <w:r w:rsidRPr="00D0656A">
                                    <w:rPr>
                                      <w:sz w:val="16"/>
                                      <w:szCs w:val="16"/>
                                    </w:rPr>
                                    <w:t>Good</w:t>
                                  </w:r>
                                </w:p>
                              </w:tc>
                              <w:tc>
                                <w:tcPr>
                                  <w:tcW w:w="4576" w:type="dxa"/>
                                  <w:vAlign w:val="center"/>
                                </w:tcPr>
                                <w:p w14:paraId="5F693F35" w14:textId="77777777" w:rsidR="001078BB" w:rsidRPr="00D0656A" w:rsidRDefault="001078BB" w:rsidP="00D672E9">
                                  <w:pPr>
                                    <w:pStyle w:val="Body"/>
                                    <w:spacing w:before="60" w:after="60"/>
                                    <w:rPr>
                                      <w:sz w:val="16"/>
                                      <w:szCs w:val="16"/>
                                    </w:rPr>
                                  </w:pPr>
                                  <w:r w:rsidRPr="00D0656A">
                                    <w:rPr>
                                      <w:sz w:val="16"/>
                                      <w:szCs w:val="16"/>
                                    </w:rPr>
                                    <w:t>Meets Victorian water quality objectives</w:t>
                                  </w:r>
                                </w:p>
                              </w:tc>
                            </w:tr>
                            <w:tr w:rsidR="001078BB" w14:paraId="2D7BF561" w14:textId="77777777" w:rsidTr="00485889">
                              <w:trPr>
                                <w:trHeight w:val="242"/>
                              </w:trPr>
                              <w:tc>
                                <w:tcPr>
                                  <w:tcW w:w="1264" w:type="dxa"/>
                                  <w:shd w:val="clear" w:color="auto" w:fill="FBE405"/>
                                  <w:vAlign w:val="center"/>
                                </w:tcPr>
                                <w:p w14:paraId="2AA589B0" w14:textId="7B461937" w:rsidR="001078BB" w:rsidRPr="00D0656A" w:rsidRDefault="001078BB" w:rsidP="00D672E9">
                                  <w:pPr>
                                    <w:pStyle w:val="Body"/>
                                    <w:spacing w:before="60" w:after="60"/>
                                    <w:rPr>
                                      <w:sz w:val="16"/>
                                      <w:szCs w:val="16"/>
                                    </w:rPr>
                                  </w:pPr>
                                  <w:r w:rsidRPr="00D0656A">
                                    <w:rPr>
                                      <w:sz w:val="16"/>
                                      <w:szCs w:val="16"/>
                                    </w:rPr>
                                    <w:t>4–6</w:t>
                                  </w:r>
                                </w:p>
                              </w:tc>
                              <w:tc>
                                <w:tcPr>
                                  <w:tcW w:w="1134" w:type="dxa"/>
                                  <w:vAlign w:val="center"/>
                                </w:tcPr>
                                <w:p w14:paraId="2B9FED78" w14:textId="77777777" w:rsidR="001078BB" w:rsidRPr="00D0656A" w:rsidRDefault="001078BB" w:rsidP="00D672E9">
                                  <w:pPr>
                                    <w:pStyle w:val="Body"/>
                                    <w:spacing w:before="60" w:after="60"/>
                                    <w:rPr>
                                      <w:sz w:val="16"/>
                                      <w:szCs w:val="16"/>
                                    </w:rPr>
                                  </w:pPr>
                                  <w:r w:rsidRPr="00D0656A">
                                    <w:rPr>
                                      <w:sz w:val="16"/>
                                      <w:szCs w:val="16"/>
                                    </w:rPr>
                                    <w:t>Fair</w:t>
                                  </w:r>
                                </w:p>
                              </w:tc>
                              <w:tc>
                                <w:tcPr>
                                  <w:tcW w:w="4576" w:type="dxa"/>
                                  <w:vAlign w:val="center"/>
                                </w:tcPr>
                                <w:p w14:paraId="3165E7D7" w14:textId="77777777" w:rsidR="001078BB" w:rsidRPr="00D0656A" w:rsidRDefault="001078BB" w:rsidP="00D672E9">
                                  <w:pPr>
                                    <w:pStyle w:val="Body"/>
                                    <w:spacing w:before="60" w:after="60"/>
                                    <w:rPr>
                                      <w:sz w:val="16"/>
                                      <w:szCs w:val="16"/>
                                    </w:rPr>
                                  </w:pPr>
                                  <w:r w:rsidRPr="00D0656A">
                                    <w:rPr>
                                      <w:sz w:val="16"/>
                                      <w:szCs w:val="16"/>
                                    </w:rPr>
                                    <w:t>Some evidence of stress</w:t>
                                  </w:r>
                                </w:p>
                              </w:tc>
                            </w:tr>
                            <w:tr w:rsidR="001078BB" w14:paraId="4F1E3600" w14:textId="77777777" w:rsidTr="00485889">
                              <w:trPr>
                                <w:trHeight w:val="247"/>
                              </w:trPr>
                              <w:tc>
                                <w:tcPr>
                                  <w:tcW w:w="1264" w:type="dxa"/>
                                  <w:shd w:val="clear" w:color="auto" w:fill="FF9900"/>
                                  <w:vAlign w:val="center"/>
                                </w:tcPr>
                                <w:p w14:paraId="07814EA7" w14:textId="4B425EA5" w:rsidR="001078BB" w:rsidRPr="00D0656A" w:rsidRDefault="001078BB" w:rsidP="00D672E9">
                                  <w:pPr>
                                    <w:pStyle w:val="Body"/>
                                    <w:spacing w:before="60" w:after="60"/>
                                    <w:rPr>
                                      <w:sz w:val="16"/>
                                      <w:szCs w:val="16"/>
                                    </w:rPr>
                                  </w:pPr>
                                  <w:r w:rsidRPr="00D0656A">
                                    <w:rPr>
                                      <w:sz w:val="16"/>
                                      <w:szCs w:val="16"/>
                                    </w:rPr>
                                    <w:t>2–4</w:t>
                                  </w:r>
                                </w:p>
                              </w:tc>
                              <w:tc>
                                <w:tcPr>
                                  <w:tcW w:w="1134" w:type="dxa"/>
                                  <w:vAlign w:val="center"/>
                                </w:tcPr>
                                <w:p w14:paraId="06B309EE" w14:textId="77777777" w:rsidR="001078BB" w:rsidRPr="00D0656A" w:rsidRDefault="001078BB" w:rsidP="00D672E9">
                                  <w:pPr>
                                    <w:pStyle w:val="Body"/>
                                    <w:spacing w:before="60" w:after="60"/>
                                    <w:rPr>
                                      <w:sz w:val="16"/>
                                      <w:szCs w:val="16"/>
                                    </w:rPr>
                                  </w:pPr>
                                  <w:r w:rsidRPr="00D0656A">
                                    <w:rPr>
                                      <w:sz w:val="16"/>
                                      <w:szCs w:val="16"/>
                                    </w:rPr>
                                    <w:t>Poor</w:t>
                                  </w:r>
                                </w:p>
                              </w:tc>
                              <w:tc>
                                <w:tcPr>
                                  <w:tcW w:w="4576" w:type="dxa"/>
                                  <w:vAlign w:val="center"/>
                                </w:tcPr>
                                <w:p w14:paraId="1D9097DA" w14:textId="77777777" w:rsidR="001078BB" w:rsidRPr="00D0656A" w:rsidRDefault="001078BB" w:rsidP="00D672E9">
                                  <w:pPr>
                                    <w:pStyle w:val="Body"/>
                                    <w:spacing w:before="60" w:after="60"/>
                                    <w:rPr>
                                      <w:sz w:val="16"/>
                                      <w:szCs w:val="16"/>
                                    </w:rPr>
                                  </w:pPr>
                                  <w:r w:rsidRPr="00D0656A">
                                    <w:rPr>
                                      <w:sz w:val="16"/>
                                      <w:szCs w:val="16"/>
                                    </w:rPr>
                                    <w:t>Under considerable stress</w:t>
                                  </w:r>
                                </w:p>
                              </w:tc>
                            </w:tr>
                            <w:tr w:rsidR="001078BB" w14:paraId="47EC5F0A" w14:textId="77777777" w:rsidTr="00485889">
                              <w:trPr>
                                <w:trHeight w:val="242"/>
                              </w:trPr>
                              <w:tc>
                                <w:tcPr>
                                  <w:tcW w:w="1264" w:type="dxa"/>
                                  <w:shd w:val="clear" w:color="auto" w:fill="C00000"/>
                                  <w:vAlign w:val="center"/>
                                </w:tcPr>
                                <w:p w14:paraId="550A737E" w14:textId="4C35CFF5"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0–2</w:t>
                                  </w:r>
                                </w:p>
                              </w:tc>
                              <w:tc>
                                <w:tcPr>
                                  <w:tcW w:w="1134" w:type="dxa"/>
                                  <w:vAlign w:val="center"/>
                                </w:tcPr>
                                <w:p w14:paraId="0CFD8C48" w14:textId="77777777" w:rsidR="001078BB" w:rsidRPr="00D0656A" w:rsidRDefault="001078BB" w:rsidP="00D672E9">
                                  <w:pPr>
                                    <w:pStyle w:val="Body"/>
                                    <w:spacing w:before="60" w:after="60"/>
                                    <w:rPr>
                                      <w:sz w:val="16"/>
                                      <w:szCs w:val="16"/>
                                    </w:rPr>
                                  </w:pPr>
                                  <w:r w:rsidRPr="00D0656A">
                                    <w:rPr>
                                      <w:sz w:val="16"/>
                                      <w:szCs w:val="16"/>
                                    </w:rPr>
                                    <w:t>Very Poor</w:t>
                                  </w:r>
                                </w:p>
                              </w:tc>
                              <w:tc>
                                <w:tcPr>
                                  <w:tcW w:w="4576" w:type="dxa"/>
                                  <w:vAlign w:val="center"/>
                                </w:tcPr>
                                <w:p w14:paraId="75FB6205" w14:textId="77777777" w:rsidR="001078BB" w:rsidRPr="00D0656A" w:rsidRDefault="001078BB" w:rsidP="00D672E9">
                                  <w:pPr>
                                    <w:pStyle w:val="Body"/>
                                    <w:spacing w:before="60" w:after="60"/>
                                    <w:rPr>
                                      <w:sz w:val="16"/>
                                      <w:szCs w:val="16"/>
                                    </w:rPr>
                                  </w:pPr>
                                  <w:r w:rsidRPr="00D0656A">
                                    <w:rPr>
                                      <w:sz w:val="16"/>
                                      <w:szCs w:val="16"/>
                                    </w:rPr>
                                    <w:t>Under severe stress</w:t>
                                  </w:r>
                                </w:p>
                              </w:tc>
                            </w:tr>
                          </w:tbl>
                          <w:p w14:paraId="5206DAF9" w14:textId="77777777" w:rsidR="001078BB" w:rsidRPr="00A0605A" w:rsidRDefault="001078BB" w:rsidP="00D07895">
                            <w:pPr>
                              <w:rPr>
                                <w:sz w:val="2"/>
                                <w:szCs w:val="2"/>
                              </w:rPr>
                            </w:pPr>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CDFB" id="_x0000_s1036" type="#_x0000_t202" style="position:absolute;margin-left:310.6pt;margin-top:63.1pt;width:361.8pt;height:138pt;z-index:25165824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" stroked="f">
                <v:textbox inset="0,0,,0">
                  <w:txbxContent>
                    <w:p w14:paraId="33D3E5C5" w14:textId="62C7C050" w:rsidR="001078BB" w:rsidRDefault="001078BB" w:rsidP="00D07895">
                      <w:pPr>
                        <w:pStyle w:val="Body"/>
                      </w:pPr>
                      <w:r w:rsidRPr="00592772">
                        <w:rPr>
                          <w:b/>
                          <w:sz w:val="16"/>
                          <w:szCs w:val="16"/>
                        </w:rPr>
                        <w:t>Table 1</w:t>
                      </w:r>
                      <w:r w:rsidRPr="00592772">
                        <w:rPr>
                          <w:sz w:val="16"/>
                          <w:szCs w:val="16"/>
                        </w:rPr>
                        <w:t xml:space="preserve">: </w:t>
                      </w:r>
                      <w:r>
                        <w:rPr>
                          <w:sz w:val="16"/>
                          <w:szCs w:val="16"/>
                        </w:rPr>
                        <w:t>Water quality index (WQI) s</w:t>
                      </w:r>
                      <w:r w:rsidRPr="00592772">
                        <w:rPr>
                          <w:sz w:val="16"/>
                          <w:szCs w:val="16"/>
                        </w:rPr>
                        <w:t>coring categories for Report Card</w:t>
                      </w:r>
                      <w:r>
                        <w:t>.</w:t>
                      </w:r>
                    </w:p>
                    <w:tbl>
                      <w:tblPr>
                        <w:tblStyle w:val="TableGrid"/>
                        <w:tblW w:w="0" w:type="auto"/>
                        <w:tblInd w:w="112" w:type="dxa"/>
                        <w:tblLook w:val="04A0" w:firstRow="1" w:lastRow="0" w:firstColumn="1" w:lastColumn="0" w:noHBand="0" w:noVBand="1"/>
                      </w:tblPr>
                      <w:tblGrid>
                        <w:gridCol w:w="1262"/>
                        <w:gridCol w:w="1132"/>
                        <w:gridCol w:w="4562"/>
                      </w:tblGrid>
                      <w:tr w:rsidR="001078BB" w14:paraId="14ACE44F" w14:textId="77777777" w:rsidTr="00485889">
                        <w:trPr>
                          <w:trHeight w:val="396"/>
                        </w:trPr>
                        <w:tc>
                          <w:tcPr>
                            <w:tcW w:w="1264" w:type="dxa"/>
                            <w:shd w:val="clear" w:color="auto" w:fill="17365D" w:themeFill="text2" w:themeFillShade="BF"/>
                            <w:vAlign w:val="center"/>
                          </w:tcPr>
                          <w:p w14:paraId="63228CF5" w14:textId="09E63D19"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Water quality index score</w:t>
                            </w:r>
                          </w:p>
                        </w:tc>
                        <w:tc>
                          <w:tcPr>
                            <w:tcW w:w="1134" w:type="dxa"/>
                            <w:shd w:val="clear" w:color="auto" w:fill="17365D" w:themeFill="text2" w:themeFillShade="BF"/>
                            <w:vAlign w:val="center"/>
                          </w:tcPr>
                          <w:p w14:paraId="3F867D67"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Rating</w:t>
                            </w:r>
                          </w:p>
                        </w:tc>
                        <w:tc>
                          <w:tcPr>
                            <w:tcW w:w="4576" w:type="dxa"/>
                            <w:shd w:val="clear" w:color="auto" w:fill="17365D" w:themeFill="text2" w:themeFillShade="BF"/>
                            <w:vAlign w:val="center"/>
                          </w:tcPr>
                          <w:p w14:paraId="2585AF90"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Description</w:t>
                            </w:r>
                          </w:p>
                        </w:tc>
                      </w:tr>
                      <w:tr w:rsidR="001078BB" w14:paraId="05850B7A" w14:textId="77777777" w:rsidTr="00485889">
                        <w:trPr>
                          <w:trHeight w:val="247"/>
                        </w:trPr>
                        <w:tc>
                          <w:tcPr>
                            <w:tcW w:w="1264" w:type="dxa"/>
                            <w:shd w:val="clear" w:color="auto" w:fill="00B0F0"/>
                            <w:vAlign w:val="center"/>
                          </w:tcPr>
                          <w:p w14:paraId="47BF58A1" w14:textId="60C2A7D8" w:rsidR="001078BB" w:rsidRPr="00D0656A" w:rsidRDefault="001078BB" w:rsidP="00D672E9">
                            <w:pPr>
                              <w:pStyle w:val="Body"/>
                              <w:spacing w:before="60" w:after="60"/>
                              <w:rPr>
                                <w:sz w:val="16"/>
                                <w:szCs w:val="16"/>
                              </w:rPr>
                            </w:pPr>
                            <w:r w:rsidRPr="00D0656A">
                              <w:rPr>
                                <w:sz w:val="16"/>
                                <w:szCs w:val="16"/>
                              </w:rPr>
                              <w:t>8–10</w:t>
                            </w:r>
                          </w:p>
                        </w:tc>
                        <w:tc>
                          <w:tcPr>
                            <w:tcW w:w="1134" w:type="dxa"/>
                            <w:vAlign w:val="center"/>
                          </w:tcPr>
                          <w:p w14:paraId="12B7FF98" w14:textId="77777777" w:rsidR="001078BB" w:rsidRPr="00D0656A" w:rsidRDefault="001078BB" w:rsidP="00D672E9">
                            <w:pPr>
                              <w:pStyle w:val="Body"/>
                              <w:spacing w:before="60" w:after="60"/>
                              <w:rPr>
                                <w:sz w:val="16"/>
                                <w:szCs w:val="16"/>
                              </w:rPr>
                            </w:pPr>
                            <w:r w:rsidRPr="00D0656A">
                              <w:rPr>
                                <w:sz w:val="16"/>
                                <w:szCs w:val="16"/>
                              </w:rPr>
                              <w:t>Very Good</w:t>
                            </w:r>
                          </w:p>
                        </w:tc>
                        <w:tc>
                          <w:tcPr>
                            <w:tcW w:w="4576" w:type="dxa"/>
                            <w:vAlign w:val="center"/>
                          </w:tcPr>
                          <w:p w14:paraId="37D51B4C" w14:textId="120AAC33" w:rsidR="001078BB" w:rsidRPr="00D0656A" w:rsidRDefault="001078BB" w:rsidP="00D672E9">
                            <w:pPr>
                              <w:pStyle w:val="Body"/>
                              <w:spacing w:before="60" w:after="60"/>
                              <w:rPr>
                                <w:sz w:val="16"/>
                                <w:szCs w:val="16"/>
                              </w:rPr>
                            </w:pPr>
                            <w:r w:rsidRPr="00D0656A">
                              <w:rPr>
                                <w:sz w:val="16"/>
                                <w:szCs w:val="16"/>
                              </w:rPr>
                              <w:t xml:space="preserve">High quality waterways generally </w:t>
                            </w:r>
                            <w:r>
                              <w:rPr>
                                <w:sz w:val="16"/>
                                <w:szCs w:val="16"/>
                              </w:rPr>
                              <w:t xml:space="preserve">not </w:t>
                            </w:r>
                            <w:r w:rsidRPr="00D0656A">
                              <w:rPr>
                                <w:sz w:val="16"/>
                                <w:szCs w:val="16"/>
                              </w:rPr>
                              <w:t>impacted by pollution</w:t>
                            </w:r>
                          </w:p>
                        </w:tc>
                      </w:tr>
                      <w:tr w:rsidR="001078BB" w14:paraId="63AACDC9" w14:textId="77777777" w:rsidTr="00485889">
                        <w:trPr>
                          <w:trHeight w:val="242"/>
                        </w:trPr>
                        <w:tc>
                          <w:tcPr>
                            <w:tcW w:w="1264" w:type="dxa"/>
                            <w:shd w:val="clear" w:color="auto" w:fill="00CC00"/>
                            <w:vAlign w:val="center"/>
                          </w:tcPr>
                          <w:p w14:paraId="5C160B21" w14:textId="26ADF96A" w:rsidR="001078BB" w:rsidRPr="00D0656A" w:rsidRDefault="001078BB" w:rsidP="00D672E9">
                            <w:pPr>
                              <w:pStyle w:val="Body"/>
                              <w:spacing w:before="60" w:after="60"/>
                              <w:rPr>
                                <w:sz w:val="16"/>
                                <w:szCs w:val="16"/>
                              </w:rPr>
                            </w:pPr>
                            <w:r w:rsidRPr="00D0656A">
                              <w:rPr>
                                <w:sz w:val="16"/>
                                <w:szCs w:val="16"/>
                              </w:rPr>
                              <w:t>6–8</w:t>
                            </w:r>
                          </w:p>
                        </w:tc>
                        <w:tc>
                          <w:tcPr>
                            <w:tcW w:w="1134" w:type="dxa"/>
                            <w:vAlign w:val="center"/>
                          </w:tcPr>
                          <w:p w14:paraId="54B5D996" w14:textId="77777777" w:rsidR="001078BB" w:rsidRPr="00D0656A" w:rsidRDefault="001078BB" w:rsidP="00D672E9">
                            <w:pPr>
                              <w:pStyle w:val="Body"/>
                              <w:spacing w:before="60" w:after="60"/>
                              <w:rPr>
                                <w:sz w:val="16"/>
                                <w:szCs w:val="16"/>
                              </w:rPr>
                            </w:pPr>
                            <w:r w:rsidRPr="00D0656A">
                              <w:rPr>
                                <w:sz w:val="16"/>
                                <w:szCs w:val="16"/>
                              </w:rPr>
                              <w:t>Good</w:t>
                            </w:r>
                          </w:p>
                        </w:tc>
                        <w:tc>
                          <w:tcPr>
                            <w:tcW w:w="4576" w:type="dxa"/>
                            <w:vAlign w:val="center"/>
                          </w:tcPr>
                          <w:p w14:paraId="5F693F35" w14:textId="77777777" w:rsidR="001078BB" w:rsidRPr="00D0656A" w:rsidRDefault="001078BB" w:rsidP="00D672E9">
                            <w:pPr>
                              <w:pStyle w:val="Body"/>
                              <w:spacing w:before="60" w:after="60"/>
                              <w:rPr>
                                <w:sz w:val="16"/>
                                <w:szCs w:val="16"/>
                              </w:rPr>
                            </w:pPr>
                            <w:r w:rsidRPr="00D0656A">
                              <w:rPr>
                                <w:sz w:val="16"/>
                                <w:szCs w:val="16"/>
                              </w:rPr>
                              <w:t>Meets Victorian water quality objectives</w:t>
                            </w:r>
                          </w:p>
                        </w:tc>
                      </w:tr>
                      <w:tr w:rsidR="001078BB" w14:paraId="2D7BF561" w14:textId="77777777" w:rsidTr="00485889">
                        <w:trPr>
                          <w:trHeight w:val="242"/>
                        </w:trPr>
                        <w:tc>
                          <w:tcPr>
                            <w:tcW w:w="1264" w:type="dxa"/>
                            <w:shd w:val="clear" w:color="auto" w:fill="FBE405"/>
                            <w:vAlign w:val="center"/>
                          </w:tcPr>
                          <w:p w14:paraId="2AA589B0" w14:textId="7B461937" w:rsidR="001078BB" w:rsidRPr="00D0656A" w:rsidRDefault="001078BB" w:rsidP="00D672E9">
                            <w:pPr>
                              <w:pStyle w:val="Body"/>
                              <w:spacing w:before="60" w:after="60"/>
                              <w:rPr>
                                <w:sz w:val="16"/>
                                <w:szCs w:val="16"/>
                              </w:rPr>
                            </w:pPr>
                            <w:r w:rsidRPr="00D0656A">
                              <w:rPr>
                                <w:sz w:val="16"/>
                                <w:szCs w:val="16"/>
                              </w:rPr>
                              <w:t>4–6</w:t>
                            </w:r>
                          </w:p>
                        </w:tc>
                        <w:tc>
                          <w:tcPr>
                            <w:tcW w:w="1134" w:type="dxa"/>
                            <w:vAlign w:val="center"/>
                          </w:tcPr>
                          <w:p w14:paraId="2B9FED78" w14:textId="77777777" w:rsidR="001078BB" w:rsidRPr="00D0656A" w:rsidRDefault="001078BB" w:rsidP="00D672E9">
                            <w:pPr>
                              <w:pStyle w:val="Body"/>
                              <w:spacing w:before="60" w:after="60"/>
                              <w:rPr>
                                <w:sz w:val="16"/>
                                <w:szCs w:val="16"/>
                              </w:rPr>
                            </w:pPr>
                            <w:r w:rsidRPr="00D0656A">
                              <w:rPr>
                                <w:sz w:val="16"/>
                                <w:szCs w:val="16"/>
                              </w:rPr>
                              <w:t>Fair</w:t>
                            </w:r>
                          </w:p>
                        </w:tc>
                        <w:tc>
                          <w:tcPr>
                            <w:tcW w:w="4576" w:type="dxa"/>
                            <w:vAlign w:val="center"/>
                          </w:tcPr>
                          <w:p w14:paraId="3165E7D7" w14:textId="77777777" w:rsidR="001078BB" w:rsidRPr="00D0656A" w:rsidRDefault="001078BB" w:rsidP="00D672E9">
                            <w:pPr>
                              <w:pStyle w:val="Body"/>
                              <w:spacing w:before="60" w:after="60"/>
                              <w:rPr>
                                <w:sz w:val="16"/>
                                <w:szCs w:val="16"/>
                              </w:rPr>
                            </w:pPr>
                            <w:r w:rsidRPr="00D0656A">
                              <w:rPr>
                                <w:sz w:val="16"/>
                                <w:szCs w:val="16"/>
                              </w:rPr>
                              <w:t>Some evidence of stress</w:t>
                            </w:r>
                          </w:p>
                        </w:tc>
                      </w:tr>
                      <w:tr w:rsidR="001078BB" w14:paraId="4F1E3600" w14:textId="77777777" w:rsidTr="00485889">
                        <w:trPr>
                          <w:trHeight w:val="247"/>
                        </w:trPr>
                        <w:tc>
                          <w:tcPr>
                            <w:tcW w:w="1264" w:type="dxa"/>
                            <w:shd w:val="clear" w:color="auto" w:fill="FF9900"/>
                            <w:vAlign w:val="center"/>
                          </w:tcPr>
                          <w:p w14:paraId="07814EA7" w14:textId="4B425EA5" w:rsidR="001078BB" w:rsidRPr="00D0656A" w:rsidRDefault="001078BB" w:rsidP="00D672E9">
                            <w:pPr>
                              <w:pStyle w:val="Body"/>
                              <w:spacing w:before="60" w:after="60"/>
                              <w:rPr>
                                <w:sz w:val="16"/>
                                <w:szCs w:val="16"/>
                              </w:rPr>
                            </w:pPr>
                            <w:r w:rsidRPr="00D0656A">
                              <w:rPr>
                                <w:sz w:val="16"/>
                                <w:szCs w:val="16"/>
                              </w:rPr>
                              <w:t>2–4</w:t>
                            </w:r>
                          </w:p>
                        </w:tc>
                        <w:tc>
                          <w:tcPr>
                            <w:tcW w:w="1134" w:type="dxa"/>
                            <w:vAlign w:val="center"/>
                          </w:tcPr>
                          <w:p w14:paraId="06B309EE" w14:textId="77777777" w:rsidR="001078BB" w:rsidRPr="00D0656A" w:rsidRDefault="001078BB" w:rsidP="00D672E9">
                            <w:pPr>
                              <w:pStyle w:val="Body"/>
                              <w:spacing w:before="60" w:after="60"/>
                              <w:rPr>
                                <w:sz w:val="16"/>
                                <w:szCs w:val="16"/>
                              </w:rPr>
                            </w:pPr>
                            <w:r w:rsidRPr="00D0656A">
                              <w:rPr>
                                <w:sz w:val="16"/>
                                <w:szCs w:val="16"/>
                              </w:rPr>
                              <w:t>Poor</w:t>
                            </w:r>
                          </w:p>
                        </w:tc>
                        <w:tc>
                          <w:tcPr>
                            <w:tcW w:w="4576" w:type="dxa"/>
                            <w:vAlign w:val="center"/>
                          </w:tcPr>
                          <w:p w14:paraId="1D9097DA" w14:textId="77777777" w:rsidR="001078BB" w:rsidRPr="00D0656A" w:rsidRDefault="001078BB" w:rsidP="00D672E9">
                            <w:pPr>
                              <w:pStyle w:val="Body"/>
                              <w:spacing w:before="60" w:after="60"/>
                              <w:rPr>
                                <w:sz w:val="16"/>
                                <w:szCs w:val="16"/>
                              </w:rPr>
                            </w:pPr>
                            <w:r w:rsidRPr="00D0656A">
                              <w:rPr>
                                <w:sz w:val="16"/>
                                <w:szCs w:val="16"/>
                              </w:rPr>
                              <w:t>Under considerable stress</w:t>
                            </w:r>
                          </w:p>
                        </w:tc>
                      </w:tr>
                      <w:tr w:rsidR="001078BB" w14:paraId="47EC5F0A" w14:textId="77777777" w:rsidTr="00485889">
                        <w:trPr>
                          <w:trHeight w:val="242"/>
                        </w:trPr>
                        <w:tc>
                          <w:tcPr>
                            <w:tcW w:w="1264" w:type="dxa"/>
                            <w:shd w:val="clear" w:color="auto" w:fill="C00000"/>
                            <w:vAlign w:val="center"/>
                          </w:tcPr>
                          <w:p w14:paraId="550A737E" w14:textId="4C35CFF5"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0–2</w:t>
                            </w:r>
                          </w:p>
                        </w:tc>
                        <w:tc>
                          <w:tcPr>
                            <w:tcW w:w="1134" w:type="dxa"/>
                            <w:vAlign w:val="center"/>
                          </w:tcPr>
                          <w:p w14:paraId="0CFD8C48" w14:textId="77777777" w:rsidR="001078BB" w:rsidRPr="00D0656A" w:rsidRDefault="001078BB" w:rsidP="00D672E9">
                            <w:pPr>
                              <w:pStyle w:val="Body"/>
                              <w:spacing w:before="60" w:after="60"/>
                              <w:rPr>
                                <w:sz w:val="16"/>
                                <w:szCs w:val="16"/>
                              </w:rPr>
                            </w:pPr>
                            <w:r w:rsidRPr="00D0656A">
                              <w:rPr>
                                <w:sz w:val="16"/>
                                <w:szCs w:val="16"/>
                              </w:rPr>
                              <w:t>Very Poor</w:t>
                            </w:r>
                          </w:p>
                        </w:tc>
                        <w:tc>
                          <w:tcPr>
                            <w:tcW w:w="4576" w:type="dxa"/>
                            <w:vAlign w:val="center"/>
                          </w:tcPr>
                          <w:p w14:paraId="75FB6205" w14:textId="77777777" w:rsidR="001078BB" w:rsidRPr="00D0656A" w:rsidRDefault="001078BB" w:rsidP="00D672E9">
                            <w:pPr>
                              <w:pStyle w:val="Body"/>
                              <w:spacing w:before="60" w:after="60"/>
                              <w:rPr>
                                <w:sz w:val="16"/>
                                <w:szCs w:val="16"/>
                              </w:rPr>
                            </w:pPr>
                            <w:r w:rsidRPr="00D0656A">
                              <w:rPr>
                                <w:sz w:val="16"/>
                                <w:szCs w:val="16"/>
                              </w:rPr>
                              <w:t>Under severe stress</w:t>
                            </w:r>
                          </w:p>
                        </w:tc>
                      </w:tr>
                    </w:tbl>
                    <w:p w14:paraId="5206DAF9" w14:textId="77777777" w:rsidR="001078BB" w:rsidRPr="00A0605A" w:rsidRDefault="001078BB" w:rsidP="00D07895">
                      <w:pPr>
                        <w:rPr>
                          <w:sz w:val="2"/>
                          <w:szCs w:val="2"/>
                        </w:rPr>
                      </w:pPr>
                    </w:p>
                  </w:txbxContent>
                </v:textbox>
                <w10:wrap type="square"/>
              </v:shape>
            </w:pict>
          </mc:Fallback>
        </mc:AlternateContent>
      </w:r>
      <w:r w:rsidR="00E50D3F">
        <w:t xml:space="preserve">Key indicators of water quality are </w:t>
      </w:r>
      <w:r w:rsidR="00CD530A">
        <w:t>assessed against Victorian environmental quality objectives</w:t>
      </w:r>
      <w:r w:rsidR="00FD2968">
        <w:t xml:space="preserve"> for relevant </w:t>
      </w:r>
      <w:r w:rsidR="00475415">
        <w:t>indicators</w:t>
      </w:r>
      <w:r w:rsidR="00FD2968">
        <w:t xml:space="preserve"> in the</w:t>
      </w:r>
      <w:r w:rsidR="00CF225D">
        <w:t xml:space="preserve"> Environmental Reference Standards (2021)</w:t>
      </w:r>
      <w:r w:rsidR="00C60E49">
        <w:t>. These</w:t>
      </w:r>
      <w:r w:rsidR="00D907D8" w:rsidRPr="00D907D8">
        <w:t xml:space="preserve"> </w:t>
      </w:r>
      <w:r w:rsidR="00C60E49">
        <w:t xml:space="preserve">are </w:t>
      </w:r>
      <w:r w:rsidR="00872544">
        <w:t>combined</w:t>
      </w:r>
      <w:r w:rsidR="00CD530A">
        <w:t xml:space="preserve"> </w:t>
      </w:r>
      <w:r w:rsidR="00E50D3F">
        <w:t>to calculate an overall</w:t>
      </w:r>
      <w:r w:rsidR="00AC3B22">
        <w:t xml:space="preserve"> water quality index </w:t>
      </w:r>
      <w:r w:rsidR="00AA1DA5">
        <w:t xml:space="preserve">score </w:t>
      </w:r>
      <w:r w:rsidR="00AC3B22">
        <w:t>(WQI)</w:t>
      </w:r>
      <w:r w:rsidR="00AA1DA5">
        <w:t xml:space="preserve"> </w:t>
      </w:r>
      <w:r w:rsidR="00A54F8A">
        <w:t xml:space="preserve">out of </w:t>
      </w:r>
      <w:r w:rsidR="00AA1DA5">
        <w:t>10</w:t>
      </w:r>
      <w:r w:rsidR="00C60E49">
        <w:t>,</w:t>
      </w:r>
      <w:r w:rsidR="00AA1DA5">
        <w:t xml:space="preserve"> </w:t>
      </w:r>
      <w:r w:rsidR="00AA1DA5" w:rsidRPr="00AA1DA5">
        <w:t>correspond</w:t>
      </w:r>
      <w:r w:rsidR="00C60E49">
        <w:t>ing</w:t>
      </w:r>
      <w:r w:rsidR="00AA1DA5" w:rsidRPr="00AA1DA5">
        <w:t xml:space="preserve"> to a rating of Very Poor to Very Good</w:t>
      </w:r>
      <w:r w:rsidR="00BD2F4D">
        <w:t xml:space="preserve"> </w:t>
      </w:r>
      <w:r w:rsidR="00584311" w:rsidRPr="00584311">
        <w:t>(Table 1)</w:t>
      </w:r>
      <w:r w:rsidR="00E50D3F">
        <w:t xml:space="preserve">. </w:t>
      </w:r>
      <w:r w:rsidR="0087496E">
        <w:t xml:space="preserve">For this </w:t>
      </w:r>
      <w:r w:rsidR="00702FEF">
        <w:t>R</w:t>
      </w:r>
      <w:r w:rsidR="0087496E">
        <w:t xml:space="preserve">eport </w:t>
      </w:r>
      <w:r w:rsidR="00702FEF">
        <w:t>C</w:t>
      </w:r>
      <w:r w:rsidR="00485889">
        <w:t>ard,</w:t>
      </w:r>
      <w:r w:rsidR="00485889">
        <w:br/>
      </w:r>
      <w:r w:rsidR="00AC3B22">
        <w:t>WQI</w:t>
      </w:r>
      <w:r w:rsidR="00E50D3F">
        <w:t xml:space="preserve"> scores</w:t>
      </w:r>
      <w:r w:rsidR="00BD2F4D">
        <w:t xml:space="preserve"> </w:t>
      </w:r>
      <w:r w:rsidR="00E50D3F">
        <w:t>are for</w:t>
      </w:r>
      <w:r w:rsidR="00635EBD">
        <w:t xml:space="preserve"> the period </w:t>
      </w:r>
      <w:r w:rsidR="00E50D3F">
        <w:t xml:space="preserve">from July </w:t>
      </w:r>
      <w:r w:rsidR="002E6865">
        <w:t>20</w:t>
      </w:r>
      <w:r w:rsidR="00A502B1">
        <w:t>21</w:t>
      </w:r>
      <w:r w:rsidR="002E6865">
        <w:t xml:space="preserve"> </w:t>
      </w:r>
      <w:r w:rsidR="00E50D3F">
        <w:t>to June</w:t>
      </w:r>
      <w:r w:rsidR="002E6865">
        <w:t xml:space="preserve"> 20</w:t>
      </w:r>
      <w:r w:rsidR="009C1AE7">
        <w:t>2</w:t>
      </w:r>
      <w:r w:rsidR="00A502B1">
        <w:t>2</w:t>
      </w:r>
      <w:r w:rsidR="00635EBD">
        <w:t xml:space="preserve">. </w:t>
      </w:r>
    </w:p>
    <w:p w14:paraId="58545FD4" w14:textId="73AA9EA1" w:rsidR="00BD2F4D" w:rsidRDefault="000B33E2" w:rsidP="00386810">
      <w:pPr>
        <w:pStyle w:val="BodyText"/>
        <w:spacing w:after="0"/>
      </w:pPr>
      <w:r>
        <w:t xml:space="preserve">The water quality </w:t>
      </w:r>
      <w:r w:rsidRPr="00EC5528">
        <w:rPr>
          <w:szCs w:val="18"/>
        </w:rPr>
        <w:t>indicators</w:t>
      </w:r>
      <w:r>
        <w:t xml:space="preserve"> used for catchment </w:t>
      </w:r>
      <w:r w:rsidR="000141A9">
        <w:t xml:space="preserve">waterway </w:t>
      </w:r>
      <w:r>
        <w:t xml:space="preserve">sites are: </w:t>
      </w:r>
    </w:p>
    <w:p w14:paraId="4B805A76" w14:textId="406C2BA6" w:rsidR="00EC25BB" w:rsidRDefault="00EC25BB" w:rsidP="00C22DC3">
      <w:pPr>
        <w:pStyle w:val="Body"/>
        <w:numPr>
          <w:ilvl w:val="0"/>
          <w:numId w:val="2"/>
        </w:numPr>
        <w:spacing w:after="0" w:line="240" w:lineRule="auto"/>
        <w:ind w:left="714" w:hanging="357"/>
      </w:pPr>
      <w:r>
        <w:t xml:space="preserve">dissolved oxygen </w:t>
      </w:r>
    </w:p>
    <w:p w14:paraId="161B4E57" w14:textId="77777777" w:rsidR="00EC25BB" w:rsidRDefault="00EC25BB" w:rsidP="00C22DC3">
      <w:pPr>
        <w:pStyle w:val="Body"/>
        <w:numPr>
          <w:ilvl w:val="0"/>
          <w:numId w:val="2"/>
        </w:numPr>
        <w:spacing w:after="0" w:line="240" w:lineRule="auto"/>
        <w:ind w:left="714" w:hanging="357"/>
      </w:pPr>
      <w:r>
        <w:t>metals</w:t>
      </w:r>
    </w:p>
    <w:p w14:paraId="3099218B" w14:textId="5C63CB22" w:rsidR="00EC25BB" w:rsidRDefault="00EC25BB" w:rsidP="00C22DC3">
      <w:pPr>
        <w:pStyle w:val="Body"/>
        <w:numPr>
          <w:ilvl w:val="0"/>
          <w:numId w:val="2"/>
        </w:numPr>
        <w:spacing w:after="0" w:line="240" w:lineRule="auto"/>
        <w:ind w:left="714" w:hanging="357"/>
      </w:pPr>
      <w:r>
        <w:t xml:space="preserve">nutrients (total nitrogen and total phosphorous) </w:t>
      </w:r>
    </w:p>
    <w:p w14:paraId="7DA8A556" w14:textId="77777777" w:rsidR="00EC25BB" w:rsidRDefault="00EC25BB" w:rsidP="00C22DC3">
      <w:pPr>
        <w:pStyle w:val="Body"/>
        <w:numPr>
          <w:ilvl w:val="0"/>
          <w:numId w:val="2"/>
        </w:numPr>
        <w:spacing w:after="0" w:line="240" w:lineRule="auto"/>
        <w:ind w:left="714" w:hanging="357"/>
      </w:pPr>
      <w:r>
        <w:t xml:space="preserve">pH </w:t>
      </w:r>
    </w:p>
    <w:p w14:paraId="49DBDE43" w14:textId="36ACACB7" w:rsidR="00EC25BB" w:rsidRDefault="00EC25BB" w:rsidP="00C22DC3">
      <w:pPr>
        <w:pStyle w:val="Body"/>
        <w:numPr>
          <w:ilvl w:val="0"/>
          <w:numId w:val="2"/>
        </w:numPr>
        <w:spacing w:after="0" w:line="240" w:lineRule="auto"/>
        <w:ind w:left="714" w:hanging="357"/>
      </w:pPr>
      <w:r>
        <w:t>salinity (</w:t>
      </w:r>
      <w:r w:rsidR="00C60E49">
        <w:t xml:space="preserve">not at </w:t>
      </w:r>
      <w:r>
        <w:t>estuarine sites)</w:t>
      </w:r>
    </w:p>
    <w:p w14:paraId="40495B95" w14:textId="5FE0E3BA" w:rsidR="00D07895" w:rsidRDefault="00EC25BB" w:rsidP="00C22DC3">
      <w:pPr>
        <w:pStyle w:val="Body"/>
        <w:numPr>
          <w:ilvl w:val="0"/>
          <w:numId w:val="2"/>
        </w:numPr>
        <w:spacing w:after="80" w:line="240" w:lineRule="auto"/>
        <w:ind w:left="714" w:hanging="357"/>
      </w:pPr>
      <w:r>
        <w:t>water clarity</w:t>
      </w:r>
      <w:r w:rsidR="0017524A">
        <w:t>.</w:t>
      </w:r>
    </w:p>
    <w:p w14:paraId="35496097" w14:textId="29099B0C" w:rsidR="00BD2F4D" w:rsidRDefault="000B33E2" w:rsidP="00386810">
      <w:pPr>
        <w:pStyle w:val="BodyText"/>
        <w:spacing w:after="0"/>
      </w:pPr>
      <w:r>
        <w:t xml:space="preserve">The </w:t>
      </w:r>
      <w:r w:rsidRPr="00EC5528">
        <w:rPr>
          <w:szCs w:val="18"/>
        </w:rPr>
        <w:t>indicators</w:t>
      </w:r>
      <w:r>
        <w:t xml:space="preserve"> used for bay and lake sites are: </w:t>
      </w:r>
    </w:p>
    <w:p w14:paraId="45295110" w14:textId="329F3E18" w:rsidR="000141A9" w:rsidRDefault="000141A9" w:rsidP="00C22DC3">
      <w:pPr>
        <w:pStyle w:val="Body"/>
        <w:numPr>
          <w:ilvl w:val="0"/>
          <w:numId w:val="3"/>
        </w:numPr>
        <w:spacing w:after="0" w:line="240" w:lineRule="auto"/>
        <w:ind w:left="714" w:hanging="357"/>
      </w:pPr>
      <w:r>
        <w:t>algae</w:t>
      </w:r>
      <w:r w:rsidR="00AE4317">
        <w:t xml:space="preserve"> (chlorophyll-a)</w:t>
      </w:r>
      <w:r>
        <w:t xml:space="preserve"> </w:t>
      </w:r>
    </w:p>
    <w:p w14:paraId="5D17A66E" w14:textId="77777777" w:rsidR="000141A9" w:rsidRDefault="000141A9" w:rsidP="00C22DC3">
      <w:pPr>
        <w:pStyle w:val="Body"/>
        <w:numPr>
          <w:ilvl w:val="0"/>
          <w:numId w:val="3"/>
        </w:numPr>
        <w:spacing w:after="0" w:line="240" w:lineRule="auto"/>
        <w:ind w:left="714" w:hanging="357"/>
      </w:pPr>
      <w:r>
        <w:t>dissolved oxygen</w:t>
      </w:r>
    </w:p>
    <w:p w14:paraId="6F58BF12" w14:textId="0AAD5858" w:rsidR="000141A9" w:rsidRDefault="000141A9" w:rsidP="00C22DC3">
      <w:pPr>
        <w:pStyle w:val="Body"/>
        <w:numPr>
          <w:ilvl w:val="0"/>
          <w:numId w:val="3"/>
        </w:numPr>
        <w:spacing w:after="0" w:line="240" w:lineRule="auto"/>
        <w:ind w:left="714" w:hanging="357"/>
      </w:pPr>
      <w:r>
        <w:t xml:space="preserve">metals </w:t>
      </w:r>
      <w:r w:rsidR="00C60E49">
        <w:t>(</w:t>
      </w:r>
      <w:r>
        <w:t xml:space="preserve">where </w:t>
      </w:r>
      <w:r w:rsidR="00800E10">
        <w:t xml:space="preserve">data is </w:t>
      </w:r>
      <w:r>
        <w:t>available</w:t>
      </w:r>
      <w:r w:rsidR="00C60E49">
        <w:t>)</w:t>
      </w:r>
    </w:p>
    <w:p w14:paraId="3AA71212" w14:textId="3578164A" w:rsidR="000141A9" w:rsidRDefault="000141A9" w:rsidP="00C22DC3">
      <w:pPr>
        <w:pStyle w:val="Body"/>
        <w:numPr>
          <w:ilvl w:val="0"/>
          <w:numId w:val="3"/>
        </w:numPr>
        <w:spacing w:after="0" w:line="240" w:lineRule="auto"/>
        <w:ind w:left="714" w:hanging="357"/>
      </w:pPr>
      <w:r>
        <w:t xml:space="preserve">nutrients (total nitrogen </w:t>
      </w:r>
      <w:r w:rsidR="0087496E">
        <w:t xml:space="preserve">– </w:t>
      </w:r>
      <w:r>
        <w:t>Port Phillip Bay and Western Port</w:t>
      </w:r>
      <w:r w:rsidR="0087496E">
        <w:t>;</w:t>
      </w:r>
      <w:r>
        <w:t xml:space="preserve"> total phosphorous </w:t>
      </w:r>
      <w:r w:rsidR="0087496E">
        <w:t xml:space="preserve">– </w:t>
      </w:r>
      <w:r>
        <w:t>Gippsland Lakes)</w:t>
      </w:r>
    </w:p>
    <w:p w14:paraId="366D122F" w14:textId="021C27A3" w:rsidR="000141A9" w:rsidRDefault="000141A9" w:rsidP="00C22DC3">
      <w:pPr>
        <w:pStyle w:val="Body"/>
        <w:numPr>
          <w:ilvl w:val="0"/>
          <w:numId w:val="3"/>
        </w:numPr>
        <w:spacing w:after="0" w:line="240" w:lineRule="auto"/>
        <w:ind w:left="714" w:hanging="357"/>
      </w:pPr>
      <w:r>
        <w:t>salinity</w:t>
      </w:r>
      <w:r w:rsidR="00544362">
        <w:t xml:space="preserve"> (</w:t>
      </w:r>
      <w:r w:rsidR="0087496E">
        <w:t xml:space="preserve">not at </w:t>
      </w:r>
      <w:r w:rsidR="00702FEF">
        <w:t xml:space="preserve">the </w:t>
      </w:r>
      <w:r w:rsidR="000A3FD6">
        <w:t>estuarine Eastern Lakes</w:t>
      </w:r>
      <w:r w:rsidR="00C60E49">
        <w:t>)</w:t>
      </w:r>
      <w:r w:rsidR="000A3FD6">
        <w:t xml:space="preserve"> </w:t>
      </w:r>
    </w:p>
    <w:p w14:paraId="115F6028" w14:textId="2F16445E" w:rsidR="000141A9" w:rsidRDefault="000141A9" w:rsidP="00C22DC3">
      <w:pPr>
        <w:pStyle w:val="Body"/>
        <w:numPr>
          <w:ilvl w:val="0"/>
          <w:numId w:val="3"/>
        </w:numPr>
        <w:spacing w:after="0" w:line="240" w:lineRule="auto"/>
        <w:ind w:left="714" w:hanging="357"/>
      </w:pPr>
      <w:r>
        <w:t>water clarity</w:t>
      </w:r>
      <w:r w:rsidR="0017524A">
        <w:t>.</w:t>
      </w:r>
      <w:r>
        <w:t xml:space="preserve"> </w:t>
      </w:r>
    </w:p>
    <w:p w14:paraId="1AEAA43E" w14:textId="2A74B426" w:rsidR="00E50D3F" w:rsidRDefault="00A502B1" w:rsidP="00EC5528">
      <w:pPr>
        <w:pStyle w:val="BodyText"/>
      </w:pPr>
      <w:r>
        <w:t>Key indicators gauge risks to aquatic ecosystems from key stressors, such as nutrient inputs, increased sediment</w:t>
      </w:r>
      <w:r w:rsidR="00A651E9">
        <w:t>,</w:t>
      </w:r>
      <w:r>
        <w:t xml:space="preserve"> and algal blooms. The scores are summarised at the catchment and bay scale. The scores are calculated by considering the area of the sub</w:t>
      </w:r>
      <w:r w:rsidR="008C7D7E">
        <w:t xml:space="preserve"> </w:t>
      </w:r>
      <w:r>
        <w:t>catchments and marine zones that each site represents and calculating area-weighted average scores. Only sites that have a minimum of six samples that span the 12-month period are included so that the Report Card more accurately reflects the conditions throughout the year.</w:t>
      </w:r>
    </w:p>
    <w:p w14:paraId="129111AB" w14:textId="3D62BE3D" w:rsidR="000D657E" w:rsidRPr="00875040" w:rsidRDefault="000D657E" w:rsidP="003153FF">
      <w:pPr>
        <w:pStyle w:val="Heading1"/>
        <w:spacing w:before="240"/>
        <w:rPr>
          <w:lang w:val="en-US" w:eastAsia="ja-JP"/>
        </w:rPr>
      </w:pPr>
      <w:bookmarkStart w:id="8" w:name="_Hlk30579544"/>
      <w:bookmarkStart w:id="9" w:name="_Toc39245291"/>
      <w:bookmarkEnd w:id="8"/>
      <w:r w:rsidRPr="00875040">
        <w:rPr>
          <w:b w:val="0"/>
          <w:lang w:val="en-US" w:eastAsia="ja-JP"/>
        </w:rPr>
        <w:t>Weather in 20</w:t>
      </w:r>
      <w:r w:rsidR="00091CF6">
        <w:rPr>
          <w:b w:val="0"/>
          <w:lang w:val="en-US" w:eastAsia="ja-JP"/>
        </w:rPr>
        <w:t>21</w:t>
      </w:r>
      <w:r w:rsidR="00D52BA9">
        <w:rPr>
          <w:b w:val="0"/>
          <w:lang w:val="en-US" w:eastAsia="ja-JP"/>
        </w:rPr>
        <w:t>–</w:t>
      </w:r>
      <w:bookmarkEnd w:id="9"/>
      <w:r w:rsidR="009C1AE7">
        <w:rPr>
          <w:b w:val="0"/>
          <w:lang w:val="en-US" w:eastAsia="ja-JP"/>
        </w:rPr>
        <w:t>2</w:t>
      </w:r>
      <w:r w:rsidR="00091CF6">
        <w:rPr>
          <w:b w:val="0"/>
          <w:lang w:val="en-US" w:eastAsia="ja-JP"/>
        </w:rPr>
        <w:t>2</w:t>
      </w:r>
    </w:p>
    <w:p w14:paraId="5B206209" w14:textId="75DC36E1" w:rsidR="00C24303" w:rsidRPr="001615C8" w:rsidRDefault="7C78B9A6" w:rsidP="00C626D5">
      <w:pPr>
        <w:pStyle w:val="BodyText"/>
      </w:pPr>
      <w:r>
        <w:t>Climatic variation</w:t>
      </w:r>
      <w:r w:rsidR="4100031A">
        <w:t xml:space="preserve"> in rainfall and </w:t>
      </w:r>
      <w:r w:rsidR="11534570">
        <w:t xml:space="preserve">air </w:t>
      </w:r>
      <w:r w:rsidR="4100031A">
        <w:t>temperature are</w:t>
      </w:r>
      <w:r>
        <w:t xml:space="preserve"> known to </w:t>
      </w:r>
      <w:r w:rsidR="008D36F3">
        <w:t xml:space="preserve">influence </w:t>
      </w:r>
      <w:r w:rsidR="71026DA9">
        <w:t>water quality</w:t>
      </w:r>
      <w:r w:rsidR="20A1EA53">
        <w:t xml:space="preserve"> in inland, estuarine</w:t>
      </w:r>
      <w:r w:rsidR="00A651E9">
        <w:t>,</w:t>
      </w:r>
      <w:r w:rsidR="20A1EA53">
        <w:t xml:space="preserve"> and coastal waterways</w:t>
      </w:r>
      <w:r w:rsidR="008D36F3">
        <w:t xml:space="preserve">. </w:t>
      </w:r>
      <w:r w:rsidR="0087496E">
        <w:t xml:space="preserve">Long periods of dry weather </w:t>
      </w:r>
      <w:bookmarkStart w:id="10" w:name="_Hlk35357961"/>
      <w:r w:rsidR="008D36F3">
        <w:t>can reduce river flows,</w:t>
      </w:r>
      <w:r w:rsidR="00A01C7E">
        <w:t xml:space="preserve"> </w:t>
      </w:r>
      <w:r w:rsidR="000141A9">
        <w:t xml:space="preserve">decrease </w:t>
      </w:r>
      <w:r w:rsidR="0087496E">
        <w:t xml:space="preserve">pollution </w:t>
      </w:r>
      <w:r w:rsidR="00A01C7E">
        <w:t>run</w:t>
      </w:r>
      <w:r w:rsidR="002728E0">
        <w:t>-</w:t>
      </w:r>
      <w:r w:rsidR="00A01C7E">
        <w:t>off into waterways,</w:t>
      </w:r>
      <w:r w:rsidR="008D36F3">
        <w:t xml:space="preserve"> increase salinity</w:t>
      </w:r>
      <w:r w:rsidR="00A651E9">
        <w:t>,</w:t>
      </w:r>
      <w:r w:rsidR="008D36F3">
        <w:t xml:space="preserve"> and </w:t>
      </w:r>
      <w:r w:rsidR="0087496E">
        <w:t xml:space="preserve">cause </w:t>
      </w:r>
      <w:r w:rsidR="000141A9">
        <w:t xml:space="preserve">more frequent or prolonged </w:t>
      </w:r>
      <w:r w:rsidR="008D36F3">
        <w:t xml:space="preserve">algal blooms. </w:t>
      </w:r>
      <w:bookmarkEnd w:id="10"/>
      <w:r w:rsidR="008D36F3">
        <w:t xml:space="preserve">Conversely, wet conditions can increase </w:t>
      </w:r>
      <w:r w:rsidR="0087496E">
        <w:t xml:space="preserve">the </w:t>
      </w:r>
      <w:r w:rsidR="008D36F3">
        <w:t xml:space="preserve">transport of </w:t>
      </w:r>
      <w:r w:rsidR="000141A9">
        <w:t xml:space="preserve">pollutants </w:t>
      </w:r>
      <w:r w:rsidR="00834EBA">
        <w:t>(</w:t>
      </w:r>
      <w:r w:rsidR="0087496E">
        <w:t xml:space="preserve">such as </w:t>
      </w:r>
      <w:r w:rsidR="008D36F3">
        <w:t>nutrients and sediment</w:t>
      </w:r>
      <w:r w:rsidR="00834EBA">
        <w:t>)</w:t>
      </w:r>
      <w:r w:rsidR="008D36F3">
        <w:t xml:space="preserve"> </w:t>
      </w:r>
      <w:r w:rsidR="00702FEF">
        <w:t xml:space="preserve">via stormwater </w:t>
      </w:r>
      <w:r w:rsidR="008D36F3">
        <w:t>from the catchment into waterways and bays.</w:t>
      </w:r>
    </w:p>
    <w:p w14:paraId="02D1E2A8" w14:textId="206C5805" w:rsidR="00C626D5" w:rsidRDefault="00C626D5" w:rsidP="00C626D5">
      <w:pPr>
        <w:pStyle w:val="BodyText"/>
      </w:pPr>
      <w:r>
        <w:t>In 20</w:t>
      </w:r>
      <w:r w:rsidR="00091CF6">
        <w:t>21</w:t>
      </w:r>
      <w:r>
        <w:t>–2</w:t>
      </w:r>
      <w:r w:rsidR="00091CF6">
        <w:t>2</w:t>
      </w:r>
      <w:r>
        <w:t xml:space="preserve">, </w:t>
      </w:r>
      <w:r w:rsidR="62A08B4D">
        <w:t xml:space="preserve">rainfall </w:t>
      </w:r>
      <w:r>
        <w:t xml:space="preserve">was </w:t>
      </w:r>
      <w:r w:rsidR="00091CF6">
        <w:t>average across</w:t>
      </w:r>
      <w:r>
        <w:t xml:space="preserve"> central Victoria</w:t>
      </w:r>
      <w:r w:rsidR="00EA22FC">
        <w:t>,</w:t>
      </w:r>
      <w:r>
        <w:t xml:space="preserve"> but </w:t>
      </w:r>
      <w:r w:rsidR="6B40558A">
        <w:t xml:space="preserve">much higher </w:t>
      </w:r>
      <w:r>
        <w:t xml:space="preserve">in </w:t>
      </w:r>
      <w:r w:rsidR="237EA458">
        <w:t>eastern Victoria</w:t>
      </w:r>
      <w:r>
        <w:t xml:space="preserve"> compared with the long-term average (Figure 2</w:t>
      </w:r>
      <w:r w:rsidR="00D641F0">
        <w:t xml:space="preserve">). Mean </w:t>
      </w:r>
      <w:r w:rsidR="005C41C1">
        <w:t xml:space="preserve">air and </w:t>
      </w:r>
      <w:r w:rsidR="00B65F5A">
        <w:t xml:space="preserve">coastal </w:t>
      </w:r>
      <w:r w:rsidR="005C41C1">
        <w:t xml:space="preserve">sea </w:t>
      </w:r>
      <w:r w:rsidR="00D641F0">
        <w:t>temperatures were u</w:t>
      </w:r>
      <w:r w:rsidR="00295B84">
        <w:t>p by a degree throughout the period</w:t>
      </w:r>
      <w:r w:rsidR="00B65F5A">
        <w:t>.</w:t>
      </w:r>
    </w:p>
    <w:p w14:paraId="4FC7FE0A" w14:textId="7171C60B" w:rsidR="00E74497" w:rsidRDefault="003835A2" w:rsidP="00C626D5">
      <w:pPr>
        <w:pStyle w:val="BodyText"/>
        <w:rPr>
          <w:szCs w:val="18"/>
        </w:rPr>
      </w:pPr>
      <w:r w:rsidRPr="00F40C92">
        <w:rPr>
          <w:szCs w:val="18"/>
        </w:rPr>
        <w:t xml:space="preserve">The </w:t>
      </w:r>
      <w:r w:rsidR="00263BD6" w:rsidRPr="00F40C92">
        <w:rPr>
          <w:szCs w:val="18"/>
        </w:rPr>
        <w:t>summer months</w:t>
      </w:r>
      <w:r w:rsidR="000F5522" w:rsidRPr="00F40C92">
        <w:rPr>
          <w:szCs w:val="18"/>
        </w:rPr>
        <w:t xml:space="preserve"> from December 2021 to March 2022</w:t>
      </w:r>
      <w:r w:rsidR="00F10201" w:rsidRPr="00F40C92">
        <w:rPr>
          <w:szCs w:val="18"/>
        </w:rPr>
        <w:t xml:space="preserve">, were notably drier </w:t>
      </w:r>
      <w:r w:rsidR="000F5522" w:rsidRPr="00F40C92">
        <w:rPr>
          <w:szCs w:val="18"/>
        </w:rPr>
        <w:t>in the Western Port and Port Phillip Region and notably wetter in the Gippsland region</w:t>
      </w:r>
      <w:r w:rsidR="00B932B4" w:rsidRPr="00F40C92">
        <w:rPr>
          <w:szCs w:val="18"/>
        </w:rPr>
        <w:t xml:space="preserve">. </w:t>
      </w:r>
    </w:p>
    <w:p w14:paraId="20C778E9" w14:textId="034DF520" w:rsidR="00B84144" w:rsidRDefault="00D06234" w:rsidP="009D5B3B">
      <w:pPr>
        <w:pStyle w:val="BodyText"/>
        <w:spacing w:after="0"/>
      </w:pPr>
      <w:r>
        <w:rPr>
          <w:noProof/>
          <w:lang w:eastAsia="en-AU"/>
        </w:rPr>
        <w:drawing>
          <wp:inline distT="0" distB="0" distL="0" distR="0" wp14:anchorId="60C16CC4" wp14:editId="47A8A017">
            <wp:extent cx="3495675" cy="243664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3589596" cy="2502113"/>
                    </a:xfrm>
                    <a:prstGeom prst="rect">
                      <a:avLst/>
                    </a:prstGeom>
                  </pic:spPr>
                </pic:pic>
              </a:graphicData>
            </a:graphic>
          </wp:inline>
        </w:drawing>
      </w:r>
      <w:r w:rsidR="00C557AC">
        <w:rPr>
          <w:noProof/>
          <w:lang w:eastAsia="en-AU"/>
        </w:rPr>
        <mc:AlternateContent>
          <mc:Choice Requires="wps">
            <w:drawing>
              <wp:anchor distT="45720" distB="45720" distL="114300" distR="114300" simplePos="0" relativeHeight="251658241" behindDoc="0" locked="0" layoutInCell="1" allowOverlap="1" wp14:anchorId="12F89229" wp14:editId="29D46F35">
                <wp:simplePos x="0" y="0"/>
                <wp:positionH relativeFrom="column">
                  <wp:posOffset>-37465</wp:posOffset>
                </wp:positionH>
                <wp:positionV relativeFrom="page">
                  <wp:posOffset>6441440</wp:posOffset>
                </wp:positionV>
                <wp:extent cx="4410075" cy="288290"/>
                <wp:effectExtent l="0" t="0" r="9525"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88290"/>
                        </a:xfrm>
                        <a:prstGeom prst="rect">
                          <a:avLst/>
                        </a:prstGeom>
                        <a:solidFill>
                          <a:srgbClr val="FFFFFF"/>
                        </a:solidFill>
                        <a:ln w="9525">
                          <a:noFill/>
                          <a:miter lim="800000"/>
                          <a:headEnd/>
                          <a:tailEnd/>
                        </a:ln>
                      </wps:spPr>
                      <wps:txbx>
                        <w:txbxContent>
                          <w:p w14:paraId="37B0AA2D" w14:textId="3DD7E90F" w:rsidR="001078BB" w:rsidRDefault="001078BB" w:rsidP="000D657E">
                            <w:pPr>
                              <w:rPr>
                                <w:sz w:val="16"/>
                                <w:szCs w:val="16"/>
                              </w:rPr>
                            </w:pPr>
                            <w:r w:rsidRPr="00C33AA6">
                              <w:rPr>
                                <w:b/>
                                <w:sz w:val="16"/>
                                <w:szCs w:val="16"/>
                              </w:rPr>
                              <w:t>Figure 2</w:t>
                            </w:r>
                            <w:r w:rsidRPr="00C557AC">
                              <w:rPr>
                                <w:b/>
                                <w:bCs/>
                                <w:sz w:val="16"/>
                                <w:szCs w:val="16"/>
                              </w:rPr>
                              <w:t>:</w:t>
                            </w:r>
                            <w:r w:rsidRPr="00C33AA6">
                              <w:rPr>
                                <w:sz w:val="16"/>
                                <w:szCs w:val="16"/>
                              </w:rPr>
                              <w:t xml:space="preserve"> Victorian rainfall </w:t>
                            </w:r>
                            <w:r>
                              <w:rPr>
                                <w:sz w:val="16"/>
                                <w:szCs w:val="16"/>
                              </w:rPr>
                              <w:t xml:space="preserve">decile </w:t>
                            </w:r>
                            <w:r w:rsidRPr="001615C8">
                              <w:rPr>
                                <w:sz w:val="16"/>
                                <w:szCs w:val="16"/>
                              </w:rPr>
                              <w:t>ranges from 1 July 20</w:t>
                            </w:r>
                            <w:r>
                              <w:rPr>
                                <w:sz w:val="16"/>
                                <w:szCs w:val="16"/>
                              </w:rPr>
                              <w:t>21</w:t>
                            </w:r>
                            <w:r w:rsidRPr="001615C8">
                              <w:rPr>
                                <w:sz w:val="16"/>
                                <w:szCs w:val="16"/>
                              </w:rPr>
                              <w:t xml:space="preserve"> to 30 June 202</w:t>
                            </w:r>
                            <w:r>
                              <w:rPr>
                                <w:sz w:val="16"/>
                                <w:szCs w:val="16"/>
                              </w:rPr>
                              <w:t>2.</w:t>
                            </w:r>
                            <w:r w:rsidRPr="00C33AA6">
                              <w:rPr>
                                <w:sz w:val="16"/>
                                <w:szCs w:val="16"/>
                              </w:rPr>
                              <w:t xml:space="preserve"> </w:t>
                            </w:r>
                          </w:p>
                          <w:p w14:paraId="5CCCC3F0" w14:textId="5BF1D032" w:rsidR="001078BB" w:rsidRPr="00C33AA6" w:rsidRDefault="001078BB" w:rsidP="000D657E">
                            <w:pPr>
                              <w:rPr>
                                <w:sz w:val="16"/>
                                <w:szCs w:val="16"/>
                              </w:rPr>
                            </w:pPr>
                            <w:r w:rsidRPr="00C33AA6">
                              <w:rPr>
                                <w:sz w:val="16"/>
                                <w:szCs w:val="16"/>
                              </w:rPr>
                              <w:t>(Source:</w:t>
                            </w:r>
                            <w:r>
                              <w:rPr>
                                <w:sz w:val="16"/>
                                <w:szCs w:val="16"/>
                              </w:rPr>
                              <w:t xml:space="preserve"> </w:t>
                            </w:r>
                            <w:r>
                              <w:rPr>
                                <w:rFonts w:cs="Arial"/>
                                <w:sz w:val="16"/>
                                <w:szCs w:val="16"/>
                              </w:rPr>
                              <w:t>©</w:t>
                            </w:r>
                            <w:r w:rsidRPr="00C33AA6">
                              <w:rPr>
                                <w:sz w:val="16"/>
                                <w:szCs w:val="16"/>
                              </w:rPr>
                              <w:t xml:space="preserve"> </w:t>
                            </w:r>
                            <w:r w:rsidRPr="00561476">
                              <w:rPr>
                                <w:sz w:val="16"/>
                                <w:szCs w:val="16"/>
                              </w:rPr>
                              <w:t>Commonwealth of Australia 202</w:t>
                            </w:r>
                            <w:r>
                              <w:rPr>
                                <w:sz w:val="16"/>
                                <w:szCs w:val="16"/>
                              </w:rPr>
                              <w:t>2</w:t>
                            </w:r>
                            <w:r w:rsidRPr="00561476">
                              <w:rPr>
                                <w:sz w:val="16"/>
                                <w:szCs w:val="16"/>
                              </w:rPr>
                              <w:t>,</w:t>
                            </w:r>
                            <w:r>
                              <w:rPr>
                                <w:sz w:val="16"/>
                                <w:szCs w:val="16"/>
                              </w:rPr>
                              <w:t xml:space="preserve"> </w:t>
                            </w:r>
                            <w:hyperlink r:id="rId31" w:history="1">
                              <w:r w:rsidRPr="00C33AA6">
                                <w:rPr>
                                  <w:rStyle w:val="Hyperlink"/>
                                  <w:sz w:val="16"/>
                                  <w:szCs w:val="16"/>
                                </w:rPr>
                                <w:t>Bureau of Meteorology</w:t>
                              </w:r>
                            </w:hyperlink>
                            <w:r>
                              <w:rPr>
                                <w:sz w:val="16"/>
                                <w:szCs w:val="16"/>
                              </w:rPr>
                              <w:t>.)</w:t>
                            </w:r>
                          </w:p>
                        </w:txbxContent>
                      </wps:txbx>
                      <wps:bodyPr rot="0" vert="horz" wrap="square" lIns="36000" tIns="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89229" id="_x0000_s1037" type="#_x0000_t202" style="position:absolute;margin-left:-2.95pt;margin-top:507.2pt;width:347.25pt;height:22.7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" stroked="f">
                <v:textbox style="mso-fit-shape-to-text:t" inset="1mm,0,0">
                  <w:txbxContent>
                    <w:p w14:paraId="37B0AA2D" w14:textId="3DD7E90F" w:rsidR="001078BB" w:rsidRDefault="001078BB" w:rsidP="000D657E">
                      <w:pPr>
                        <w:rPr>
                          <w:sz w:val="16"/>
                          <w:szCs w:val="16"/>
                        </w:rPr>
                      </w:pPr>
                      <w:r w:rsidRPr="00C33AA6">
                        <w:rPr>
                          <w:b/>
                          <w:sz w:val="16"/>
                          <w:szCs w:val="16"/>
                        </w:rPr>
                        <w:t>Figure 2</w:t>
                      </w:r>
                      <w:r w:rsidRPr="00C557AC">
                        <w:rPr>
                          <w:b/>
                          <w:bCs/>
                          <w:sz w:val="16"/>
                          <w:szCs w:val="16"/>
                        </w:rPr>
                        <w:t>:</w:t>
                      </w:r>
                      <w:r w:rsidRPr="00C33AA6">
                        <w:rPr>
                          <w:sz w:val="16"/>
                          <w:szCs w:val="16"/>
                        </w:rPr>
                        <w:t xml:space="preserve"> Victorian rainfall </w:t>
                      </w:r>
                      <w:r>
                        <w:rPr>
                          <w:sz w:val="16"/>
                          <w:szCs w:val="16"/>
                        </w:rPr>
                        <w:t xml:space="preserve">decile </w:t>
                      </w:r>
                      <w:r w:rsidRPr="001615C8">
                        <w:rPr>
                          <w:sz w:val="16"/>
                          <w:szCs w:val="16"/>
                        </w:rPr>
                        <w:t>ranges from 1 July 20</w:t>
                      </w:r>
                      <w:r>
                        <w:rPr>
                          <w:sz w:val="16"/>
                          <w:szCs w:val="16"/>
                        </w:rPr>
                        <w:t>21</w:t>
                      </w:r>
                      <w:r w:rsidRPr="001615C8">
                        <w:rPr>
                          <w:sz w:val="16"/>
                          <w:szCs w:val="16"/>
                        </w:rPr>
                        <w:t xml:space="preserve"> to 30 June 202</w:t>
                      </w:r>
                      <w:r>
                        <w:rPr>
                          <w:sz w:val="16"/>
                          <w:szCs w:val="16"/>
                        </w:rPr>
                        <w:t>2.</w:t>
                      </w:r>
                      <w:r w:rsidRPr="00C33AA6">
                        <w:rPr>
                          <w:sz w:val="16"/>
                          <w:szCs w:val="16"/>
                        </w:rPr>
                        <w:t xml:space="preserve"> </w:t>
                      </w:r>
                    </w:p>
                    <w:p w14:paraId="5CCCC3F0" w14:textId="5BF1D032" w:rsidR="001078BB" w:rsidRPr="00C33AA6" w:rsidRDefault="001078BB" w:rsidP="000D657E">
                      <w:pPr>
                        <w:rPr>
                          <w:sz w:val="16"/>
                          <w:szCs w:val="16"/>
                        </w:rPr>
                      </w:pPr>
                      <w:r w:rsidRPr="00C33AA6">
                        <w:rPr>
                          <w:sz w:val="16"/>
                          <w:szCs w:val="16"/>
                        </w:rPr>
                        <w:t>(Source:</w:t>
                      </w:r>
                      <w:r>
                        <w:rPr>
                          <w:sz w:val="16"/>
                          <w:szCs w:val="16"/>
                        </w:rPr>
                        <w:t xml:space="preserve"> </w:t>
                      </w:r>
                      <w:r>
                        <w:rPr>
                          <w:rFonts w:cs="Arial"/>
                          <w:sz w:val="16"/>
                          <w:szCs w:val="16"/>
                        </w:rPr>
                        <w:t>©</w:t>
                      </w:r>
                      <w:r w:rsidRPr="00C33AA6">
                        <w:rPr>
                          <w:sz w:val="16"/>
                          <w:szCs w:val="16"/>
                        </w:rPr>
                        <w:t xml:space="preserve"> </w:t>
                      </w:r>
                      <w:r w:rsidRPr="00561476">
                        <w:rPr>
                          <w:sz w:val="16"/>
                          <w:szCs w:val="16"/>
                        </w:rPr>
                        <w:t>Commonwealth of Australia 202</w:t>
                      </w:r>
                      <w:r>
                        <w:rPr>
                          <w:sz w:val="16"/>
                          <w:szCs w:val="16"/>
                        </w:rPr>
                        <w:t>2</w:t>
                      </w:r>
                      <w:r w:rsidRPr="00561476">
                        <w:rPr>
                          <w:sz w:val="16"/>
                          <w:szCs w:val="16"/>
                        </w:rPr>
                        <w:t>,</w:t>
                      </w:r>
                      <w:r>
                        <w:rPr>
                          <w:sz w:val="16"/>
                          <w:szCs w:val="16"/>
                        </w:rPr>
                        <w:t xml:space="preserve"> </w:t>
                      </w:r>
                      <w:hyperlink r:id="rId32" w:history="1">
                        <w:r w:rsidRPr="00C33AA6">
                          <w:rPr>
                            <w:rStyle w:val="Hyperlink"/>
                            <w:sz w:val="16"/>
                            <w:szCs w:val="16"/>
                          </w:rPr>
                          <w:t>Bureau of Meteorology</w:t>
                        </w:r>
                      </w:hyperlink>
                      <w:r>
                        <w:rPr>
                          <w:sz w:val="16"/>
                          <w:szCs w:val="16"/>
                        </w:rPr>
                        <w:t>.)</w:t>
                      </w:r>
                    </w:p>
                  </w:txbxContent>
                </v:textbox>
                <w10:wrap type="square" anchory="page"/>
              </v:shape>
            </w:pict>
          </mc:Fallback>
        </mc:AlternateContent>
      </w:r>
      <w:r w:rsidR="008D36F3">
        <w:rPr>
          <w:szCs w:val="18"/>
        </w:rPr>
        <w:t xml:space="preserve"> </w:t>
      </w:r>
      <w:r w:rsidR="00B84144">
        <w:br w:type="page"/>
      </w:r>
    </w:p>
    <w:p w14:paraId="1F7652AC" w14:textId="1C870B04" w:rsidR="00DD48AF" w:rsidRPr="006B5B10" w:rsidRDefault="00DD48AF" w:rsidP="00DD48AF">
      <w:pPr>
        <w:pStyle w:val="Heading1"/>
        <w:rPr>
          <w:b w:val="0"/>
          <w:bCs w:val="0"/>
          <w:lang w:val="en-US" w:eastAsia="ja-JP"/>
        </w:rPr>
      </w:pPr>
      <w:bookmarkStart w:id="11" w:name="_Toc39245292"/>
      <w:r w:rsidRPr="0E2801FD">
        <w:rPr>
          <w:b w:val="0"/>
          <w:bCs w:val="0"/>
          <w:lang w:val="en-US" w:eastAsia="ja-JP"/>
        </w:rPr>
        <w:lastRenderedPageBreak/>
        <w:t>Port Phillip Bay</w:t>
      </w:r>
      <w:r w:rsidR="000B33E2" w:rsidRPr="0E2801FD">
        <w:rPr>
          <w:b w:val="0"/>
          <w:bCs w:val="0"/>
          <w:lang w:val="en-US" w:eastAsia="ja-JP"/>
        </w:rPr>
        <w:t xml:space="preserve"> </w:t>
      </w:r>
      <w:r w:rsidR="00834EBA" w:rsidRPr="0E2801FD">
        <w:rPr>
          <w:b w:val="0"/>
          <w:bCs w:val="0"/>
          <w:lang w:val="en-US" w:eastAsia="ja-JP"/>
        </w:rPr>
        <w:t>and</w:t>
      </w:r>
      <w:r w:rsidR="000B33E2" w:rsidRPr="0E2801FD">
        <w:rPr>
          <w:b w:val="0"/>
          <w:bCs w:val="0"/>
          <w:lang w:val="en-US" w:eastAsia="ja-JP"/>
        </w:rPr>
        <w:t xml:space="preserve"> </w:t>
      </w:r>
      <w:r w:rsidR="00795C89" w:rsidRPr="0E2801FD">
        <w:rPr>
          <w:b w:val="0"/>
          <w:bCs w:val="0"/>
          <w:lang w:val="en-US" w:eastAsia="ja-JP"/>
        </w:rPr>
        <w:t xml:space="preserve">its </w:t>
      </w:r>
      <w:r w:rsidR="00D52BA9" w:rsidRPr="0E2801FD">
        <w:rPr>
          <w:b w:val="0"/>
          <w:bCs w:val="0"/>
          <w:lang w:val="en-US" w:eastAsia="ja-JP"/>
        </w:rPr>
        <w:t>catchment</w:t>
      </w:r>
      <w:bookmarkEnd w:id="11"/>
    </w:p>
    <w:p w14:paraId="194E43AA" w14:textId="770BEF30" w:rsidR="006714CA" w:rsidRDefault="00AE0FEC" w:rsidP="00EC5528">
      <w:pPr>
        <w:pStyle w:val="BodyText"/>
        <w:rPr>
          <w:lang w:val="en-US" w:eastAsia="ja-JP"/>
        </w:rPr>
      </w:pPr>
      <w:r>
        <w:rPr>
          <w:lang w:val="en-US" w:eastAsia="ja-JP"/>
        </w:rPr>
        <w:t xml:space="preserve">Port Phillip Bay </w:t>
      </w:r>
      <w:r w:rsidR="00890A22">
        <w:rPr>
          <w:lang w:val="en-US" w:eastAsia="ja-JP"/>
        </w:rPr>
        <w:t>is a large</w:t>
      </w:r>
      <w:r w:rsidR="00BC7A42">
        <w:rPr>
          <w:lang w:val="en-US" w:eastAsia="ja-JP"/>
        </w:rPr>
        <w:t>,</w:t>
      </w:r>
      <w:r w:rsidR="00890A22">
        <w:rPr>
          <w:lang w:val="en-US" w:eastAsia="ja-JP"/>
        </w:rPr>
        <w:t xml:space="preserve"> shallow embaymen</w:t>
      </w:r>
      <w:r w:rsidR="00B86F6A">
        <w:rPr>
          <w:lang w:val="en-US" w:eastAsia="ja-JP"/>
        </w:rPr>
        <w:t>t</w:t>
      </w:r>
      <w:r w:rsidR="00BC7CA3">
        <w:rPr>
          <w:lang w:val="en-US" w:eastAsia="ja-JP"/>
        </w:rPr>
        <w:t>. It is</w:t>
      </w:r>
      <w:r w:rsidR="00890A22">
        <w:rPr>
          <w:lang w:val="en-US" w:eastAsia="ja-JP"/>
        </w:rPr>
        <w:t xml:space="preserve"> surrounded by </w:t>
      </w:r>
      <w:r w:rsidRPr="00AE0FEC">
        <w:rPr>
          <w:lang w:val="en-US" w:eastAsia="ja-JP"/>
        </w:rPr>
        <w:t>catchment</w:t>
      </w:r>
      <w:r w:rsidR="00801B5D">
        <w:rPr>
          <w:lang w:val="en-US" w:eastAsia="ja-JP"/>
        </w:rPr>
        <w:t>s</w:t>
      </w:r>
      <w:r w:rsidRPr="00AE0FEC">
        <w:rPr>
          <w:lang w:val="en-US" w:eastAsia="ja-JP"/>
        </w:rPr>
        <w:t xml:space="preserve"> that </w:t>
      </w:r>
      <w:r w:rsidR="00801B5D">
        <w:rPr>
          <w:lang w:val="en-US" w:eastAsia="ja-JP"/>
        </w:rPr>
        <w:t>are</w:t>
      </w:r>
      <w:r w:rsidRPr="00AE0FEC">
        <w:rPr>
          <w:lang w:val="en-US" w:eastAsia="ja-JP"/>
        </w:rPr>
        <w:t xml:space="preserve"> </w:t>
      </w:r>
      <w:r w:rsidR="000369F8">
        <w:rPr>
          <w:lang w:val="en-US" w:eastAsia="ja-JP"/>
        </w:rPr>
        <w:t xml:space="preserve">mostly </w:t>
      </w:r>
      <w:r w:rsidRPr="00AE0FEC">
        <w:rPr>
          <w:lang w:val="en-US" w:eastAsia="ja-JP"/>
        </w:rPr>
        <w:t>rural</w:t>
      </w:r>
      <w:r w:rsidR="00D2058E">
        <w:rPr>
          <w:lang w:val="en-US" w:eastAsia="ja-JP"/>
        </w:rPr>
        <w:t>,</w:t>
      </w:r>
      <w:r>
        <w:rPr>
          <w:lang w:val="en-US" w:eastAsia="ja-JP"/>
        </w:rPr>
        <w:t xml:space="preserve"> </w:t>
      </w:r>
      <w:r w:rsidR="000369F8">
        <w:rPr>
          <w:lang w:val="en-US" w:eastAsia="ja-JP"/>
        </w:rPr>
        <w:t xml:space="preserve">but </w:t>
      </w:r>
      <w:r w:rsidR="00C74C84">
        <w:rPr>
          <w:lang w:val="en-US" w:eastAsia="ja-JP"/>
        </w:rPr>
        <w:t xml:space="preserve">has </w:t>
      </w:r>
      <w:r w:rsidR="000369F8">
        <w:rPr>
          <w:lang w:val="en-US" w:eastAsia="ja-JP"/>
        </w:rPr>
        <w:t xml:space="preserve">large urban areas </w:t>
      </w:r>
      <w:r w:rsidRPr="00AE0FEC">
        <w:rPr>
          <w:lang w:val="en-US" w:eastAsia="ja-JP"/>
        </w:rPr>
        <w:t>around its</w:t>
      </w:r>
      <w:r>
        <w:rPr>
          <w:lang w:val="en-US" w:eastAsia="ja-JP"/>
        </w:rPr>
        <w:t xml:space="preserve"> </w:t>
      </w:r>
      <w:r w:rsidRPr="00AE0FEC">
        <w:rPr>
          <w:lang w:val="en-US" w:eastAsia="ja-JP"/>
        </w:rPr>
        <w:t>shoreline</w:t>
      </w:r>
      <w:r w:rsidR="00C74C84">
        <w:rPr>
          <w:lang w:val="en-US" w:eastAsia="ja-JP"/>
        </w:rPr>
        <w:t>,</w:t>
      </w:r>
      <w:r w:rsidRPr="00AE0FEC">
        <w:rPr>
          <w:lang w:val="en-US" w:eastAsia="ja-JP"/>
        </w:rPr>
        <w:t xml:space="preserve"> in</w:t>
      </w:r>
      <w:r w:rsidR="00BC7CA3">
        <w:rPr>
          <w:lang w:val="en-US" w:eastAsia="ja-JP"/>
        </w:rPr>
        <w:t>cluding</w:t>
      </w:r>
      <w:r w:rsidRPr="00AE0FEC">
        <w:rPr>
          <w:lang w:val="en-US" w:eastAsia="ja-JP"/>
        </w:rPr>
        <w:t xml:space="preserve"> Victoria’s two largest cities</w:t>
      </w:r>
      <w:r w:rsidR="009A164A">
        <w:rPr>
          <w:lang w:val="en-US" w:eastAsia="ja-JP"/>
        </w:rPr>
        <w:t xml:space="preserve">: </w:t>
      </w:r>
      <w:r w:rsidR="00A06AB7">
        <w:rPr>
          <w:lang w:val="en-US" w:eastAsia="ja-JP"/>
        </w:rPr>
        <w:t>Melbourne and Geelong</w:t>
      </w:r>
      <w:r w:rsidR="00D2058E">
        <w:rPr>
          <w:lang w:val="en-US" w:eastAsia="ja-JP"/>
        </w:rPr>
        <w:t>.</w:t>
      </w:r>
      <w:r w:rsidR="00E720F0">
        <w:rPr>
          <w:lang w:val="en-US" w:eastAsia="ja-JP"/>
        </w:rPr>
        <w:t xml:space="preserve"> </w:t>
      </w:r>
      <w:r w:rsidR="00B363BE">
        <w:rPr>
          <w:lang w:val="en-US" w:eastAsia="ja-JP"/>
        </w:rPr>
        <w:t xml:space="preserve">The </w:t>
      </w:r>
      <w:proofErr w:type="spellStart"/>
      <w:r w:rsidR="00B363BE">
        <w:rPr>
          <w:lang w:val="en-US" w:eastAsia="ja-JP"/>
        </w:rPr>
        <w:t>Yarra</w:t>
      </w:r>
      <w:proofErr w:type="spellEnd"/>
      <w:r w:rsidR="00B363BE">
        <w:rPr>
          <w:lang w:val="en-US" w:eastAsia="ja-JP"/>
        </w:rPr>
        <w:t xml:space="preserve">, Maribyrnong and </w:t>
      </w:r>
      <w:proofErr w:type="spellStart"/>
      <w:r w:rsidR="00B363BE">
        <w:rPr>
          <w:lang w:val="en-US" w:eastAsia="ja-JP"/>
        </w:rPr>
        <w:t>Werribee</w:t>
      </w:r>
      <w:proofErr w:type="spellEnd"/>
      <w:r w:rsidR="00B363BE">
        <w:rPr>
          <w:lang w:val="en-US" w:eastAsia="ja-JP"/>
        </w:rPr>
        <w:t xml:space="preserve"> </w:t>
      </w:r>
      <w:r w:rsidR="00C74C84">
        <w:rPr>
          <w:lang w:val="en-US" w:eastAsia="ja-JP"/>
        </w:rPr>
        <w:t xml:space="preserve">Rivers </w:t>
      </w:r>
      <w:r w:rsidR="00B363BE">
        <w:rPr>
          <w:lang w:val="en-US" w:eastAsia="ja-JP"/>
        </w:rPr>
        <w:t xml:space="preserve">are major river systems </w:t>
      </w:r>
      <w:r w:rsidR="007E1C81">
        <w:rPr>
          <w:lang w:val="en-US" w:eastAsia="ja-JP"/>
        </w:rPr>
        <w:t>that</w:t>
      </w:r>
      <w:r w:rsidR="00315DDD">
        <w:rPr>
          <w:lang w:val="en-US" w:eastAsia="ja-JP"/>
        </w:rPr>
        <w:t xml:space="preserve"> originate in </w:t>
      </w:r>
      <w:r w:rsidR="00E720F0" w:rsidRPr="00E720F0">
        <w:rPr>
          <w:lang w:val="en-US" w:eastAsia="ja-JP"/>
        </w:rPr>
        <w:t xml:space="preserve">the </w:t>
      </w:r>
      <w:r w:rsidR="00BC63E9">
        <w:rPr>
          <w:lang w:val="en-US" w:eastAsia="ja-JP"/>
        </w:rPr>
        <w:t xml:space="preserve">forested </w:t>
      </w:r>
      <w:r w:rsidR="00E720F0" w:rsidRPr="00E720F0">
        <w:rPr>
          <w:lang w:val="en-US" w:eastAsia="ja-JP"/>
        </w:rPr>
        <w:t>hills and mountains</w:t>
      </w:r>
      <w:r w:rsidR="009564E2">
        <w:rPr>
          <w:lang w:val="en-US" w:eastAsia="ja-JP"/>
        </w:rPr>
        <w:t xml:space="preserve">, then flow </w:t>
      </w:r>
      <w:r w:rsidR="00C124E1">
        <w:rPr>
          <w:lang w:val="en-US" w:eastAsia="ja-JP"/>
        </w:rPr>
        <w:t>through</w:t>
      </w:r>
      <w:r w:rsidR="00B363BE">
        <w:rPr>
          <w:lang w:val="en-US" w:eastAsia="ja-JP"/>
        </w:rPr>
        <w:t xml:space="preserve"> </w:t>
      </w:r>
      <w:r w:rsidR="00B363BE" w:rsidRPr="00E720F0">
        <w:rPr>
          <w:lang w:val="en-US" w:eastAsia="ja-JP"/>
        </w:rPr>
        <w:t>rural properties</w:t>
      </w:r>
      <w:r w:rsidR="008F06C9">
        <w:rPr>
          <w:lang w:val="en-US" w:eastAsia="ja-JP"/>
        </w:rPr>
        <w:t xml:space="preserve">, </w:t>
      </w:r>
      <w:proofErr w:type="gramStart"/>
      <w:r w:rsidR="00B363BE" w:rsidRPr="00E720F0">
        <w:rPr>
          <w:lang w:val="en-US" w:eastAsia="ja-JP"/>
        </w:rPr>
        <w:t>townships</w:t>
      </w:r>
      <w:proofErr w:type="gramEnd"/>
      <w:r w:rsidR="00C124E1">
        <w:rPr>
          <w:lang w:val="en-US" w:eastAsia="ja-JP"/>
        </w:rPr>
        <w:t xml:space="preserve"> </w:t>
      </w:r>
      <w:r w:rsidR="008F06C9">
        <w:rPr>
          <w:lang w:val="en-US" w:eastAsia="ja-JP"/>
        </w:rPr>
        <w:t xml:space="preserve">and urban areas </w:t>
      </w:r>
      <w:r w:rsidR="00C124E1">
        <w:rPr>
          <w:lang w:val="en-US" w:eastAsia="ja-JP"/>
        </w:rPr>
        <w:t>to</w:t>
      </w:r>
      <w:r w:rsidR="00B363BE">
        <w:rPr>
          <w:lang w:val="en-US" w:eastAsia="ja-JP"/>
        </w:rPr>
        <w:t xml:space="preserve"> </w:t>
      </w:r>
      <w:r w:rsidR="00E720F0" w:rsidRPr="00E720F0">
        <w:rPr>
          <w:lang w:val="en-US" w:eastAsia="ja-JP"/>
        </w:rPr>
        <w:t>the bay</w:t>
      </w:r>
      <w:r w:rsidR="00E720F0">
        <w:rPr>
          <w:lang w:val="en-US" w:eastAsia="ja-JP"/>
        </w:rPr>
        <w:t>.</w:t>
      </w:r>
      <w:r w:rsidR="00A01C7E">
        <w:rPr>
          <w:lang w:val="en-US" w:eastAsia="ja-JP"/>
        </w:rPr>
        <w:t xml:space="preserve"> </w:t>
      </w:r>
      <w:r w:rsidR="00702FEF">
        <w:rPr>
          <w:lang w:val="en-US" w:eastAsia="ja-JP"/>
        </w:rPr>
        <w:t>T</w:t>
      </w:r>
      <w:r w:rsidR="008C593E">
        <w:rPr>
          <w:lang w:val="en-US" w:eastAsia="ja-JP"/>
        </w:rPr>
        <w:t xml:space="preserve">he bay is </w:t>
      </w:r>
      <w:r w:rsidR="00702FEF">
        <w:rPr>
          <w:lang w:val="en-US" w:eastAsia="ja-JP"/>
        </w:rPr>
        <w:t xml:space="preserve">connected to Bass Strait by a narrow entrance. Waters in the south of the </w:t>
      </w:r>
      <w:r w:rsidR="0068785F">
        <w:rPr>
          <w:lang w:val="en-US" w:eastAsia="ja-JP"/>
        </w:rPr>
        <w:t>b</w:t>
      </w:r>
      <w:r w:rsidR="00702FEF">
        <w:rPr>
          <w:lang w:val="en-US" w:eastAsia="ja-JP"/>
        </w:rPr>
        <w:t xml:space="preserve">ay mix well </w:t>
      </w:r>
      <w:r w:rsidR="008C593E">
        <w:rPr>
          <w:lang w:val="en-US" w:eastAsia="ja-JP"/>
        </w:rPr>
        <w:t>with ocean waters</w:t>
      </w:r>
      <w:r w:rsidR="00702FEF">
        <w:rPr>
          <w:lang w:val="en-US" w:eastAsia="ja-JP"/>
        </w:rPr>
        <w:t>, while</w:t>
      </w:r>
      <w:r w:rsidR="00C74C84">
        <w:rPr>
          <w:lang w:val="en-US" w:eastAsia="ja-JP"/>
        </w:rPr>
        <w:t xml:space="preserve"> riverine inputs</w:t>
      </w:r>
      <w:r w:rsidR="00702FEF">
        <w:rPr>
          <w:lang w:val="en-US" w:eastAsia="ja-JP"/>
        </w:rPr>
        <w:t xml:space="preserve"> </w:t>
      </w:r>
      <w:r w:rsidR="00C74C84">
        <w:rPr>
          <w:lang w:val="en-US" w:eastAsia="ja-JP"/>
        </w:rPr>
        <w:t xml:space="preserve">highly influence the </w:t>
      </w:r>
      <w:r w:rsidR="00702FEF">
        <w:rPr>
          <w:lang w:val="en-US" w:eastAsia="ja-JP"/>
        </w:rPr>
        <w:t>waters</w:t>
      </w:r>
      <w:r w:rsidR="008C593E">
        <w:rPr>
          <w:lang w:val="en-US" w:eastAsia="ja-JP"/>
        </w:rPr>
        <w:t xml:space="preserve"> </w:t>
      </w:r>
      <w:r w:rsidR="00702FEF">
        <w:rPr>
          <w:lang w:val="en-US" w:eastAsia="ja-JP"/>
        </w:rPr>
        <w:t>in the north and west</w:t>
      </w:r>
      <w:r w:rsidR="008C593E">
        <w:rPr>
          <w:lang w:val="en-US" w:eastAsia="ja-JP"/>
        </w:rPr>
        <w:t xml:space="preserve">. </w:t>
      </w:r>
      <w:r w:rsidR="00702FEF">
        <w:rPr>
          <w:lang w:val="en-US" w:eastAsia="ja-JP"/>
        </w:rPr>
        <w:t xml:space="preserve">The </w:t>
      </w:r>
      <w:r w:rsidR="0068785F">
        <w:rPr>
          <w:lang w:val="en-US" w:eastAsia="ja-JP"/>
        </w:rPr>
        <w:t>b</w:t>
      </w:r>
      <w:r w:rsidR="00702FEF">
        <w:rPr>
          <w:lang w:val="en-US" w:eastAsia="ja-JP"/>
        </w:rPr>
        <w:t xml:space="preserve">ay </w:t>
      </w:r>
      <w:r>
        <w:rPr>
          <w:lang w:val="en-US" w:eastAsia="ja-JP"/>
        </w:rPr>
        <w:t>i</w:t>
      </w:r>
      <w:r w:rsidR="00D2058E">
        <w:rPr>
          <w:lang w:val="en-US" w:eastAsia="ja-JP"/>
        </w:rPr>
        <w:t>s a</w:t>
      </w:r>
      <w:r w:rsidRPr="00AE0FEC">
        <w:rPr>
          <w:lang w:val="en-US" w:eastAsia="ja-JP"/>
        </w:rPr>
        <w:t xml:space="preserve"> </w:t>
      </w:r>
      <w:r w:rsidR="00485889">
        <w:rPr>
          <w:lang w:val="en-US" w:eastAsia="ja-JP"/>
        </w:rPr>
        <w:br/>
      </w:r>
      <w:r w:rsidRPr="00AE0FEC">
        <w:rPr>
          <w:lang w:val="en-US" w:eastAsia="ja-JP"/>
        </w:rPr>
        <w:t xml:space="preserve">popular </w:t>
      </w:r>
      <w:r w:rsidR="00DA69CC">
        <w:rPr>
          <w:lang w:val="en-US" w:eastAsia="ja-JP"/>
        </w:rPr>
        <w:t>location for boating</w:t>
      </w:r>
      <w:r w:rsidR="002728E0">
        <w:rPr>
          <w:lang w:val="en-US" w:eastAsia="ja-JP"/>
        </w:rPr>
        <w:t>,</w:t>
      </w:r>
      <w:r w:rsidR="00DA69CC">
        <w:rPr>
          <w:lang w:val="en-US" w:eastAsia="ja-JP"/>
        </w:rPr>
        <w:t xml:space="preserve"> </w:t>
      </w:r>
      <w:proofErr w:type="gramStart"/>
      <w:r w:rsidR="00DA69CC">
        <w:rPr>
          <w:lang w:val="en-US" w:eastAsia="ja-JP"/>
        </w:rPr>
        <w:t>fishing</w:t>
      </w:r>
      <w:proofErr w:type="gramEnd"/>
      <w:r w:rsidR="00BC5A63">
        <w:rPr>
          <w:lang w:val="en-US" w:eastAsia="ja-JP"/>
        </w:rPr>
        <w:t xml:space="preserve"> and swimming</w:t>
      </w:r>
      <w:r w:rsidR="00E253D6">
        <w:rPr>
          <w:lang w:val="en-US" w:eastAsia="ja-JP"/>
        </w:rPr>
        <w:t>,</w:t>
      </w:r>
      <w:r w:rsidR="00DA69CC">
        <w:rPr>
          <w:lang w:val="en-US" w:eastAsia="ja-JP"/>
        </w:rPr>
        <w:t xml:space="preserve"> </w:t>
      </w:r>
      <w:r>
        <w:rPr>
          <w:lang w:val="en-US" w:eastAsia="ja-JP"/>
        </w:rPr>
        <w:t xml:space="preserve">and supports </w:t>
      </w:r>
      <w:r w:rsidRPr="00AE0FEC">
        <w:rPr>
          <w:lang w:val="en-US" w:eastAsia="ja-JP"/>
        </w:rPr>
        <w:t xml:space="preserve">Victoria’s </w:t>
      </w:r>
      <w:r w:rsidR="00872544">
        <w:rPr>
          <w:lang w:val="en-US" w:eastAsia="ja-JP"/>
        </w:rPr>
        <w:t>largest</w:t>
      </w:r>
      <w:r w:rsidRPr="00AE0FEC">
        <w:rPr>
          <w:lang w:val="en-US" w:eastAsia="ja-JP"/>
        </w:rPr>
        <w:t xml:space="preserve"> recreational</w:t>
      </w:r>
      <w:r>
        <w:rPr>
          <w:lang w:val="en-US" w:eastAsia="ja-JP"/>
        </w:rPr>
        <w:t xml:space="preserve"> </w:t>
      </w:r>
      <w:r w:rsidRPr="00AE0FEC">
        <w:rPr>
          <w:lang w:val="en-US" w:eastAsia="ja-JP"/>
        </w:rPr>
        <w:t>fisheri</w:t>
      </w:r>
      <w:r w:rsidR="000369F8">
        <w:rPr>
          <w:lang w:val="en-US" w:eastAsia="ja-JP"/>
        </w:rPr>
        <w:t>es</w:t>
      </w:r>
      <w:r>
        <w:rPr>
          <w:lang w:val="en-US" w:eastAsia="ja-JP"/>
        </w:rPr>
        <w:t>.</w:t>
      </w:r>
    </w:p>
    <w:p w14:paraId="21F432F8" w14:textId="2ECC41DA" w:rsidR="00A12A07" w:rsidRDefault="009A2A8E" w:rsidP="00EC5528">
      <w:pPr>
        <w:pStyle w:val="BodyText"/>
        <w:rPr>
          <w:lang w:val="en-US" w:eastAsia="ja-JP"/>
        </w:rPr>
      </w:pPr>
      <w:bookmarkStart w:id="12" w:name="_Hlk33017569"/>
      <w:r>
        <w:rPr>
          <w:lang w:val="en-US" w:eastAsia="ja-JP"/>
        </w:rPr>
        <w:t xml:space="preserve">The Report Card for Port Phillip Bay and </w:t>
      </w:r>
      <w:r w:rsidR="00E61253">
        <w:rPr>
          <w:lang w:val="en-US" w:eastAsia="ja-JP"/>
        </w:rPr>
        <w:t>catchmen</w:t>
      </w:r>
      <w:r w:rsidR="008D3E64">
        <w:rPr>
          <w:lang w:val="en-US" w:eastAsia="ja-JP"/>
        </w:rPr>
        <w:t>t</w:t>
      </w:r>
      <w:r w:rsidR="00EF1E0F">
        <w:rPr>
          <w:lang w:val="en-US" w:eastAsia="ja-JP"/>
        </w:rPr>
        <w:t xml:space="preserve"> </w:t>
      </w:r>
      <w:r w:rsidR="000C7C3E">
        <w:rPr>
          <w:lang w:val="en-US" w:eastAsia="ja-JP"/>
        </w:rPr>
        <w:t>is calculate</w:t>
      </w:r>
      <w:r>
        <w:rPr>
          <w:lang w:val="en-US" w:eastAsia="ja-JP"/>
        </w:rPr>
        <w:t xml:space="preserve">d using data from Melbourne Water and EPA. </w:t>
      </w:r>
      <w:bookmarkEnd w:id="12"/>
    </w:p>
    <w:p w14:paraId="67BB79E4" w14:textId="4DF81C20" w:rsidR="00A12A07" w:rsidRDefault="00A12A07" w:rsidP="00EC5528">
      <w:pPr>
        <w:pStyle w:val="BodyText"/>
        <w:rPr>
          <w:lang w:val="en-US" w:eastAsia="ja-JP"/>
        </w:rPr>
      </w:pPr>
      <w:r w:rsidRPr="00A12A07">
        <w:rPr>
          <w:lang w:val="en-US" w:eastAsia="ja-JP"/>
        </w:rPr>
        <w:t xml:space="preserve">Not all monitored sites produce a WQI score every year due to insufficient or unsuitable data. In this Report Card, </w:t>
      </w:r>
      <w:r w:rsidR="00301434">
        <w:rPr>
          <w:lang w:val="en-US" w:eastAsia="ja-JP"/>
        </w:rPr>
        <w:t>89</w:t>
      </w:r>
      <w:r w:rsidR="00945CBE">
        <w:rPr>
          <w:lang w:val="en-US" w:eastAsia="ja-JP"/>
        </w:rPr>
        <w:t xml:space="preserve"> freshwater and 6 marine</w:t>
      </w:r>
      <w:r w:rsidRPr="00A12A07">
        <w:rPr>
          <w:lang w:val="en-US" w:eastAsia="ja-JP"/>
        </w:rPr>
        <w:t xml:space="preserve"> sites in the </w:t>
      </w:r>
      <w:r>
        <w:rPr>
          <w:lang w:val="en-US" w:eastAsia="ja-JP"/>
        </w:rPr>
        <w:t>Port Phillip region</w:t>
      </w:r>
      <w:r w:rsidRPr="00A12A07">
        <w:rPr>
          <w:lang w:val="en-US" w:eastAsia="ja-JP"/>
        </w:rPr>
        <w:t xml:space="preserve"> were used to calculate the WQI score</w:t>
      </w:r>
      <w:r>
        <w:rPr>
          <w:lang w:val="en-US" w:eastAsia="ja-JP"/>
        </w:rPr>
        <w:t>s</w:t>
      </w:r>
      <w:r w:rsidRPr="00A12A07">
        <w:rPr>
          <w:lang w:val="en-US" w:eastAsia="ja-JP"/>
        </w:rPr>
        <w:t xml:space="preserve"> (Figure</w:t>
      </w:r>
      <w:r>
        <w:rPr>
          <w:lang w:val="en-US" w:eastAsia="ja-JP"/>
        </w:rPr>
        <w:t>s</w:t>
      </w:r>
      <w:r w:rsidRPr="00A12A07">
        <w:rPr>
          <w:lang w:val="en-US" w:eastAsia="ja-JP"/>
        </w:rPr>
        <w:t xml:space="preserve"> </w:t>
      </w:r>
      <w:r>
        <w:rPr>
          <w:lang w:val="en-US" w:eastAsia="ja-JP"/>
        </w:rPr>
        <w:t>3 and 7</w:t>
      </w:r>
      <w:r w:rsidRPr="00A12A07">
        <w:rPr>
          <w:lang w:val="en-US" w:eastAsia="ja-JP"/>
        </w:rPr>
        <w:t>).</w:t>
      </w:r>
    </w:p>
    <w:p w14:paraId="4416B438" w14:textId="1E7D32CF" w:rsidR="00AB2040" w:rsidRDefault="00B871B0" w:rsidP="00EC5528">
      <w:pPr>
        <w:pStyle w:val="BodyText"/>
        <w:rPr>
          <w:lang w:val="en-US" w:eastAsia="ja-JP"/>
        </w:rPr>
      </w:pPr>
      <w:r w:rsidRPr="00592772">
        <w:rPr>
          <w:noProof/>
          <w:szCs w:val="18"/>
          <w:lang w:eastAsia="en-AU"/>
        </w:rPr>
        <mc:AlternateContent>
          <mc:Choice Requires="wps">
            <w:drawing>
              <wp:anchor distT="45720" distB="45720" distL="114300" distR="114300" simplePos="0" relativeHeight="251658240" behindDoc="0" locked="0" layoutInCell="1" allowOverlap="1" wp14:anchorId="0901F568" wp14:editId="3FA0E0F1">
                <wp:simplePos x="0" y="0"/>
                <wp:positionH relativeFrom="margin">
                  <wp:align>left</wp:align>
                </wp:positionH>
                <wp:positionV relativeFrom="paragraph">
                  <wp:posOffset>3509929</wp:posOffset>
                </wp:positionV>
                <wp:extent cx="4629150" cy="334010"/>
                <wp:effectExtent l="0" t="0" r="0" b="88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34010"/>
                        </a:xfrm>
                        <a:prstGeom prst="rect">
                          <a:avLst/>
                        </a:prstGeom>
                        <a:solidFill>
                          <a:srgbClr val="FFFFFF"/>
                        </a:solidFill>
                        <a:ln w="9525">
                          <a:noFill/>
                          <a:miter lim="800000"/>
                          <a:headEnd/>
                          <a:tailEnd/>
                        </a:ln>
                      </wps:spPr>
                      <wps:txbx>
                        <w:txbxContent>
                          <w:p w14:paraId="55C560C5" w14:textId="7F62C250" w:rsidR="001078BB" w:rsidRPr="00592772" w:rsidRDefault="001078BB" w:rsidP="00592772">
                            <w:pPr>
                              <w:rPr>
                                <w:sz w:val="16"/>
                                <w:szCs w:val="16"/>
                              </w:rPr>
                            </w:pPr>
                            <w:r w:rsidRPr="00592772">
                              <w:rPr>
                                <w:b/>
                                <w:sz w:val="16"/>
                                <w:szCs w:val="16"/>
                              </w:rPr>
                              <w:t xml:space="preserve">Figure </w:t>
                            </w:r>
                            <w:r w:rsidRPr="00C557AC">
                              <w:rPr>
                                <w:b/>
                                <w:sz w:val="16"/>
                                <w:szCs w:val="16"/>
                              </w:rPr>
                              <w:t>3:</w:t>
                            </w:r>
                            <w:r w:rsidRPr="00592772">
                              <w:rPr>
                                <w:sz w:val="16"/>
                                <w:szCs w:val="16"/>
                              </w:rPr>
                              <w:t xml:space="preserve"> Location </w:t>
                            </w:r>
                            <w:r>
                              <w:rPr>
                                <w:sz w:val="16"/>
                                <w:szCs w:val="16"/>
                              </w:rPr>
                              <w:t xml:space="preserve">and WQI scores </w:t>
                            </w:r>
                            <w:r w:rsidRPr="00592772">
                              <w:rPr>
                                <w:sz w:val="16"/>
                                <w:szCs w:val="16"/>
                              </w:rPr>
                              <w:t>of Melbourne Water’s monitoring sites in the Port Phillip catchment. Colour indicates WQI score for each site in 20</w:t>
                            </w:r>
                            <w:r>
                              <w:rPr>
                                <w:sz w:val="16"/>
                                <w:szCs w:val="16"/>
                              </w:rPr>
                              <w:t>21–22</w:t>
                            </w:r>
                            <w:r w:rsidRPr="00592772">
                              <w:rPr>
                                <w:sz w:val="16"/>
                                <w:szCs w:val="16"/>
                              </w:rPr>
                              <w:t>.</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1F568" id="_x0000_s1038" type="#_x0000_t202" style="position:absolute;margin-left:0;margin-top:276.35pt;width:364.5pt;height:26.3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" stroked="f">
                <v:textbox style="mso-fit-shape-to-text:t" inset="0">
                  <w:txbxContent>
                    <w:p w14:paraId="55C560C5" w14:textId="7F62C250" w:rsidR="001078BB" w:rsidRPr="00592772" w:rsidRDefault="001078BB" w:rsidP="00592772">
                      <w:pPr>
                        <w:rPr>
                          <w:sz w:val="16"/>
                          <w:szCs w:val="16"/>
                        </w:rPr>
                      </w:pPr>
                      <w:r w:rsidRPr="00592772">
                        <w:rPr>
                          <w:b/>
                          <w:sz w:val="16"/>
                          <w:szCs w:val="16"/>
                        </w:rPr>
                        <w:t xml:space="preserve">Figure </w:t>
                      </w:r>
                      <w:r w:rsidRPr="00C557AC">
                        <w:rPr>
                          <w:b/>
                          <w:sz w:val="16"/>
                          <w:szCs w:val="16"/>
                        </w:rPr>
                        <w:t>3:</w:t>
                      </w:r>
                      <w:r w:rsidRPr="00592772">
                        <w:rPr>
                          <w:sz w:val="16"/>
                          <w:szCs w:val="16"/>
                        </w:rPr>
                        <w:t xml:space="preserve"> Location </w:t>
                      </w:r>
                      <w:r>
                        <w:rPr>
                          <w:sz w:val="16"/>
                          <w:szCs w:val="16"/>
                        </w:rPr>
                        <w:t xml:space="preserve">and WQI scores </w:t>
                      </w:r>
                      <w:r w:rsidRPr="00592772">
                        <w:rPr>
                          <w:sz w:val="16"/>
                          <w:szCs w:val="16"/>
                        </w:rPr>
                        <w:t>of Melbourne Water’s monitoring sites in the Port Phillip catchment. Colour indicates WQI score for each site in 20</w:t>
                      </w:r>
                      <w:r>
                        <w:rPr>
                          <w:sz w:val="16"/>
                          <w:szCs w:val="16"/>
                        </w:rPr>
                        <w:t>21–22</w:t>
                      </w:r>
                      <w:r w:rsidRPr="00592772">
                        <w:rPr>
                          <w:sz w:val="16"/>
                          <w:szCs w:val="16"/>
                        </w:rPr>
                        <w:t>.</w:t>
                      </w:r>
                    </w:p>
                  </w:txbxContent>
                </v:textbox>
                <w10:wrap type="square" anchorx="margin"/>
              </v:shape>
            </w:pict>
          </mc:Fallback>
        </mc:AlternateContent>
      </w:r>
      <w:r w:rsidR="00AB2040" w:rsidRPr="00AA460C">
        <w:rPr>
          <w:lang w:val="en-US" w:eastAsia="ja-JP"/>
        </w:rPr>
        <w:t>In 20</w:t>
      </w:r>
      <w:r w:rsidR="00AB2040">
        <w:rPr>
          <w:lang w:val="en-US" w:eastAsia="ja-JP"/>
        </w:rPr>
        <w:t>21</w:t>
      </w:r>
      <w:r w:rsidR="00AB2040" w:rsidRPr="00AA460C">
        <w:rPr>
          <w:lang w:val="en-US" w:eastAsia="ja-JP"/>
        </w:rPr>
        <w:t>–2</w:t>
      </w:r>
      <w:r w:rsidR="00AB2040">
        <w:rPr>
          <w:lang w:val="en-US" w:eastAsia="ja-JP"/>
        </w:rPr>
        <w:t>2</w:t>
      </w:r>
      <w:r w:rsidR="00AB2040" w:rsidRPr="00AA460C">
        <w:rPr>
          <w:lang w:val="en-US" w:eastAsia="ja-JP"/>
        </w:rPr>
        <w:t xml:space="preserve">, </w:t>
      </w:r>
      <w:r w:rsidR="00AB2040" w:rsidRPr="00D75361">
        <w:rPr>
          <w:lang w:val="en-US" w:eastAsia="ja-JP"/>
        </w:rPr>
        <w:t xml:space="preserve">water quality in Port Phillip Bay and its catchment varied from Very Good in areas of the bay and upper reaches of the catchment, to Very Poor in highly </w:t>
      </w:r>
      <w:proofErr w:type="spellStart"/>
      <w:r w:rsidR="00AB2040" w:rsidRPr="00D75361">
        <w:rPr>
          <w:lang w:val="en-US" w:eastAsia="ja-JP"/>
        </w:rPr>
        <w:t>urbanised</w:t>
      </w:r>
      <w:proofErr w:type="spellEnd"/>
      <w:r w:rsidR="00AB2040" w:rsidRPr="00D75361">
        <w:rPr>
          <w:lang w:val="en-US" w:eastAsia="ja-JP"/>
        </w:rPr>
        <w:t xml:space="preserve"> waterways. This</w:t>
      </w:r>
      <w:r w:rsidR="00AB2040" w:rsidRPr="00D75361">
        <w:t xml:space="preserve"> </w:t>
      </w:r>
      <w:r w:rsidR="00AB2040" w:rsidRPr="00D75361">
        <w:rPr>
          <w:lang w:val="en-US" w:eastAsia="ja-JP"/>
        </w:rPr>
        <w:t xml:space="preserve">was </w:t>
      </w:r>
      <w:proofErr w:type="gramStart"/>
      <w:r w:rsidR="00AB2040" w:rsidRPr="00D75361">
        <w:rPr>
          <w:lang w:val="en-US" w:eastAsia="ja-JP"/>
        </w:rPr>
        <w:t>similar to</w:t>
      </w:r>
      <w:proofErr w:type="gramEnd"/>
      <w:r w:rsidR="00AB2040" w:rsidRPr="00D75361">
        <w:rPr>
          <w:lang w:val="en-US" w:eastAsia="ja-JP"/>
        </w:rPr>
        <w:t xml:space="preserve"> previous years </w:t>
      </w:r>
      <w:r w:rsidR="00AB2040" w:rsidRPr="00D75361">
        <w:t>(Figure</w:t>
      </w:r>
      <w:r w:rsidR="00CF225D">
        <w:t>s</w:t>
      </w:r>
      <w:r w:rsidR="00AB2040" w:rsidRPr="00D75361">
        <w:t xml:space="preserve"> </w:t>
      </w:r>
      <w:r w:rsidR="00AB2040">
        <w:t>4</w:t>
      </w:r>
      <w:r w:rsidR="00CF225D">
        <w:t xml:space="preserve"> and 6</w:t>
      </w:r>
      <w:r w:rsidR="00AB2040" w:rsidRPr="00D75361">
        <w:t>)</w:t>
      </w:r>
      <w:r w:rsidR="00AB2040" w:rsidRPr="00D75361">
        <w:rPr>
          <w:lang w:val="en-US" w:eastAsia="ja-JP"/>
        </w:rPr>
        <w:t>.</w:t>
      </w:r>
      <w:r w:rsidR="00AB2040" w:rsidRPr="00AB2040">
        <w:rPr>
          <w:noProof/>
          <w:lang w:val="en-US"/>
        </w:rPr>
        <w:t xml:space="preserve"> </w:t>
      </w:r>
    </w:p>
    <w:bookmarkStart w:id="13" w:name="_Toc35596799"/>
    <w:p w14:paraId="6BFA78CA" w14:textId="451D9B42" w:rsidR="0026107B" w:rsidRDefault="002A0F63" w:rsidP="00AA7978">
      <w:pPr>
        <w:pStyle w:val="BodyText"/>
      </w:pPr>
      <w:r>
        <w:rPr>
          <w:noProof/>
          <w:lang w:val="en-US"/>
        </w:rPr>
        <w:object w:dxaOrig="10801" w:dyaOrig="8640" w14:anchorId="4413030B">
          <v:shape id="_x0000_i1025" type="#_x0000_t75" style="width:288.95pt;height:231.55pt" o:ole="">
            <v:imagedata r:id="rId33" o:title=""/>
          </v:shape>
          <o:OLEObject Type="Embed" ProgID="Acrobat.Document.DC" ShapeID="_x0000_i1025" DrawAspect="Content" ObjectID="_1746268714" r:id="rId34"/>
        </w:object>
      </w:r>
      <w:r w:rsidR="00EC5528">
        <w:br w:type="column"/>
      </w:r>
      <w:r w:rsidR="0026107B" w:rsidRPr="00A0605A">
        <w:rPr>
          <w:rFonts w:eastAsia="MS Gothic"/>
          <w:color w:val="243F60"/>
          <w:sz w:val="20"/>
          <w:szCs w:val="20"/>
        </w:rPr>
        <w:t>Catchment Report Card</w:t>
      </w:r>
      <w:r w:rsidR="0026107B" w:rsidRPr="0026107B">
        <w:t xml:space="preserve"> </w:t>
      </w:r>
    </w:p>
    <w:p w14:paraId="5760733D" w14:textId="11368EEE" w:rsidR="00934290" w:rsidRDefault="00934290" w:rsidP="00EC5528">
      <w:pPr>
        <w:pStyle w:val="BodyText"/>
      </w:pPr>
      <w:r>
        <w:t>Port Phillip Bay comprises six catchments</w:t>
      </w:r>
      <w:r w:rsidR="0061225A">
        <w:t xml:space="preserve">: </w:t>
      </w:r>
      <w:r w:rsidR="00496240">
        <w:t xml:space="preserve">Yarra, </w:t>
      </w:r>
      <w:r>
        <w:t>Werribee, Maribyrnong, Dandenong</w:t>
      </w:r>
      <w:r w:rsidR="00B51262">
        <w:t>,</w:t>
      </w:r>
      <w:r>
        <w:t xml:space="preserve"> Mornington</w:t>
      </w:r>
      <w:r w:rsidR="00A462D7">
        <w:t>,</w:t>
      </w:r>
      <w:r w:rsidR="00B51262">
        <w:t xml:space="preserve"> and</w:t>
      </w:r>
      <w:r>
        <w:t xml:space="preserve"> </w:t>
      </w:r>
      <w:r w:rsidR="00B51262">
        <w:t xml:space="preserve">Bellarine </w:t>
      </w:r>
      <w:r>
        <w:t xml:space="preserve">(Figure 3). </w:t>
      </w:r>
    </w:p>
    <w:p w14:paraId="243C2DC8" w14:textId="65E94757" w:rsidR="0026107B" w:rsidRDefault="001179FF" w:rsidP="003153FF">
      <w:pPr>
        <w:pStyle w:val="Heading3"/>
      </w:pPr>
      <w:r>
        <w:t>Werribee</w:t>
      </w:r>
      <w:r w:rsidR="0026107B">
        <w:t xml:space="preserve"> </w:t>
      </w:r>
      <w:r w:rsidR="0026107B" w:rsidRPr="003153FF">
        <w:t>catchment</w:t>
      </w:r>
    </w:p>
    <w:p w14:paraId="56B20B6B" w14:textId="44B0C4F7" w:rsidR="009D62D9" w:rsidRDefault="0026107B" w:rsidP="00DF33D8">
      <w:pPr>
        <w:pStyle w:val="BodyText"/>
      </w:pPr>
      <w:r>
        <w:t xml:space="preserve">The </w:t>
      </w:r>
      <w:r w:rsidR="001179FF">
        <w:t>Werribee</w:t>
      </w:r>
      <w:r>
        <w:t xml:space="preserve"> catchment </w:t>
      </w:r>
      <w:r w:rsidR="008D01BC">
        <w:t>includes</w:t>
      </w:r>
      <w:r w:rsidR="0055752B">
        <w:t xml:space="preserve"> rivers and creeks such as</w:t>
      </w:r>
      <w:r w:rsidR="008D01BC">
        <w:t xml:space="preserve"> </w:t>
      </w:r>
      <w:r w:rsidR="0055752B">
        <w:t xml:space="preserve">Little River, Werribee River, </w:t>
      </w:r>
      <w:proofErr w:type="spellStart"/>
      <w:r w:rsidR="0055752B">
        <w:t>Lerderderg</w:t>
      </w:r>
      <w:proofErr w:type="spellEnd"/>
      <w:r w:rsidR="0055752B">
        <w:t xml:space="preserve"> River</w:t>
      </w:r>
      <w:r w:rsidR="003F7E75">
        <w:t xml:space="preserve"> </w:t>
      </w:r>
      <w:r w:rsidR="0055752B">
        <w:t xml:space="preserve">and </w:t>
      </w:r>
      <w:proofErr w:type="spellStart"/>
      <w:r w:rsidR="0055752B">
        <w:t>Kororoit</w:t>
      </w:r>
      <w:proofErr w:type="spellEnd"/>
      <w:r w:rsidR="0055752B">
        <w:t xml:space="preserve"> Creek</w:t>
      </w:r>
      <w:r w:rsidR="0068785F">
        <w:t>. These</w:t>
      </w:r>
      <w:r w:rsidR="0055752B">
        <w:t xml:space="preserve"> all drain into the</w:t>
      </w:r>
      <w:r w:rsidR="003F7E75">
        <w:t xml:space="preserve"> </w:t>
      </w:r>
      <w:r w:rsidR="0055752B">
        <w:t xml:space="preserve">northwest area of Port Phillip Bay (Figure </w:t>
      </w:r>
      <w:r w:rsidR="007E6EEC">
        <w:t>3</w:t>
      </w:r>
      <w:r w:rsidR="0055752B">
        <w:t xml:space="preserve">). </w:t>
      </w:r>
      <w:r w:rsidR="007E6EEC">
        <w:t>A</w:t>
      </w:r>
      <w:r w:rsidR="0055752B">
        <w:t>bout 20 per cent</w:t>
      </w:r>
      <w:r w:rsidR="007E6EEC">
        <w:t xml:space="preserve"> </w:t>
      </w:r>
      <w:r w:rsidR="0055752B">
        <w:t xml:space="preserve">of the </w:t>
      </w:r>
      <w:r w:rsidR="007E6EEC">
        <w:t xml:space="preserve">catchment </w:t>
      </w:r>
      <w:r w:rsidR="0055752B">
        <w:t xml:space="preserve">retains its natural vegetation, </w:t>
      </w:r>
      <w:r w:rsidR="00620A8C">
        <w:t xml:space="preserve">but </w:t>
      </w:r>
      <w:r w:rsidR="00025C38">
        <w:t xml:space="preserve">agriculture is </w:t>
      </w:r>
      <w:r w:rsidR="00324DBD">
        <w:t>the predominant land use</w:t>
      </w:r>
      <w:r w:rsidR="002E3FBE">
        <w:t xml:space="preserve">. </w:t>
      </w:r>
    </w:p>
    <w:p w14:paraId="5F43E2A9" w14:textId="66829C2C" w:rsidR="00053EBF" w:rsidRDefault="0026107B" w:rsidP="00170319">
      <w:pPr>
        <w:pStyle w:val="BodyText"/>
        <w:rPr>
          <w:noProof/>
          <w:lang w:val="en-US"/>
        </w:rPr>
      </w:pPr>
      <w:r>
        <w:t xml:space="preserve">Overall, water quality in the </w:t>
      </w:r>
      <w:r w:rsidR="00620A8C">
        <w:t xml:space="preserve">Werribee </w:t>
      </w:r>
      <w:r>
        <w:t xml:space="preserve">catchment was </w:t>
      </w:r>
      <w:r w:rsidR="00E858D6">
        <w:t>Poor</w:t>
      </w:r>
      <w:r>
        <w:t xml:space="preserve"> in 20</w:t>
      </w:r>
      <w:r w:rsidR="0038670B">
        <w:t>21</w:t>
      </w:r>
      <w:r w:rsidR="0061225A">
        <w:t>–</w:t>
      </w:r>
      <w:r w:rsidR="004D5019">
        <w:t>2</w:t>
      </w:r>
      <w:r w:rsidR="0038670B">
        <w:t>2</w:t>
      </w:r>
      <w:r>
        <w:t>,</w:t>
      </w:r>
      <w:r w:rsidR="000C5464">
        <w:t xml:space="preserve"> a drop from Fair in 2020</w:t>
      </w:r>
      <w:r w:rsidR="00CF225D">
        <w:t>-</w:t>
      </w:r>
      <w:r w:rsidR="000C5464">
        <w:t>21</w:t>
      </w:r>
      <w:r w:rsidR="00E4454C">
        <w:t>,</w:t>
      </w:r>
      <w:r w:rsidR="00AC0309">
        <w:t xml:space="preserve"> </w:t>
      </w:r>
      <w:r w:rsidR="004843FF">
        <w:t>though</w:t>
      </w:r>
      <w:r w:rsidR="000C5464">
        <w:t xml:space="preserve"> long-term</w:t>
      </w:r>
      <w:r>
        <w:t xml:space="preserve"> condition</w:t>
      </w:r>
      <w:r w:rsidR="000C5464">
        <w:t xml:space="preserve"> </w:t>
      </w:r>
      <w:r w:rsidR="00A95F17">
        <w:t>has</w:t>
      </w:r>
      <w:r>
        <w:t xml:space="preserve"> </w:t>
      </w:r>
      <w:r w:rsidR="00AC0309">
        <w:t>improv</w:t>
      </w:r>
      <w:r w:rsidR="000C5464">
        <w:t>ed</w:t>
      </w:r>
      <w:r w:rsidR="00AC0309">
        <w:t xml:space="preserve"> </w:t>
      </w:r>
      <w:r w:rsidR="00DF33D8">
        <w:t xml:space="preserve">markedly </w:t>
      </w:r>
      <w:r>
        <w:t xml:space="preserve">since 2000 (Figure </w:t>
      </w:r>
      <w:r w:rsidR="008A73EF">
        <w:t>4</w:t>
      </w:r>
      <w:r>
        <w:t>).</w:t>
      </w:r>
      <w:r w:rsidR="00DF33D8">
        <w:t xml:space="preserve"> </w:t>
      </w:r>
      <w:r w:rsidR="006D6712">
        <w:t>W</w:t>
      </w:r>
      <w:r>
        <w:t xml:space="preserve">ater quality </w:t>
      </w:r>
      <w:r w:rsidR="00F76E1E">
        <w:t>was</w:t>
      </w:r>
      <w:r>
        <w:t xml:space="preserve"> </w:t>
      </w:r>
      <w:r w:rsidR="00DF33D8">
        <w:t>Very Good</w:t>
      </w:r>
      <w:r>
        <w:t xml:space="preserve"> in the upper reaches of the </w:t>
      </w:r>
      <w:r w:rsidR="00CC5AD7">
        <w:t>Werribee ca</w:t>
      </w:r>
      <w:r w:rsidR="00E411E4">
        <w:t>tchment</w:t>
      </w:r>
      <w:r>
        <w:t xml:space="preserve"> in forested areas, </w:t>
      </w:r>
      <w:r w:rsidR="00E20EC9">
        <w:t xml:space="preserve">but </w:t>
      </w:r>
      <w:r>
        <w:t>decline</w:t>
      </w:r>
      <w:r w:rsidR="00F76E1E">
        <w:t>d</w:t>
      </w:r>
      <w:r>
        <w:t xml:space="preserve"> to </w:t>
      </w:r>
      <w:r w:rsidR="009440D8">
        <w:t>Fair</w:t>
      </w:r>
      <w:r w:rsidR="009D62D9">
        <w:t>, Poor</w:t>
      </w:r>
      <w:r w:rsidR="00951A2C">
        <w:t xml:space="preserve"> and</w:t>
      </w:r>
      <w:r>
        <w:t xml:space="preserve"> </w:t>
      </w:r>
      <w:r w:rsidR="00951A2C">
        <w:t xml:space="preserve">Very </w:t>
      </w:r>
      <w:r>
        <w:t xml:space="preserve">Poor as </w:t>
      </w:r>
      <w:r w:rsidR="00340D0C">
        <w:t>waterways</w:t>
      </w:r>
      <w:r>
        <w:t xml:space="preserve"> flow</w:t>
      </w:r>
      <w:r w:rsidR="00A63EB2">
        <w:t>ed</w:t>
      </w:r>
      <w:r>
        <w:t xml:space="preserve"> </w:t>
      </w:r>
      <w:r w:rsidR="009D62D9">
        <w:t>through</w:t>
      </w:r>
      <w:r w:rsidR="00025C38">
        <w:t xml:space="preserve"> the catchment’s</w:t>
      </w:r>
      <w:r w:rsidR="009D62D9">
        <w:t xml:space="preserve"> agricultural </w:t>
      </w:r>
      <w:r w:rsidR="005D125D">
        <w:t xml:space="preserve">and urban </w:t>
      </w:r>
      <w:r w:rsidR="00D94C67">
        <w:t>area</w:t>
      </w:r>
      <w:r w:rsidR="00424EEB">
        <w:t>s</w:t>
      </w:r>
      <w:r>
        <w:t>.</w:t>
      </w:r>
    </w:p>
    <w:bookmarkEnd w:id="13"/>
    <w:p w14:paraId="14EF5371" w14:textId="69D5627E" w:rsidR="000D04D6" w:rsidRDefault="00396BD0" w:rsidP="07E0647A">
      <w:pPr>
        <w:rPr>
          <w:b/>
          <w:bCs/>
          <w:sz w:val="16"/>
          <w:szCs w:val="16"/>
        </w:rPr>
      </w:pPr>
      <w:r>
        <w:rPr>
          <w:b/>
          <w:noProof/>
          <w:sz w:val="16"/>
          <w:szCs w:val="16"/>
          <w:lang w:val="en-US"/>
        </w:rPr>
        <mc:AlternateContent>
          <mc:Choice Requires="wps">
            <w:drawing>
              <wp:anchor distT="0" distB="0" distL="114300" distR="114300" simplePos="0" relativeHeight="251658243" behindDoc="0" locked="0" layoutInCell="1" allowOverlap="1" wp14:anchorId="43F9A538" wp14:editId="051EB0E9">
                <wp:simplePos x="0" y="0"/>
                <wp:positionH relativeFrom="column">
                  <wp:posOffset>1121410</wp:posOffset>
                </wp:positionH>
                <wp:positionV relativeFrom="paragraph">
                  <wp:posOffset>320731</wp:posOffset>
                </wp:positionV>
                <wp:extent cx="84923" cy="80387"/>
                <wp:effectExtent l="0" t="0" r="0" b="0"/>
                <wp:wrapNone/>
                <wp:docPr id="1" name="Isosceles Triangle 1"/>
                <wp:cNvGraphicFramePr/>
                <a:graphic xmlns:a="http://schemas.openxmlformats.org/drawingml/2006/main">
                  <a:graphicData uri="http://schemas.microsoft.com/office/word/2010/wordprocessingShape">
                    <wps:wsp>
                      <wps:cNvSpPr/>
                      <wps:spPr>
                        <a:xfrm>
                          <a:off x="0" y="0"/>
                          <a:ext cx="84923" cy="80387"/>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70A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88.3pt;margin-top:25.25pt;width:6.7pt;height: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" fillcolor="#4f81bd [3204]" stroked="f" strokeweight="2pt"/>
            </w:pict>
          </mc:Fallback>
        </mc:AlternateContent>
      </w:r>
      <w:r>
        <w:rPr>
          <w:b/>
          <w:noProof/>
          <w:sz w:val="16"/>
          <w:szCs w:val="16"/>
          <w:lang w:val="en-US"/>
        </w:rPr>
        <mc:AlternateContent>
          <mc:Choice Requires="wps">
            <w:drawing>
              <wp:anchor distT="0" distB="0" distL="114300" distR="114300" simplePos="0" relativeHeight="251658244" behindDoc="0" locked="0" layoutInCell="1" allowOverlap="1" wp14:anchorId="01CDA99F" wp14:editId="4DE9C9FF">
                <wp:simplePos x="0" y="0"/>
                <wp:positionH relativeFrom="column">
                  <wp:posOffset>1123315</wp:posOffset>
                </wp:positionH>
                <wp:positionV relativeFrom="paragraph">
                  <wp:posOffset>191135</wp:posOffset>
                </wp:positionV>
                <wp:extent cx="75362" cy="85411"/>
                <wp:effectExtent l="0" t="0" r="1270" b="0"/>
                <wp:wrapNone/>
                <wp:docPr id="3" name="Oval 3"/>
                <wp:cNvGraphicFramePr/>
                <a:graphic xmlns:a="http://schemas.openxmlformats.org/drawingml/2006/main">
                  <a:graphicData uri="http://schemas.microsoft.com/office/word/2010/wordprocessingShape">
                    <wps:wsp>
                      <wps:cNvSpPr/>
                      <wps:spPr>
                        <a:xfrm>
                          <a:off x="0" y="0"/>
                          <a:ext cx="75362" cy="85411"/>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E8D8D" id="Oval 3" o:spid="_x0000_s1026" style="position:absolute;margin-left:88.45pt;margin-top:15.05pt;width:5.95pt;height: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" fillcolor="#4f81bd [3204]" stroked="f" strokeweight="2pt"/>
            </w:pict>
          </mc:Fallback>
        </mc:AlternateContent>
      </w:r>
      <w:r w:rsidR="002A0F63">
        <w:rPr>
          <w:b/>
          <w:noProof/>
          <w:sz w:val="16"/>
          <w:szCs w:val="16"/>
          <w:lang w:val="en-US"/>
        </w:rPr>
        <w:object w:dxaOrig="12630" w:dyaOrig="5400" w14:anchorId="0E8E399C">
          <v:shape id="_x0000_i1026" type="#_x0000_t75" style="width:377.65pt;height:161.75pt" o:ole="">
            <v:imagedata r:id="rId35" o:title=""/>
          </v:shape>
          <o:OLEObject Type="Embed" ProgID="Acrobat.Document.DC" ShapeID="_x0000_i1026" DrawAspect="Content" ObjectID="_1746268715" r:id="rId36"/>
        </w:object>
      </w:r>
    </w:p>
    <w:p w14:paraId="38C97465" w14:textId="3E4893EF" w:rsidR="008D0089" w:rsidRDefault="008D0089" w:rsidP="008D0089">
      <w:r w:rsidRPr="00592772">
        <w:rPr>
          <w:b/>
          <w:sz w:val="16"/>
          <w:szCs w:val="16"/>
        </w:rPr>
        <w:t xml:space="preserve">Figure </w:t>
      </w:r>
      <w:r w:rsidR="008A73EF">
        <w:rPr>
          <w:b/>
          <w:sz w:val="16"/>
          <w:szCs w:val="16"/>
        </w:rPr>
        <w:t>4</w:t>
      </w:r>
      <w:r>
        <w:rPr>
          <w:b/>
          <w:sz w:val="16"/>
          <w:szCs w:val="16"/>
        </w:rPr>
        <w:t>:</w:t>
      </w:r>
      <w:r>
        <w:rPr>
          <w:sz w:val="16"/>
          <w:szCs w:val="16"/>
        </w:rPr>
        <w:t xml:space="preserve"> </w:t>
      </w:r>
      <w:r w:rsidRPr="00592772">
        <w:rPr>
          <w:sz w:val="16"/>
          <w:szCs w:val="16"/>
        </w:rPr>
        <w:t xml:space="preserve">Historical WQI scores for the overall </w:t>
      </w:r>
      <w:r w:rsidR="00EB5CD0">
        <w:rPr>
          <w:sz w:val="16"/>
          <w:szCs w:val="16"/>
        </w:rPr>
        <w:t>We</w:t>
      </w:r>
      <w:r w:rsidR="00396BD0">
        <w:rPr>
          <w:sz w:val="16"/>
          <w:szCs w:val="16"/>
        </w:rPr>
        <w:t xml:space="preserve">rribee </w:t>
      </w:r>
      <w:r w:rsidR="00902E59">
        <w:rPr>
          <w:sz w:val="16"/>
          <w:szCs w:val="16"/>
        </w:rPr>
        <w:t xml:space="preserve">- </w:t>
      </w:r>
      <w:r w:rsidR="00CF225D">
        <w:rPr>
          <w:sz w:val="16"/>
          <w:szCs w:val="16"/>
        </w:rPr>
        <w:t xml:space="preserve">and </w:t>
      </w:r>
      <w:r w:rsidR="00396BD0">
        <w:rPr>
          <w:sz w:val="16"/>
          <w:szCs w:val="16"/>
        </w:rPr>
        <w:t>Yarra</w:t>
      </w:r>
      <w:r w:rsidR="00DE3DB2">
        <w:rPr>
          <w:sz w:val="16"/>
          <w:szCs w:val="16"/>
        </w:rPr>
        <w:t xml:space="preserve"> </w:t>
      </w:r>
      <w:r w:rsidRPr="00592772">
        <w:rPr>
          <w:sz w:val="16"/>
          <w:szCs w:val="16"/>
        </w:rPr>
        <w:t>catchment</w:t>
      </w:r>
      <w:r w:rsidR="00167B08">
        <w:rPr>
          <w:sz w:val="16"/>
          <w:szCs w:val="16"/>
        </w:rPr>
        <w:t>s</w:t>
      </w:r>
      <w:r w:rsidRPr="00592772">
        <w:rPr>
          <w:sz w:val="16"/>
          <w:szCs w:val="16"/>
        </w:rPr>
        <w:t>. Colour indicates WQI score for each year</w:t>
      </w:r>
      <w:r>
        <w:rPr>
          <w:sz w:val="16"/>
          <w:szCs w:val="16"/>
        </w:rPr>
        <w:t>.</w:t>
      </w:r>
      <w:r w:rsidRPr="005715E4" w:rsidDel="00C93BF0">
        <w:t xml:space="preserve"> </w:t>
      </w:r>
    </w:p>
    <w:p w14:paraId="6DE22D53" w14:textId="62BB3B9E" w:rsidR="00170319" w:rsidRDefault="00170319" w:rsidP="008D0089"/>
    <w:p w14:paraId="46CA8622" w14:textId="5A06FB44" w:rsidR="00890F09" w:rsidRPr="0004351F" w:rsidRDefault="00552F90" w:rsidP="00214E8B">
      <w:pPr>
        <w:pStyle w:val="Heading3"/>
      </w:pPr>
      <w:r>
        <w:t>Yarra</w:t>
      </w:r>
      <w:r w:rsidR="001F7A35" w:rsidRPr="0004351F">
        <w:t xml:space="preserve">, Maribyrnong, Dandenong and Mornington </w:t>
      </w:r>
      <w:r w:rsidR="002E6865" w:rsidRPr="0004351F">
        <w:t xml:space="preserve">catchments </w:t>
      </w:r>
    </w:p>
    <w:p w14:paraId="1E01172D" w14:textId="5BDA862E" w:rsidR="00C93BF0" w:rsidRDefault="00F76E1E" w:rsidP="00EC5528">
      <w:pPr>
        <w:pStyle w:val="BodyText"/>
      </w:pPr>
      <w:r>
        <w:t>W</w:t>
      </w:r>
      <w:r w:rsidR="00CD1945">
        <w:t>ater quality</w:t>
      </w:r>
      <w:r w:rsidR="0098734D">
        <w:t xml:space="preserve"> </w:t>
      </w:r>
      <w:r>
        <w:t xml:space="preserve">was </w:t>
      </w:r>
      <w:r w:rsidR="007C30C3">
        <w:t xml:space="preserve">Good </w:t>
      </w:r>
      <w:r w:rsidR="00CD1945">
        <w:t xml:space="preserve">in the </w:t>
      </w:r>
      <w:r w:rsidR="001515DC">
        <w:t xml:space="preserve">forested </w:t>
      </w:r>
      <w:r w:rsidR="00CD1945">
        <w:t xml:space="preserve">upper </w:t>
      </w:r>
      <w:r w:rsidR="00552F90">
        <w:t>Yarra</w:t>
      </w:r>
      <w:r w:rsidR="00CD1945">
        <w:t xml:space="preserve"> and Maribyrnong catchments </w:t>
      </w:r>
      <w:r w:rsidR="00A02F4C">
        <w:t xml:space="preserve">but declined to </w:t>
      </w:r>
      <w:r w:rsidR="00537B92">
        <w:t>Very Poor</w:t>
      </w:r>
      <w:r w:rsidR="00AA57D9">
        <w:t xml:space="preserve"> </w:t>
      </w:r>
      <w:r w:rsidR="00E64E1A">
        <w:t xml:space="preserve">in urban areas. </w:t>
      </w:r>
      <w:r w:rsidR="00A94F84">
        <w:t>T</w:t>
      </w:r>
      <w:r w:rsidR="00CD1945">
        <w:t>he highly</w:t>
      </w:r>
      <w:r w:rsidR="009A164A">
        <w:t xml:space="preserve"> </w:t>
      </w:r>
      <w:r w:rsidR="00CD1945">
        <w:t xml:space="preserve">urbanised areas of the </w:t>
      </w:r>
      <w:r w:rsidR="00386345">
        <w:t xml:space="preserve">relatively small </w:t>
      </w:r>
      <w:r w:rsidR="00CD1945">
        <w:t>Dandenong and Mornington catch</w:t>
      </w:r>
      <w:r w:rsidR="00E27AE6">
        <w:t>m</w:t>
      </w:r>
      <w:r w:rsidR="00CD1945">
        <w:t>e</w:t>
      </w:r>
      <w:r w:rsidR="00E27AE6">
        <w:t>nts</w:t>
      </w:r>
      <w:r w:rsidR="00A94F84">
        <w:t xml:space="preserve"> </w:t>
      </w:r>
      <w:r w:rsidR="006327FF">
        <w:t xml:space="preserve">scored the lowest </w:t>
      </w:r>
      <w:r w:rsidR="009C6234">
        <w:t>WQI for the Port Phillip region with</w:t>
      </w:r>
      <w:r w:rsidR="00AC0309">
        <w:t xml:space="preserve"> </w:t>
      </w:r>
      <w:r w:rsidR="00A94F84">
        <w:t>Very Poor water quality</w:t>
      </w:r>
      <w:r w:rsidR="00346B1C">
        <w:t xml:space="preserve"> (Figure 3)</w:t>
      </w:r>
      <w:r w:rsidR="00527C72">
        <w:t>.</w:t>
      </w:r>
    </w:p>
    <w:p w14:paraId="35E77488" w14:textId="04CB0F46" w:rsidR="00621539" w:rsidRDefault="00621539" w:rsidP="003153FF">
      <w:pPr>
        <w:pStyle w:val="Heading3"/>
      </w:pPr>
      <w:r>
        <w:t xml:space="preserve">Bellarine </w:t>
      </w:r>
      <w:r w:rsidR="002E6865">
        <w:t>catchment</w:t>
      </w:r>
    </w:p>
    <w:p w14:paraId="554A19C3" w14:textId="73B70B31" w:rsidR="000B33E2" w:rsidRDefault="00E253D6" w:rsidP="00EC5528">
      <w:pPr>
        <w:pStyle w:val="BodyText"/>
        <w:rPr>
          <w:lang w:val="en-US" w:eastAsia="ja-JP"/>
        </w:rPr>
      </w:pPr>
      <w:r w:rsidRPr="0E2801FD">
        <w:rPr>
          <w:lang w:val="en-US" w:eastAsia="ja-JP"/>
        </w:rPr>
        <w:t>T</w:t>
      </w:r>
      <w:r w:rsidR="00123917" w:rsidRPr="0E2801FD">
        <w:rPr>
          <w:lang w:val="en-US" w:eastAsia="ja-JP"/>
        </w:rPr>
        <w:t>he Bellarine catchment is outside Melbourne Water’s service area</w:t>
      </w:r>
      <w:r w:rsidR="00390906" w:rsidRPr="0E2801FD">
        <w:rPr>
          <w:lang w:val="en-US" w:eastAsia="ja-JP"/>
        </w:rPr>
        <w:t xml:space="preserve">. </w:t>
      </w:r>
      <w:hyperlink r:id="rId37">
        <w:proofErr w:type="spellStart"/>
        <w:r w:rsidR="00390906" w:rsidRPr="0E2801FD">
          <w:rPr>
            <w:rStyle w:val="Hyperlink"/>
            <w:rFonts w:cs="Interstate-Regular"/>
            <w:lang w:val="en-US" w:eastAsia="ja-JP"/>
          </w:rPr>
          <w:t>Waterwatch</w:t>
        </w:r>
        <w:proofErr w:type="spellEnd"/>
      </w:hyperlink>
      <w:r w:rsidR="00390906" w:rsidRPr="0E2801FD">
        <w:rPr>
          <w:lang w:val="en-US" w:eastAsia="ja-JP"/>
        </w:rPr>
        <w:t xml:space="preserve"> data is available</w:t>
      </w:r>
      <w:r w:rsidR="00346B1C" w:rsidRPr="0E2801FD">
        <w:rPr>
          <w:lang w:val="en-US" w:eastAsia="ja-JP"/>
        </w:rPr>
        <w:t xml:space="preserve"> for the Bellarine</w:t>
      </w:r>
      <w:r w:rsidR="00AC0309" w:rsidRPr="0E2801FD">
        <w:rPr>
          <w:lang w:val="en-US" w:eastAsia="ja-JP"/>
        </w:rPr>
        <w:t>.</w:t>
      </w:r>
      <w:r w:rsidR="00390906" w:rsidRPr="0E2801FD">
        <w:rPr>
          <w:lang w:val="en-US" w:eastAsia="ja-JP"/>
        </w:rPr>
        <w:t xml:space="preserve"> </w:t>
      </w:r>
      <w:r w:rsidR="00AC0309" w:rsidRPr="0E2801FD">
        <w:rPr>
          <w:lang w:val="en-US" w:eastAsia="ja-JP"/>
        </w:rPr>
        <w:t>H</w:t>
      </w:r>
      <w:r w:rsidR="00390906" w:rsidRPr="0E2801FD">
        <w:rPr>
          <w:lang w:val="en-US" w:eastAsia="ja-JP"/>
        </w:rPr>
        <w:t>owever</w:t>
      </w:r>
      <w:r w:rsidR="00AC0309" w:rsidRPr="0E2801FD">
        <w:rPr>
          <w:lang w:val="en-US" w:eastAsia="ja-JP"/>
        </w:rPr>
        <w:t xml:space="preserve">, </w:t>
      </w:r>
      <w:r w:rsidR="00390906" w:rsidRPr="0E2801FD">
        <w:rPr>
          <w:lang w:val="en-US" w:eastAsia="ja-JP"/>
        </w:rPr>
        <w:t xml:space="preserve">it is </w:t>
      </w:r>
      <w:r w:rsidR="00E554E7" w:rsidRPr="0E2801FD">
        <w:rPr>
          <w:lang w:val="en-US" w:eastAsia="ja-JP"/>
        </w:rPr>
        <w:t xml:space="preserve">collected in </w:t>
      </w:r>
      <w:r w:rsidR="00025C38" w:rsidRPr="0E2801FD">
        <w:rPr>
          <w:lang w:val="en-US" w:eastAsia="ja-JP"/>
        </w:rPr>
        <w:t xml:space="preserve">a </w:t>
      </w:r>
      <w:r w:rsidR="00AC0309" w:rsidRPr="0E2801FD">
        <w:rPr>
          <w:lang w:val="en-US" w:eastAsia="ja-JP"/>
        </w:rPr>
        <w:t xml:space="preserve">different </w:t>
      </w:r>
      <w:r w:rsidR="00E554E7" w:rsidRPr="0E2801FD">
        <w:rPr>
          <w:lang w:val="en-US" w:eastAsia="ja-JP"/>
        </w:rPr>
        <w:t>way</w:t>
      </w:r>
      <w:r w:rsidR="00AC0309" w:rsidRPr="0E2801FD">
        <w:rPr>
          <w:lang w:val="en-US" w:eastAsia="ja-JP"/>
        </w:rPr>
        <w:t xml:space="preserve"> that</w:t>
      </w:r>
      <w:r w:rsidR="00234EC9" w:rsidRPr="0E2801FD">
        <w:rPr>
          <w:lang w:val="en-US" w:eastAsia="ja-JP"/>
        </w:rPr>
        <w:t xml:space="preserve"> i</w:t>
      </w:r>
      <w:r w:rsidR="00AC0309" w:rsidRPr="0E2801FD">
        <w:rPr>
          <w:lang w:val="en-US" w:eastAsia="ja-JP"/>
        </w:rPr>
        <w:t>s</w:t>
      </w:r>
      <w:r w:rsidR="00E554E7" w:rsidRPr="0E2801FD">
        <w:rPr>
          <w:lang w:val="en-US" w:eastAsia="ja-JP"/>
        </w:rPr>
        <w:t xml:space="preserve"> </w:t>
      </w:r>
      <w:r w:rsidR="00AC0309" w:rsidRPr="0E2801FD">
        <w:rPr>
          <w:lang w:val="en-US" w:eastAsia="ja-JP"/>
        </w:rPr>
        <w:t xml:space="preserve">not </w:t>
      </w:r>
      <w:r w:rsidR="00390906" w:rsidRPr="0E2801FD">
        <w:rPr>
          <w:lang w:val="en-US" w:eastAsia="ja-JP"/>
        </w:rPr>
        <w:t xml:space="preserve">consistent with </w:t>
      </w:r>
      <w:r w:rsidR="008B60E7" w:rsidRPr="0E2801FD">
        <w:rPr>
          <w:lang w:val="en-US" w:eastAsia="ja-JP"/>
        </w:rPr>
        <w:t xml:space="preserve">how </w:t>
      </w:r>
      <w:r w:rsidR="00390906" w:rsidRPr="0E2801FD">
        <w:rPr>
          <w:lang w:val="en-US" w:eastAsia="ja-JP"/>
        </w:rPr>
        <w:t xml:space="preserve">data </w:t>
      </w:r>
      <w:r w:rsidR="008B60E7" w:rsidRPr="0E2801FD">
        <w:rPr>
          <w:lang w:val="en-US" w:eastAsia="ja-JP"/>
        </w:rPr>
        <w:t xml:space="preserve">is </w:t>
      </w:r>
      <w:r w:rsidR="00390906" w:rsidRPr="0E2801FD">
        <w:rPr>
          <w:lang w:val="en-US" w:eastAsia="ja-JP"/>
        </w:rPr>
        <w:t>collected in the other catchments</w:t>
      </w:r>
      <w:r w:rsidR="00E20EC9" w:rsidRPr="0E2801FD">
        <w:rPr>
          <w:lang w:val="en-US" w:eastAsia="ja-JP"/>
        </w:rPr>
        <w:t>. T</w:t>
      </w:r>
      <w:r w:rsidR="00390906" w:rsidRPr="0E2801FD">
        <w:rPr>
          <w:lang w:val="en-US" w:eastAsia="ja-JP"/>
        </w:rPr>
        <w:t xml:space="preserve">herefore, a </w:t>
      </w:r>
      <w:r w:rsidR="00AC3B22" w:rsidRPr="0E2801FD">
        <w:rPr>
          <w:lang w:val="en-US" w:eastAsia="ja-JP"/>
        </w:rPr>
        <w:t>WQI</w:t>
      </w:r>
      <w:r w:rsidR="00390906" w:rsidRPr="0E2801FD">
        <w:rPr>
          <w:lang w:val="en-US" w:eastAsia="ja-JP"/>
        </w:rPr>
        <w:t xml:space="preserve"> score cannot be calculated</w:t>
      </w:r>
      <w:r w:rsidR="00E20EC9" w:rsidRPr="0E2801FD">
        <w:rPr>
          <w:lang w:val="en-US" w:eastAsia="ja-JP"/>
        </w:rPr>
        <w:t xml:space="preserve"> for Bellarine </w:t>
      </w:r>
      <w:r w:rsidR="002E6865" w:rsidRPr="0E2801FD">
        <w:rPr>
          <w:lang w:val="en-US" w:eastAsia="ja-JP"/>
        </w:rPr>
        <w:t>catchment</w:t>
      </w:r>
      <w:r w:rsidR="00CD1945" w:rsidRPr="0E2801FD">
        <w:rPr>
          <w:lang w:val="en-US" w:eastAsia="ja-JP"/>
        </w:rPr>
        <w:t xml:space="preserve">. </w:t>
      </w:r>
      <w:r>
        <w:br w:type="page"/>
      </w:r>
    </w:p>
    <w:p w14:paraId="16CB2A88" w14:textId="0890D7A3" w:rsidR="000B33E2" w:rsidRPr="005715E4" w:rsidRDefault="00D21B9D" w:rsidP="0004351F">
      <w:pPr>
        <w:pStyle w:val="Heading2"/>
      </w:pPr>
      <w:bookmarkStart w:id="14" w:name="_Toc35596800"/>
      <w:r>
        <w:lastRenderedPageBreak/>
        <w:t>Bay</w:t>
      </w:r>
      <w:r w:rsidR="000B33E2">
        <w:t xml:space="preserve"> </w:t>
      </w:r>
      <w:r w:rsidR="000B33E2" w:rsidRPr="005715E4">
        <w:t>Report Card</w:t>
      </w:r>
      <w:bookmarkEnd w:id="14"/>
    </w:p>
    <w:p w14:paraId="58CF59DA" w14:textId="148484F7" w:rsidR="00F61BBB" w:rsidRPr="003B477E" w:rsidRDefault="006B5B10" w:rsidP="003B477E">
      <w:pPr>
        <w:pStyle w:val="BodyText"/>
      </w:pPr>
      <w:bookmarkStart w:id="15" w:name="_Hlk32482566"/>
      <w:r>
        <w:t xml:space="preserve">Overall, water quality in </w:t>
      </w:r>
      <w:r w:rsidR="00B93CA5">
        <w:t xml:space="preserve">Port Phillip Bay </w:t>
      </w:r>
      <w:r>
        <w:t>was Good</w:t>
      </w:r>
      <w:bookmarkStart w:id="16" w:name="_Hlk32412972"/>
      <w:r w:rsidR="00B93CA5">
        <w:t xml:space="preserve"> in 20</w:t>
      </w:r>
      <w:r w:rsidR="00C22DE8">
        <w:t>21</w:t>
      </w:r>
      <w:r w:rsidR="007F0254">
        <w:t>–</w:t>
      </w:r>
      <w:r w:rsidR="00163AB6">
        <w:t>2</w:t>
      </w:r>
      <w:r w:rsidR="00C22DE8">
        <w:t>2</w:t>
      </w:r>
      <w:r w:rsidR="0016493A">
        <w:t>.</w:t>
      </w:r>
      <w:r w:rsidR="00222038">
        <w:t xml:space="preserve"> </w:t>
      </w:r>
      <w:r w:rsidR="002B6A52">
        <w:t>R</w:t>
      </w:r>
      <w:r w:rsidR="00146133">
        <w:t>educed water clarity</w:t>
      </w:r>
      <w:r w:rsidR="00222038">
        <w:t xml:space="preserve"> resulted </w:t>
      </w:r>
      <w:bookmarkEnd w:id="16"/>
      <w:r w:rsidR="00222038">
        <w:t xml:space="preserve">in a </w:t>
      </w:r>
      <w:r w:rsidR="0B410552">
        <w:t xml:space="preserve">Poor </w:t>
      </w:r>
      <w:r w:rsidR="00222038">
        <w:t>rating for t</w:t>
      </w:r>
      <w:r w:rsidR="0016493A">
        <w:t>h</w:t>
      </w:r>
      <w:r w:rsidR="002B6A52">
        <w:t>is</w:t>
      </w:r>
      <w:r w:rsidR="003F0F32">
        <w:t xml:space="preserve"> </w:t>
      </w:r>
      <w:r w:rsidR="0016493A">
        <w:t>parameter</w:t>
      </w:r>
      <w:r w:rsidR="007471F1">
        <w:t xml:space="preserve"> (Figure </w:t>
      </w:r>
      <w:r w:rsidR="00EF5F62">
        <w:t>5</w:t>
      </w:r>
      <w:r w:rsidR="0016493A">
        <w:t>)</w:t>
      </w:r>
      <w:r>
        <w:t xml:space="preserve">. </w:t>
      </w:r>
      <w:bookmarkEnd w:id="15"/>
      <w:r w:rsidR="00F61BBB">
        <w:t>Rainfall data from the Bureau of Meteorology showed the 20</w:t>
      </w:r>
      <w:r w:rsidR="009A39A4">
        <w:t>21</w:t>
      </w:r>
      <w:r w:rsidR="00F61BBB">
        <w:t>–2</w:t>
      </w:r>
      <w:r w:rsidR="009A39A4">
        <w:t>2</w:t>
      </w:r>
      <w:r w:rsidR="00F61BBB">
        <w:t xml:space="preserve"> period had average rainfall </w:t>
      </w:r>
      <w:r w:rsidR="0028133C">
        <w:t>in areas o</w:t>
      </w:r>
      <w:r w:rsidR="001650C9">
        <w:t>f</w:t>
      </w:r>
      <w:r w:rsidR="0028133C">
        <w:t xml:space="preserve"> the Port Phillip catchment </w:t>
      </w:r>
      <w:r w:rsidR="00F61BBB">
        <w:t xml:space="preserve">(Figure 2). </w:t>
      </w:r>
      <w:r w:rsidR="00AC0309">
        <w:t xml:space="preserve">This rainfall </w:t>
      </w:r>
      <w:r w:rsidR="00C70A27">
        <w:t>affects</w:t>
      </w:r>
      <w:r w:rsidR="00F61BBB">
        <w:t xml:space="preserve"> </w:t>
      </w:r>
      <w:r w:rsidR="001650C9">
        <w:t xml:space="preserve">the </w:t>
      </w:r>
      <w:r w:rsidR="00F61BBB">
        <w:t xml:space="preserve">volume of </w:t>
      </w:r>
      <w:r w:rsidR="001650C9">
        <w:t xml:space="preserve">surface and </w:t>
      </w:r>
      <w:r w:rsidR="00F61BBB">
        <w:t>stormwater run-off, which can carry pollutants such as nutrients and sediment</w:t>
      </w:r>
      <w:r w:rsidR="00C10A9A">
        <w:t xml:space="preserve"> </w:t>
      </w:r>
      <w:r w:rsidR="00C910F5">
        <w:t>into waterways</w:t>
      </w:r>
      <w:r w:rsidR="00F61BBB">
        <w:t>.</w:t>
      </w:r>
    </w:p>
    <w:p w14:paraId="77FADDFB" w14:textId="56C2E525" w:rsidR="00F61B72" w:rsidRDefault="00332C51" w:rsidP="003966CB">
      <w:pPr>
        <w:rPr>
          <w:noProof/>
          <w:lang w:val="en-US"/>
        </w:rPr>
      </w:pPr>
      <w:r w:rsidRPr="00332C51">
        <w:rPr>
          <w:noProof/>
          <w:lang w:eastAsia="en-AU"/>
        </w:rPr>
        <w:drawing>
          <wp:inline distT="0" distB="0" distL="0" distR="0" wp14:anchorId="0DDD9CA7" wp14:editId="679EA619">
            <wp:extent cx="4343983" cy="1704340"/>
            <wp:effectExtent l="0" t="0" r="0"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rotWithShape="1">
                    <a:blip r:embed="rId38"/>
                    <a:srcRect t="7691" b="566"/>
                    <a:stretch/>
                  </pic:blipFill>
                  <pic:spPr bwMode="auto">
                    <a:xfrm>
                      <a:off x="0" y="0"/>
                      <a:ext cx="4355732" cy="1708950"/>
                    </a:xfrm>
                    <a:prstGeom prst="rect">
                      <a:avLst/>
                    </a:prstGeom>
                    <a:ln>
                      <a:noFill/>
                    </a:ln>
                    <a:extLst>
                      <a:ext uri="{53640926-AAD7-44D8-BBD7-CCE9431645EC}">
                        <a14:shadowObscured xmlns:a14="http://schemas.microsoft.com/office/drawing/2010/main"/>
                      </a:ext>
                    </a:extLst>
                  </pic:spPr>
                </pic:pic>
              </a:graphicData>
            </a:graphic>
          </wp:inline>
        </w:drawing>
      </w:r>
    </w:p>
    <w:p w14:paraId="6A24B16B" w14:textId="412B0F3B" w:rsidR="008B3C35" w:rsidRDefault="00F61B72" w:rsidP="00AD5860">
      <w:pPr>
        <w:spacing w:before="120" w:after="120"/>
        <w:rPr>
          <w:sz w:val="16"/>
          <w:szCs w:val="16"/>
        </w:rPr>
      </w:pPr>
      <w:r>
        <w:rPr>
          <w:b/>
          <w:sz w:val="16"/>
          <w:szCs w:val="16"/>
        </w:rPr>
        <w:t xml:space="preserve">Figure </w:t>
      </w:r>
      <w:r w:rsidR="00BE6293">
        <w:rPr>
          <w:b/>
          <w:sz w:val="16"/>
          <w:szCs w:val="16"/>
        </w:rPr>
        <w:t>5</w:t>
      </w:r>
      <w:r w:rsidRPr="00592772">
        <w:rPr>
          <w:b/>
          <w:sz w:val="16"/>
          <w:szCs w:val="16"/>
        </w:rPr>
        <w:t>:</w:t>
      </w:r>
      <w:r w:rsidRPr="00592772">
        <w:rPr>
          <w:sz w:val="16"/>
          <w:szCs w:val="16"/>
        </w:rPr>
        <w:t xml:space="preserve"> WQI scores for</w:t>
      </w:r>
      <w:r>
        <w:rPr>
          <w:sz w:val="16"/>
          <w:szCs w:val="16"/>
        </w:rPr>
        <w:t xml:space="preserve"> Port Phillip Bay</w:t>
      </w:r>
      <w:r w:rsidRPr="00592772">
        <w:rPr>
          <w:sz w:val="16"/>
          <w:szCs w:val="16"/>
        </w:rPr>
        <w:t xml:space="preserve"> in 20</w:t>
      </w:r>
      <w:r w:rsidR="003B2125">
        <w:rPr>
          <w:sz w:val="16"/>
          <w:szCs w:val="16"/>
        </w:rPr>
        <w:t>21</w:t>
      </w:r>
      <w:r>
        <w:rPr>
          <w:sz w:val="16"/>
          <w:szCs w:val="16"/>
        </w:rPr>
        <w:t>–</w:t>
      </w:r>
      <w:r w:rsidR="004D2FA4">
        <w:rPr>
          <w:sz w:val="16"/>
          <w:szCs w:val="16"/>
        </w:rPr>
        <w:t>2</w:t>
      </w:r>
      <w:r w:rsidR="003B2125">
        <w:rPr>
          <w:sz w:val="16"/>
          <w:szCs w:val="16"/>
        </w:rPr>
        <w:t>2</w:t>
      </w:r>
      <w:r>
        <w:rPr>
          <w:sz w:val="16"/>
          <w:szCs w:val="16"/>
        </w:rPr>
        <w:t>.</w:t>
      </w:r>
      <w:r w:rsidR="00F1104B">
        <w:rPr>
          <w:sz w:val="16"/>
          <w:szCs w:val="16"/>
        </w:rPr>
        <w:t xml:space="preserve"> </w:t>
      </w:r>
      <w:r w:rsidR="00740533" w:rsidRPr="00740533">
        <w:rPr>
          <w:sz w:val="16"/>
          <w:szCs w:val="16"/>
        </w:rPr>
        <w:t xml:space="preserve">Coloured bar indicates the overall WQI score. Grey bars are the individual indicators used to calculate the overall WQI score. </w:t>
      </w:r>
    </w:p>
    <w:p w14:paraId="3A99C89B" w14:textId="77777777" w:rsidR="005E4DB8" w:rsidRDefault="00E84BE2" w:rsidP="00AD5860">
      <w:pPr>
        <w:pStyle w:val="BodyText"/>
        <w:spacing w:before="120"/>
      </w:pPr>
      <w:r w:rsidRPr="00E84BE2">
        <w:rPr>
          <w:noProof/>
          <w:lang w:eastAsia="en-AU"/>
        </w:rPr>
        <w:drawing>
          <wp:inline distT="0" distB="0" distL="0" distR="0" wp14:anchorId="54AB2969" wp14:editId="0800D1F6">
            <wp:extent cx="4176979" cy="1755130"/>
            <wp:effectExtent l="0" t="0" r="0" b="0"/>
            <wp:docPr id="28" name="Picture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pic:nvPicPr>
                  <pic:blipFill rotWithShape="1">
                    <a:blip r:embed="rId39"/>
                    <a:srcRect t="2001"/>
                    <a:stretch/>
                  </pic:blipFill>
                  <pic:spPr bwMode="auto">
                    <a:xfrm>
                      <a:off x="0" y="0"/>
                      <a:ext cx="4185411" cy="1758673"/>
                    </a:xfrm>
                    <a:prstGeom prst="rect">
                      <a:avLst/>
                    </a:prstGeom>
                    <a:ln>
                      <a:noFill/>
                    </a:ln>
                    <a:extLst>
                      <a:ext uri="{53640926-AAD7-44D8-BBD7-CCE9431645EC}">
                        <a14:shadowObscured xmlns:a14="http://schemas.microsoft.com/office/drawing/2010/main"/>
                      </a:ext>
                    </a:extLst>
                  </pic:spPr>
                </pic:pic>
              </a:graphicData>
            </a:graphic>
          </wp:inline>
        </w:drawing>
      </w:r>
    </w:p>
    <w:p w14:paraId="14482D2D" w14:textId="77777777" w:rsidR="005E4DB8" w:rsidRDefault="005E4DB8" w:rsidP="005E4DB8">
      <w:pPr>
        <w:pStyle w:val="Body"/>
        <w:spacing w:after="240"/>
      </w:pPr>
      <w:r w:rsidRPr="00C22DC3">
        <w:rPr>
          <w:b/>
          <w:sz w:val="16"/>
          <w:szCs w:val="16"/>
        </w:rPr>
        <w:t xml:space="preserve">Figure </w:t>
      </w:r>
      <w:r>
        <w:rPr>
          <w:b/>
          <w:sz w:val="16"/>
          <w:szCs w:val="16"/>
        </w:rPr>
        <w:t>6</w:t>
      </w:r>
      <w:r w:rsidRPr="00C557AC">
        <w:rPr>
          <w:b/>
          <w:bCs/>
          <w:sz w:val="16"/>
          <w:szCs w:val="16"/>
        </w:rPr>
        <w:t>:</w:t>
      </w:r>
      <w:r>
        <w:rPr>
          <w:sz w:val="16"/>
          <w:szCs w:val="16"/>
        </w:rPr>
        <w:t xml:space="preserve"> H</w:t>
      </w:r>
      <w:r w:rsidRPr="00592772">
        <w:rPr>
          <w:sz w:val="16"/>
          <w:szCs w:val="16"/>
        </w:rPr>
        <w:t xml:space="preserve">istorical WQI scores for Port Phillip Bay. </w:t>
      </w:r>
    </w:p>
    <w:p w14:paraId="1956BE4D" w14:textId="7FBC1017" w:rsidR="00DA47F5" w:rsidRDefault="0016493A" w:rsidP="00AD5860">
      <w:pPr>
        <w:pStyle w:val="BodyText"/>
        <w:spacing w:before="120"/>
      </w:pPr>
      <w:r>
        <w:t>EPA has six monitoring locations in Port Ph</w:t>
      </w:r>
      <w:r w:rsidR="003151B9">
        <w:t>i</w:t>
      </w:r>
      <w:r>
        <w:t>llip Bay</w:t>
      </w:r>
      <w:r w:rsidR="00FC5040">
        <w:t xml:space="preserve"> (Figure 7)</w:t>
      </w:r>
      <w:r w:rsidR="000139BC">
        <w:t>.</w:t>
      </w:r>
      <w:r w:rsidR="00A13219">
        <w:t xml:space="preserve"> Conditions in Port Phillip Bay have remained relatively </w:t>
      </w:r>
      <w:r w:rsidR="00AC0309">
        <w:t xml:space="preserve">consistent </w:t>
      </w:r>
      <w:r w:rsidR="00A13219">
        <w:t>since 2002</w:t>
      </w:r>
      <w:r w:rsidR="00AC0309">
        <w:t>,</w:t>
      </w:r>
      <w:r w:rsidR="00A13219">
        <w:t xml:space="preserve"> with overall water quality fluctuating between Good to Very Good </w:t>
      </w:r>
      <w:r w:rsidR="00DA47F5">
        <w:t xml:space="preserve">(Figure </w:t>
      </w:r>
      <w:r w:rsidR="001E637C">
        <w:t>6</w:t>
      </w:r>
      <w:r w:rsidR="00C67AF1">
        <w:t>).</w:t>
      </w:r>
      <w:r w:rsidR="008A2DA3">
        <w:t xml:space="preserve"> </w:t>
      </w:r>
      <w:r w:rsidR="00443199">
        <w:t>Riverine inputs, particularly nutrients such as nitrogen and phosphorus</w:t>
      </w:r>
      <w:r w:rsidR="00EC4468">
        <w:t>,</w:t>
      </w:r>
      <w:r w:rsidR="00443199">
        <w:t xml:space="preserve"> highly influences w</w:t>
      </w:r>
      <w:r w:rsidR="0015544E">
        <w:t xml:space="preserve">ater quality in </w:t>
      </w:r>
      <w:r w:rsidR="0071050B">
        <w:t>the</w:t>
      </w:r>
      <w:r w:rsidR="008E6601">
        <w:t xml:space="preserve"> northern</w:t>
      </w:r>
      <w:r w:rsidR="0071050B">
        <w:t xml:space="preserve"> </w:t>
      </w:r>
      <w:r w:rsidR="00AC0309">
        <w:t xml:space="preserve">part of the </w:t>
      </w:r>
      <w:r w:rsidR="0071050B">
        <w:t>bay</w:t>
      </w:r>
      <w:r w:rsidR="005E07D7">
        <w:t xml:space="preserve">. However, </w:t>
      </w:r>
      <w:r w:rsidR="00677DC1">
        <w:t>m</w:t>
      </w:r>
      <w:r w:rsidR="005E07D7">
        <w:t>i</w:t>
      </w:r>
      <w:r w:rsidR="00677DC1">
        <w:t>xing with oceanic waters fro</w:t>
      </w:r>
      <w:r w:rsidR="00C30963">
        <w:t xml:space="preserve">m </w:t>
      </w:r>
      <w:r w:rsidR="000C02B3">
        <w:t>Bass Strait</w:t>
      </w:r>
      <w:r w:rsidR="00737DF9">
        <w:t xml:space="preserve"> </w:t>
      </w:r>
      <w:r w:rsidR="005E07D7">
        <w:t xml:space="preserve">and </w:t>
      </w:r>
      <w:r w:rsidR="00AC0309">
        <w:t xml:space="preserve">the </w:t>
      </w:r>
      <w:r w:rsidR="007D5927">
        <w:t xml:space="preserve">natural </w:t>
      </w:r>
      <w:r w:rsidR="00AC0309">
        <w:t xml:space="preserve">recycling of nutrients </w:t>
      </w:r>
      <w:r w:rsidR="00705D69">
        <w:t>in the sediments maintain good water quality</w:t>
      </w:r>
      <w:r w:rsidR="00DB2631">
        <w:t xml:space="preserve">. </w:t>
      </w:r>
    </w:p>
    <w:p w14:paraId="67DE6034" w14:textId="710F70B8" w:rsidR="00F052B0" w:rsidRDefault="002A0F63" w:rsidP="00AD5860">
      <w:pPr>
        <w:pStyle w:val="BodyText"/>
        <w:spacing w:before="120"/>
      </w:pPr>
      <w:r>
        <w:rPr>
          <w:noProof/>
          <w:lang w:val="en-US"/>
        </w:rPr>
        <w:object w:dxaOrig="7200" w:dyaOrig="5761" w14:anchorId="58DB5317">
          <v:shape id="_x0000_i1027" type="#_x0000_t75" style="width:5in;height:288.05pt" o:ole="">
            <v:imagedata r:id="rId40" o:title=""/>
          </v:shape>
          <o:OLEObject Type="Embed" ProgID="Acrobat.Document.DC" ShapeID="_x0000_i1027" DrawAspect="Content" ObjectID="_1746268716" r:id="rId41"/>
        </w:object>
      </w:r>
    </w:p>
    <w:p w14:paraId="53E3EE7C" w14:textId="77777777" w:rsidR="005649B3" w:rsidRPr="00592772" w:rsidRDefault="005649B3" w:rsidP="005649B3">
      <w:pPr>
        <w:spacing w:before="120" w:after="120"/>
        <w:rPr>
          <w:sz w:val="16"/>
          <w:szCs w:val="16"/>
        </w:rPr>
      </w:pPr>
      <w:r w:rsidRPr="00592772">
        <w:rPr>
          <w:b/>
          <w:sz w:val="16"/>
          <w:szCs w:val="16"/>
        </w:rPr>
        <w:t xml:space="preserve">Figure </w:t>
      </w:r>
      <w:r>
        <w:rPr>
          <w:b/>
          <w:sz w:val="16"/>
          <w:szCs w:val="16"/>
        </w:rPr>
        <w:t>7</w:t>
      </w:r>
      <w:r w:rsidRPr="00C557AC">
        <w:rPr>
          <w:b/>
          <w:bCs/>
          <w:sz w:val="16"/>
          <w:szCs w:val="16"/>
        </w:rPr>
        <w:t>:</w:t>
      </w:r>
      <w:r w:rsidRPr="00592772">
        <w:rPr>
          <w:sz w:val="16"/>
          <w:szCs w:val="16"/>
        </w:rPr>
        <w:t xml:space="preserve"> Locations </w:t>
      </w:r>
      <w:r>
        <w:rPr>
          <w:sz w:val="16"/>
          <w:szCs w:val="16"/>
        </w:rPr>
        <w:t xml:space="preserve">and WQI scores </w:t>
      </w:r>
      <w:r w:rsidRPr="00592772">
        <w:rPr>
          <w:sz w:val="16"/>
          <w:szCs w:val="16"/>
        </w:rPr>
        <w:t xml:space="preserve">of </w:t>
      </w:r>
      <w:r>
        <w:rPr>
          <w:sz w:val="16"/>
          <w:szCs w:val="16"/>
        </w:rPr>
        <w:t xml:space="preserve">EPA </w:t>
      </w:r>
      <w:r w:rsidRPr="00592772">
        <w:rPr>
          <w:sz w:val="16"/>
          <w:szCs w:val="16"/>
        </w:rPr>
        <w:t xml:space="preserve">long-term marine monitoring sites in Port Phillip Bay. </w:t>
      </w:r>
    </w:p>
    <w:p w14:paraId="746E92F4" w14:textId="1F7C374E" w:rsidR="00D27E43" w:rsidRDefault="00D27E43" w:rsidP="003153FF">
      <w:pPr>
        <w:pStyle w:val="Heading3"/>
      </w:pPr>
      <w:r w:rsidRPr="006A28AD">
        <w:t>Dromana</w:t>
      </w:r>
    </w:p>
    <w:p w14:paraId="251356AD" w14:textId="51FF54A5" w:rsidR="008B3C35" w:rsidRDefault="0016493A" w:rsidP="00C557AC">
      <w:pPr>
        <w:pStyle w:val="BodyText"/>
      </w:pPr>
      <w:r>
        <w:t>Dromana</w:t>
      </w:r>
      <w:r w:rsidR="00E31E02">
        <w:t xml:space="preserve"> had </w:t>
      </w:r>
      <w:proofErr w:type="gramStart"/>
      <w:r w:rsidR="00B61CE9" w:rsidRPr="00F56295">
        <w:t>G</w:t>
      </w:r>
      <w:r w:rsidR="00DA69CC" w:rsidRPr="00F56295">
        <w:t>ood</w:t>
      </w:r>
      <w:proofErr w:type="gramEnd"/>
      <w:r w:rsidR="00B93A69">
        <w:t xml:space="preserve"> </w:t>
      </w:r>
      <w:r w:rsidR="00E31E02">
        <w:t>water quality</w:t>
      </w:r>
      <w:r w:rsidR="00772DDF">
        <w:t>. This is</w:t>
      </w:r>
      <w:r w:rsidR="00E31E02">
        <w:t xml:space="preserve"> </w:t>
      </w:r>
      <w:r w:rsidR="00B93A69">
        <w:t>because t</w:t>
      </w:r>
      <w:r>
        <w:t xml:space="preserve">he southern area of Port Phillip Bay is well flushed with water from Bass Strait </w:t>
      </w:r>
      <w:r w:rsidR="009A3467">
        <w:t>due to regular</w:t>
      </w:r>
      <w:r>
        <w:t xml:space="preserve"> tidal exchange</w:t>
      </w:r>
      <w:r w:rsidR="00772DDF">
        <w:t>, and minimal impacts from</w:t>
      </w:r>
      <w:r w:rsidR="00DE6EF3">
        <w:t xml:space="preserve"> </w:t>
      </w:r>
      <w:r w:rsidR="00CD278E">
        <w:t>river</w:t>
      </w:r>
      <w:r w:rsidR="003A2E2F">
        <w:t>s</w:t>
      </w:r>
      <w:r w:rsidR="00813CF8">
        <w:t xml:space="preserve"> and urban run-off</w:t>
      </w:r>
      <w:r>
        <w:t xml:space="preserve">. </w:t>
      </w:r>
    </w:p>
    <w:p w14:paraId="0B573B26" w14:textId="3FDBFE7D" w:rsidR="00D27E43" w:rsidRDefault="00D27E43" w:rsidP="003153FF">
      <w:pPr>
        <w:pStyle w:val="Heading3"/>
      </w:pPr>
      <w:r>
        <w:t>Central</w:t>
      </w:r>
      <w:r w:rsidR="00C55208">
        <w:t xml:space="preserve"> </w:t>
      </w:r>
      <w:r w:rsidR="000F7B8F">
        <w:t>B</w:t>
      </w:r>
      <w:r w:rsidR="00C55208">
        <w:t>ay</w:t>
      </w:r>
      <w:r w:rsidR="000F7B8F">
        <w:t xml:space="preserve"> and Patter</w:t>
      </w:r>
      <w:r w:rsidR="00500012">
        <w:t>s</w:t>
      </w:r>
      <w:r w:rsidR="000F7B8F">
        <w:t>on River</w:t>
      </w:r>
    </w:p>
    <w:p w14:paraId="3F07462C" w14:textId="525881CB" w:rsidR="00B93A69" w:rsidRDefault="0016493A" w:rsidP="00C557AC">
      <w:pPr>
        <w:pStyle w:val="BodyText"/>
      </w:pPr>
      <w:r>
        <w:t xml:space="preserve">The </w:t>
      </w:r>
      <w:r w:rsidR="004A1D0D">
        <w:t>C</w:t>
      </w:r>
      <w:r>
        <w:t xml:space="preserve">entral </w:t>
      </w:r>
      <w:r w:rsidR="00724162">
        <w:t>B</w:t>
      </w:r>
      <w:r>
        <w:t>ay area</w:t>
      </w:r>
      <w:r w:rsidR="00724162">
        <w:t>, including Patterson River,</w:t>
      </w:r>
      <w:r>
        <w:t xml:space="preserve"> </w:t>
      </w:r>
      <w:r w:rsidR="008B2BD7">
        <w:t xml:space="preserve">had </w:t>
      </w:r>
      <w:proofErr w:type="gramStart"/>
      <w:r w:rsidR="00B61CE9" w:rsidRPr="00F56295">
        <w:t>G</w:t>
      </w:r>
      <w:r w:rsidRPr="00F56295">
        <w:t>ood</w:t>
      </w:r>
      <w:proofErr w:type="gramEnd"/>
      <w:r w:rsidR="008B2BD7">
        <w:t xml:space="preserve"> water quality</w:t>
      </w:r>
      <w:r w:rsidR="00197788">
        <w:t>.</w:t>
      </w:r>
      <w:r w:rsidR="00FA3A92">
        <w:t xml:space="preserve"> </w:t>
      </w:r>
      <w:r w:rsidR="00197788">
        <w:t>Wa</w:t>
      </w:r>
      <w:r>
        <w:t xml:space="preserve">ter quality can decline during periods of very high rainfall. </w:t>
      </w:r>
      <w:r w:rsidR="00772DDF">
        <w:t>Following rain, i</w:t>
      </w:r>
      <w:r>
        <w:t>ncrease</w:t>
      </w:r>
      <w:r w:rsidR="00DA69CC">
        <w:t>d flows</w:t>
      </w:r>
      <w:r>
        <w:t xml:space="preserve"> from the Werribee </w:t>
      </w:r>
      <w:r w:rsidR="00500012">
        <w:t xml:space="preserve">and Yarra </w:t>
      </w:r>
      <w:r>
        <w:t>River</w:t>
      </w:r>
      <w:r w:rsidR="00DA69CC">
        <w:t>s</w:t>
      </w:r>
      <w:r w:rsidR="005047FB">
        <w:t xml:space="preserve"> </w:t>
      </w:r>
      <w:r>
        <w:t>transports high levels of nutrients</w:t>
      </w:r>
      <w:r w:rsidR="00DA69CC">
        <w:t xml:space="preserve"> and sediments to the northern and eastern parts of </w:t>
      </w:r>
      <w:r w:rsidR="00D76659">
        <w:t xml:space="preserve">the </w:t>
      </w:r>
      <w:r w:rsidR="00DA69CC">
        <w:t>bay</w:t>
      </w:r>
      <w:r w:rsidR="00772DDF">
        <w:t>. This</w:t>
      </w:r>
      <w:r w:rsidR="00B93A69">
        <w:t xml:space="preserve"> </w:t>
      </w:r>
      <w:r w:rsidR="00DA69CC">
        <w:t>stimulat</w:t>
      </w:r>
      <w:r w:rsidR="00772DDF">
        <w:t xml:space="preserve">es </w:t>
      </w:r>
      <w:r>
        <w:t xml:space="preserve">algal </w:t>
      </w:r>
      <w:r w:rsidR="00DA69CC">
        <w:t xml:space="preserve">growth </w:t>
      </w:r>
      <w:r>
        <w:t>and reduc</w:t>
      </w:r>
      <w:r w:rsidR="00772DDF">
        <w:t xml:space="preserve">es </w:t>
      </w:r>
      <w:r w:rsidR="00767A73">
        <w:br/>
      </w:r>
      <w:r>
        <w:t>light clarity.</w:t>
      </w:r>
      <w:r w:rsidR="00D1408A">
        <w:t xml:space="preserve"> </w:t>
      </w:r>
    </w:p>
    <w:p w14:paraId="151BED04" w14:textId="20FED000" w:rsidR="003966CB" w:rsidRDefault="00F24CF8" w:rsidP="003153FF">
      <w:pPr>
        <w:pStyle w:val="Heading3"/>
      </w:pPr>
      <w:r>
        <w:t>Corio Bay, Long Reef and Hobsons Bay</w:t>
      </w:r>
    </w:p>
    <w:p w14:paraId="694376FC" w14:textId="3E32F84C" w:rsidR="00B24FA3" w:rsidRDefault="0016493A" w:rsidP="00C557AC">
      <w:pPr>
        <w:pStyle w:val="BodyText"/>
      </w:pPr>
      <w:r>
        <w:t xml:space="preserve">Corio Bay, Long Reef and Hobsons Bay </w:t>
      </w:r>
      <w:r w:rsidR="00B61CE9">
        <w:t>had</w:t>
      </w:r>
      <w:r>
        <w:t xml:space="preserve"> </w:t>
      </w:r>
      <w:proofErr w:type="gramStart"/>
      <w:r w:rsidR="00B61CE9" w:rsidRPr="00F56295">
        <w:t>G</w:t>
      </w:r>
      <w:r w:rsidRPr="00F56295">
        <w:t>ood</w:t>
      </w:r>
      <w:proofErr w:type="gramEnd"/>
      <w:r>
        <w:t xml:space="preserve"> water quality</w:t>
      </w:r>
      <w:r w:rsidR="00EC4468">
        <w:t>,</w:t>
      </w:r>
      <w:r>
        <w:t xml:space="preserve"> but </w:t>
      </w:r>
      <w:r w:rsidR="004042F4">
        <w:t>the</w:t>
      </w:r>
      <w:r>
        <w:t xml:space="preserve"> influence </w:t>
      </w:r>
      <w:r w:rsidR="004042F4">
        <w:t>of</w:t>
      </w:r>
      <w:r>
        <w:t xml:space="preserve"> river flows, run-off and stormwater that carry pollutants</w:t>
      </w:r>
      <w:r w:rsidR="0063143A">
        <w:t>, such as nutrients</w:t>
      </w:r>
      <w:r w:rsidR="00DA69CC">
        <w:t>, sediments</w:t>
      </w:r>
      <w:r w:rsidR="00B549C6">
        <w:t xml:space="preserve"> </w:t>
      </w:r>
      <w:r w:rsidR="00F148E7">
        <w:br/>
      </w:r>
      <w:r w:rsidR="00B549C6">
        <w:t>and</w:t>
      </w:r>
      <w:r w:rsidR="00C735D7">
        <w:t xml:space="preserve"> heavy</w:t>
      </w:r>
      <w:r w:rsidR="00B549C6">
        <w:t xml:space="preserve"> metals</w:t>
      </w:r>
      <w:r w:rsidR="00EC4468">
        <w:t>,</w:t>
      </w:r>
      <w:r w:rsidR="004042F4">
        <w:t xml:space="preserve"> </w:t>
      </w:r>
      <w:r w:rsidR="00EC4468">
        <w:t xml:space="preserve">means </w:t>
      </w:r>
      <w:r w:rsidR="004042F4">
        <w:t>they are not Very Good</w:t>
      </w:r>
      <w:r w:rsidR="00B61CE9">
        <w:t>.</w:t>
      </w:r>
      <w:r w:rsidR="008C18AF" w:rsidRPr="008C18AF">
        <w:t xml:space="preserve"> </w:t>
      </w:r>
    </w:p>
    <w:p w14:paraId="7FDF5164" w14:textId="36C9F0CE" w:rsidR="00050BDB" w:rsidRPr="00E655EF" w:rsidRDefault="0072577D" w:rsidP="00E655EF">
      <w:pPr>
        <w:pStyle w:val="Heading1"/>
        <w:rPr>
          <w:b w:val="0"/>
          <w:bCs w:val="0"/>
          <w:lang w:val="en-US" w:eastAsia="ja-JP"/>
        </w:rPr>
      </w:pPr>
      <w:bookmarkStart w:id="17" w:name="_Toc39245293"/>
      <w:r w:rsidRPr="0E2801FD">
        <w:rPr>
          <w:b w:val="0"/>
          <w:bCs w:val="0"/>
          <w:lang w:val="en-US" w:eastAsia="ja-JP"/>
        </w:rPr>
        <w:lastRenderedPageBreak/>
        <w:t>Western Port</w:t>
      </w:r>
      <w:r w:rsidR="000B33E2" w:rsidRPr="0E2801FD">
        <w:rPr>
          <w:b w:val="0"/>
          <w:bCs w:val="0"/>
          <w:lang w:val="en-US" w:eastAsia="ja-JP"/>
        </w:rPr>
        <w:t xml:space="preserve"> </w:t>
      </w:r>
      <w:r w:rsidR="00D52BA9" w:rsidRPr="0E2801FD">
        <w:rPr>
          <w:b w:val="0"/>
          <w:bCs w:val="0"/>
          <w:lang w:val="en-US" w:eastAsia="ja-JP"/>
        </w:rPr>
        <w:t xml:space="preserve">and </w:t>
      </w:r>
      <w:r w:rsidR="00795C89" w:rsidRPr="0E2801FD">
        <w:rPr>
          <w:b w:val="0"/>
          <w:bCs w:val="0"/>
          <w:lang w:val="en-US" w:eastAsia="ja-JP"/>
        </w:rPr>
        <w:t xml:space="preserve">its </w:t>
      </w:r>
      <w:r w:rsidR="00EB286F" w:rsidRPr="0E2801FD">
        <w:rPr>
          <w:b w:val="0"/>
          <w:bCs w:val="0"/>
          <w:lang w:val="en-US" w:eastAsia="ja-JP"/>
        </w:rPr>
        <w:t>c</w:t>
      </w:r>
      <w:r w:rsidR="000B33E2" w:rsidRPr="0E2801FD">
        <w:rPr>
          <w:b w:val="0"/>
          <w:bCs w:val="0"/>
          <w:lang w:val="en-US" w:eastAsia="ja-JP"/>
        </w:rPr>
        <w:t>atchment</w:t>
      </w:r>
      <w:bookmarkStart w:id="18" w:name="_Hlk26280080"/>
      <w:bookmarkEnd w:id="17"/>
    </w:p>
    <w:p w14:paraId="1F1055CA" w14:textId="28781C25" w:rsidR="006E5621" w:rsidRDefault="006D71A0" w:rsidP="00C557AC">
      <w:pPr>
        <w:pStyle w:val="BodyText"/>
      </w:pPr>
      <w:r w:rsidRPr="006D71A0">
        <w:t xml:space="preserve">Western Port is a </w:t>
      </w:r>
      <w:r w:rsidR="00890A22">
        <w:t xml:space="preserve">well-flushed, </w:t>
      </w:r>
      <w:r w:rsidRPr="006D71A0">
        <w:t>semi-enclosed bay</w:t>
      </w:r>
      <w:r w:rsidR="005A11CB">
        <w:t>,</w:t>
      </w:r>
      <w:r w:rsidRPr="006D71A0">
        <w:t xml:space="preserve"> with two large islands (Phillip Island and French Island) that </w:t>
      </w:r>
      <w:r w:rsidR="00890A22">
        <w:t>constrain</w:t>
      </w:r>
      <w:r>
        <w:t xml:space="preserve"> water flow</w:t>
      </w:r>
      <w:r w:rsidRPr="006D71A0">
        <w:t xml:space="preserve">. </w:t>
      </w:r>
      <w:r w:rsidR="00A06AB7">
        <w:t>The catchment is largely rural (70</w:t>
      </w:r>
      <w:r w:rsidR="00BD140E">
        <w:t xml:space="preserve"> per cent), </w:t>
      </w:r>
      <w:r w:rsidR="00A06AB7">
        <w:t>with state reserves (20</w:t>
      </w:r>
      <w:r w:rsidR="00BD140E">
        <w:t xml:space="preserve"> per cent) </w:t>
      </w:r>
      <w:r w:rsidR="00A06AB7">
        <w:t>in the upper catchment</w:t>
      </w:r>
      <w:r w:rsidR="00D75286">
        <w:t>,</w:t>
      </w:r>
      <w:r w:rsidR="00A06AB7">
        <w:t xml:space="preserve"> and a fast-growing urban </w:t>
      </w:r>
      <w:r w:rsidR="00767A73">
        <w:br/>
      </w:r>
      <w:r w:rsidR="00A06AB7">
        <w:t xml:space="preserve">growth corridor. </w:t>
      </w:r>
    </w:p>
    <w:p w14:paraId="4D8CF289" w14:textId="2A4C43BD" w:rsidR="00893D77" w:rsidRDefault="00ED0C4C" w:rsidP="00C557AC">
      <w:pPr>
        <w:pStyle w:val="BodyText"/>
      </w:pPr>
      <w:r>
        <w:t xml:space="preserve">Waterways in the catchment </w:t>
      </w:r>
      <w:r w:rsidR="000309FF">
        <w:t>flow</w:t>
      </w:r>
      <w:r w:rsidR="00AF0764">
        <w:t xml:space="preserve"> </w:t>
      </w:r>
      <w:r w:rsidR="009D2F23">
        <w:t xml:space="preserve">through areas that have been highly modified to support rural and </w:t>
      </w:r>
      <w:r w:rsidR="00D12CA0">
        <w:t>urban</w:t>
      </w:r>
      <w:r w:rsidR="009D2F23">
        <w:t xml:space="preserve"> land use</w:t>
      </w:r>
      <w:r w:rsidR="00772DDF">
        <w:t>.</w:t>
      </w:r>
      <w:r w:rsidR="00A95C72">
        <w:t xml:space="preserve"> </w:t>
      </w:r>
      <w:r w:rsidR="00772DDF">
        <w:t>T</w:t>
      </w:r>
      <w:r w:rsidR="001A57F1">
        <w:t>hey</w:t>
      </w:r>
      <w:r w:rsidR="00DC59AC">
        <w:t xml:space="preserve"> also </w:t>
      </w:r>
      <w:r w:rsidR="00A95C72">
        <w:t>support significant environmental values</w:t>
      </w:r>
      <w:r w:rsidR="0066083B">
        <w:t>,</w:t>
      </w:r>
      <w:r w:rsidR="00A95C72">
        <w:t xml:space="preserve"> including vegetated </w:t>
      </w:r>
      <w:r w:rsidR="009D2F23">
        <w:t>areas near the Bunyip State Park and Strzelecki Ranges</w:t>
      </w:r>
      <w:r>
        <w:t xml:space="preserve">. </w:t>
      </w:r>
      <w:r w:rsidR="006D71A0" w:rsidRPr="006D71A0">
        <w:t xml:space="preserve">The northern and eastern areas of the </w:t>
      </w:r>
      <w:r w:rsidR="000F67CA">
        <w:t>b</w:t>
      </w:r>
      <w:r w:rsidR="006D71A0" w:rsidRPr="006D71A0">
        <w:t>ay are</w:t>
      </w:r>
      <w:r w:rsidR="00890A22">
        <w:t xml:space="preserve"> mostly intertidal mudflats</w:t>
      </w:r>
      <w:r w:rsidR="006D71A0" w:rsidRPr="006D71A0">
        <w:t xml:space="preserve"> dominated by catchment inflows from </w:t>
      </w:r>
      <w:r w:rsidR="00890A22">
        <w:t xml:space="preserve">the </w:t>
      </w:r>
      <w:r w:rsidR="006D71A0" w:rsidRPr="006D71A0">
        <w:t xml:space="preserve">Bunyip, Lang </w:t>
      </w:r>
      <w:proofErr w:type="spellStart"/>
      <w:r w:rsidR="006D71A0" w:rsidRPr="006D71A0">
        <w:t>Lang</w:t>
      </w:r>
      <w:proofErr w:type="spellEnd"/>
      <w:r w:rsidR="006D71A0" w:rsidRPr="006D71A0">
        <w:t xml:space="preserve"> and Bass</w:t>
      </w:r>
      <w:r w:rsidR="00890A22">
        <w:t xml:space="preserve"> Rivers</w:t>
      </w:r>
      <w:r w:rsidR="006D71A0" w:rsidRPr="006D71A0">
        <w:t xml:space="preserve">. </w:t>
      </w:r>
      <w:r w:rsidR="005A4E65">
        <w:t>T</w:t>
      </w:r>
      <w:r w:rsidR="005A4E65" w:rsidRPr="006D71A0">
        <w:t>idal exchange with Bass Strait highly influence</w:t>
      </w:r>
      <w:r w:rsidR="005A4E65">
        <w:t xml:space="preserve">s the </w:t>
      </w:r>
      <w:r w:rsidR="006C126B">
        <w:t xml:space="preserve">western and </w:t>
      </w:r>
      <w:r w:rsidR="006D71A0" w:rsidRPr="006D71A0">
        <w:t xml:space="preserve">southern </w:t>
      </w:r>
      <w:r w:rsidR="004912C2">
        <w:t>area</w:t>
      </w:r>
      <w:r w:rsidR="004203BC">
        <w:t>s</w:t>
      </w:r>
      <w:r w:rsidR="006D71A0" w:rsidRPr="006D71A0">
        <w:t xml:space="preserve">. </w:t>
      </w:r>
    </w:p>
    <w:p w14:paraId="33414ED5" w14:textId="7B4D43AF" w:rsidR="00A962B7" w:rsidRDefault="00A962B7" w:rsidP="00C557AC">
      <w:pPr>
        <w:pStyle w:val="BodyText"/>
      </w:pPr>
      <w:r w:rsidRPr="00C932F8">
        <w:t>The Report Card for Western Port and its catchment is calculated using data from Melbourne Water and EPA. In 20</w:t>
      </w:r>
      <w:r w:rsidR="00D54B4E">
        <w:t>21</w:t>
      </w:r>
      <w:r w:rsidR="004203BC" w:rsidRPr="00C932F8">
        <w:t>–</w:t>
      </w:r>
      <w:r w:rsidR="00426DCA" w:rsidRPr="00C932F8">
        <w:t>2</w:t>
      </w:r>
      <w:r w:rsidR="00D54B4E">
        <w:t>2</w:t>
      </w:r>
      <w:r w:rsidRPr="00C932F8">
        <w:t xml:space="preserve">, </w:t>
      </w:r>
      <w:r w:rsidRPr="00472D70">
        <w:t xml:space="preserve">water quality varied from Good in areas of </w:t>
      </w:r>
      <w:r w:rsidR="00767A73" w:rsidRPr="00472D70">
        <w:br/>
      </w:r>
      <w:r w:rsidRPr="00472D70">
        <w:t>the upper catchment and the bay, to Very Poor in highly</w:t>
      </w:r>
      <w:r w:rsidR="0004351F" w:rsidRPr="00472D70">
        <w:t xml:space="preserve"> </w:t>
      </w:r>
      <w:r w:rsidRPr="00472D70">
        <w:t xml:space="preserve">urbanised or intensive </w:t>
      </w:r>
      <w:r w:rsidR="00767A73" w:rsidRPr="00472D70">
        <w:br/>
      </w:r>
      <w:r w:rsidRPr="00472D70">
        <w:t>agricultural areas.</w:t>
      </w:r>
    </w:p>
    <w:p w14:paraId="5E2A8C81" w14:textId="746ADA3B" w:rsidR="0019168C" w:rsidRDefault="002A0F63" w:rsidP="00C557AC">
      <w:pPr>
        <w:pStyle w:val="BodyText"/>
      </w:pPr>
      <w:r>
        <w:rPr>
          <w:noProof/>
        </w:rPr>
        <w:object w:dxaOrig="6315" w:dyaOrig="2700" w14:anchorId="40737257">
          <v:shape id="_x0000_i1028" type="#_x0000_t75" style="width:345.75pt;height:137.95pt" o:ole="">
            <v:imagedata r:id="rId42" o:title="" croptop="4508f"/>
          </v:shape>
          <o:OLEObject Type="Embed" ProgID="Acrobat.Document.DC" ShapeID="_x0000_i1028" DrawAspect="Content" ObjectID="_1746268717" r:id="rId43"/>
        </w:object>
      </w:r>
    </w:p>
    <w:p w14:paraId="14926809" w14:textId="3A6DA5A6" w:rsidR="00F859B7" w:rsidRDefault="00F859B7" w:rsidP="00F859B7">
      <w:pPr>
        <w:spacing w:before="240" w:after="120"/>
        <w:rPr>
          <w:sz w:val="16"/>
          <w:szCs w:val="16"/>
        </w:rPr>
      </w:pPr>
      <w:r w:rsidRPr="003966CB">
        <w:rPr>
          <w:b/>
          <w:sz w:val="16"/>
          <w:szCs w:val="16"/>
        </w:rPr>
        <w:t xml:space="preserve">Figure </w:t>
      </w:r>
      <w:r>
        <w:rPr>
          <w:b/>
          <w:sz w:val="16"/>
          <w:szCs w:val="16"/>
        </w:rPr>
        <w:t>8</w:t>
      </w:r>
      <w:r w:rsidRPr="00C557AC">
        <w:rPr>
          <w:b/>
          <w:bCs/>
          <w:sz w:val="16"/>
          <w:szCs w:val="16"/>
        </w:rPr>
        <w:t>:</w:t>
      </w:r>
      <w:r w:rsidRPr="003966CB">
        <w:rPr>
          <w:sz w:val="16"/>
          <w:szCs w:val="16"/>
        </w:rPr>
        <w:t xml:space="preserve"> WQI scores for the overall Western Port catchment</w:t>
      </w:r>
      <w:r w:rsidR="00AD1FB2">
        <w:rPr>
          <w:sz w:val="16"/>
          <w:szCs w:val="16"/>
        </w:rPr>
        <w:t xml:space="preserve"> in 2021-22</w:t>
      </w:r>
      <w:r w:rsidRPr="003966CB">
        <w:rPr>
          <w:sz w:val="16"/>
          <w:szCs w:val="16"/>
        </w:rPr>
        <w:t>.</w:t>
      </w:r>
      <w:r w:rsidR="00951A85" w:rsidRPr="00951A85">
        <w:t xml:space="preserve"> </w:t>
      </w:r>
      <w:r w:rsidR="00951A85" w:rsidRPr="00951A85">
        <w:rPr>
          <w:sz w:val="16"/>
          <w:szCs w:val="16"/>
        </w:rPr>
        <w:t>Coloured bar indicates the overall WQI score. Grey bars are the individual indicators used to calculate the overall WQI score.</w:t>
      </w:r>
    </w:p>
    <w:p w14:paraId="75FD6180" w14:textId="77777777" w:rsidR="00F859B7" w:rsidRDefault="00F859B7" w:rsidP="00C557AC">
      <w:pPr>
        <w:pStyle w:val="BodyText"/>
      </w:pPr>
    </w:p>
    <w:bookmarkStart w:id="19" w:name="_Toc35596803"/>
    <w:p w14:paraId="61C5BAFC" w14:textId="4769DB53" w:rsidR="008E0EF7" w:rsidRDefault="002A0F63" w:rsidP="00580EC6">
      <w:pPr>
        <w:spacing w:after="120"/>
        <w:rPr>
          <w:noProof/>
          <w:lang w:val="en-US"/>
        </w:rPr>
      </w:pPr>
      <w:r>
        <w:rPr>
          <w:noProof/>
          <w:lang w:val="en-US"/>
        </w:rPr>
        <w:object w:dxaOrig="8420" w:dyaOrig="3600" w14:anchorId="2D6CA568">
          <v:shape id="_x0000_i1029" type="#_x0000_t75" style="width:327.95pt;height:139.5pt" o:ole="">
            <v:imagedata r:id="rId44" o:title=""/>
          </v:shape>
          <o:OLEObject Type="Embed" ProgID="Acrobat.Document.DC" ShapeID="_x0000_i1029" DrawAspect="Content" ObjectID="_1746268718" r:id="rId45"/>
        </w:object>
      </w:r>
    </w:p>
    <w:p w14:paraId="45F977F4" w14:textId="5AA610E8" w:rsidR="00825548" w:rsidRDefault="00825548" w:rsidP="00B13584">
      <w:pPr>
        <w:spacing w:before="240" w:after="120"/>
        <w:rPr>
          <w:sz w:val="16"/>
          <w:szCs w:val="16"/>
        </w:rPr>
      </w:pPr>
      <w:r w:rsidRPr="003966CB">
        <w:rPr>
          <w:b/>
          <w:sz w:val="16"/>
          <w:szCs w:val="16"/>
        </w:rPr>
        <w:t xml:space="preserve">Figure </w:t>
      </w:r>
      <w:r w:rsidR="00F859B7">
        <w:rPr>
          <w:b/>
          <w:sz w:val="16"/>
          <w:szCs w:val="16"/>
        </w:rPr>
        <w:t>9</w:t>
      </w:r>
      <w:r w:rsidRPr="00C557AC">
        <w:rPr>
          <w:b/>
          <w:bCs/>
          <w:sz w:val="16"/>
          <w:szCs w:val="16"/>
        </w:rPr>
        <w:t>:</w:t>
      </w:r>
      <w:r w:rsidRPr="003966CB">
        <w:rPr>
          <w:sz w:val="16"/>
          <w:szCs w:val="16"/>
        </w:rPr>
        <w:t xml:space="preserve"> Historical WQI scores for the overall Western Port catchment.</w:t>
      </w:r>
    </w:p>
    <w:p w14:paraId="6B7A0BC8" w14:textId="704E1AA9" w:rsidR="002127AE" w:rsidRPr="0072577D" w:rsidRDefault="002127AE" w:rsidP="00B13584">
      <w:pPr>
        <w:pStyle w:val="Heading2"/>
        <w:spacing w:before="240"/>
      </w:pPr>
      <w:r>
        <w:t xml:space="preserve">Catchment </w:t>
      </w:r>
      <w:r w:rsidRPr="0072577D">
        <w:t>Report Card</w:t>
      </w:r>
      <w:bookmarkEnd w:id="19"/>
    </w:p>
    <w:p w14:paraId="08EB0E5F" w14:textId="5A842591" w:rsidR="003966CB" w:rsidRDefault="00A77A41" w:rsidP="00C557AC">
      <w:pPr>
        <w:pStyle w:val="BodyText"/>
      </w:pPr>
      <w:r>
        <w:t>Overall, the water quality in Western Port</w:t>
      </w:r>
      <w:r w:rsidR="0042101F">
        <w:t xml:space="preserve"> catchment’s</w:t>
      </w:r>
      <w:r>
        <w:t xml:space="preserve"> waterways was Poor for 20</w:t>
      </w:r>
      <w:r w:rsidR="00E64A7D">
        <w:t>21</w:t>
      </w:r>
      <w:r w:rsidR="00FE6564">
        <w:t>–</w:t>
      </w:r>
      <w:r w:rsidR="00426DCA">
        <w:t>2</w:t>
      </w:r>
      <w:r w:rsidR="00E64A7D">
        <w:t>2</w:t>
      </w:r>
      <w:r w:rsidR="00B17B56">
        <w:t>.</w:t>
      </w:r>
      <w:r w:rsidR="00E01197">
        <w:t xml:space="preserve"> S</w:t>
      </w:r>
      <w:r>
        <w:t xml:space="preserve">cores for the Western Port catchment have </w:t>
      </w:r>
      <w:r w:rsidR="0042559F">
        <w:t xml:space="preserve">remained relatively </w:t>
      </w:r>
      <w:r w:rsidR="00772DDF">
        <w:t xml:space="preserve">consistent </w:t>
      </w:r>
      <w:r w:rsidR="0042559F">
        <w:t xml:space="preserve">over time and </w:t>
      </w:r>
      <w:r w:rsidR="00772DDF">
        <w:t xml:space="preserve">have </w:t>
      </w:r>
      <w:r>
        <w:t>mostly shown Poor water quality</w:t>
      </w:r>
      <w:r w:rsidR="00E01197">
        <w:t xml:space="preserve"> </w:t>
      </w:r>
      <w:r>
        <w:t xml:space="preserve">(Figure </w:t>
      </w:r>
      <w:r w:rsidR="00C811E7">
        <w:t>9</w:t>
      </w:r>
      <w:r>
        <w:t xml:space="preserve">). </w:t>
      </w:r>
    </w:p>
    <w:p w14:paraId="298664AB" w14:textId="4ACF67ED" w:rsidR="00767A73" w:rsidRDefault="0098362A" w:rsidP="00767A73">
      <w:pPr>
        <w:pStyle w:val="BodyText"/>
        <w:spacing w:after="160"/>
      </w:pPr>
      <w:r>
        <w:t>Melbourne Water routinely collects water samples across waterways of the Western Port catchment to assess how water q</w:t>
      </w:r>
      <w:r w:rsidRPr="004046C6">
        <w:t>uality is changing over time</w:t>
      </w:r>
      <w:r>
        <w:t>.</w:t>
      </w:r>
      <w:r w:rsidRPr="004046C6">
        <w:t xml:space="preserve"> </w:t>
      </w:r>
      <w:bookmarkStart w:id="20" w:name="_Hlk116390957"/>
      <w:r w:rsidRPr="004046C6">
        <w:t>Not all monitored sites</w:t>
      </w:r>
      <w:r>
        <w:t xml:space="preserve"> produce a WQI score every year</w:t>
      </w:r>
      <w:r w:rsidRPr="004046C6">
        <w:t xml:space="preserve"> due to insufficient or </w:t>
      </w:r>
      <w:r w:rsidRPr="00905D57">
        <w:t xml:space="preserve">unsuitable data. In </w:t>
      </w:r>
      <w:r w:rsidR="00905D57" w:rsidRPr="00905D57">
        <w:t xml:space="preserve">this </w:t>
      </w:r>
      <w:r w:rsidR="00905D57">
        <w:t>Report Card,</w:t>
      </w:r>
      <w:r w:rsidR="00905D57" w:rsidRPr="00905D57">
        <w:t xml:space="preserve"> 2</w:t>
      </w:r>
      <w:r w:rsidR="003F48BA">
        <w:t>3</w:t>
      </w:r>
      <w:r w:rsidR="00905D57" w:rsidRPr="00905D57">
        <w:t xml:space="preserve"> </w:t>
      </w:r>
      <w:r w:rsidRPr="00905D57">
        <w:t>sites in the Western Port catchment were used to calculate the</w:t>
      </w:r>
      <w:r>
        <w:t xml:space="preserve"> WQI</w:t>
      </w:r>
      <w:r w:rsidRPr="004046C6">
        <w:t xml:space="preserve"> score</w:t>
      </w:r>
      <w:r>
        <w:t xml:space="preserve"> (Figure </w:t>
      </w:r>
      <w:r w:rsidR="00C811E7">
        <w:t>10</w:t>
      </w:r>
      <w:r>
        <w:t>)</w:t>
      </w:r>
      <w:r w:rsidRPr="004046C6">
        <w:t>.</w:t>
      </w:r>
      <w:bookmarkEnd w:id="20"/>
      <w:r w:rsidR="00C557AC">
        <w:br w:type="column"/>
      </w:r>
    </w:p>
    <w:p w14:paraId="3087182A" w14:textId="260F9B3A" w:rsidR="004A13CD" w:rsidRPr="003966CB" w:rsidRDefault="004A13CD" w:rsidP="00767A73">
      <w:pPr>
        <w:pStyle w:val="BodyText"/>
        <w:spacing w:before="80"/>
      </w:pPr>
      <w:r>
        <w:t xml:space="preserve">Water quality was </w:t>
      </w:r>
      <w:r w:rsidR="0036140A">
        <w:t xml:space="preserve">consistently </w:t>
      </w:r>
      <w:r>
        <w:t>Good in the upper catchment of the Bunyip</w:t>
      </w:r>
      <w:r w:rsidR="00031273">
        <w:t xml:space="preserve"> River</w:t>
      </w:r>
      <w:r w:rsidR="005214E0">
        <w:t xml:space="preserve">, </w:t>
      </w:r>
      <w:r w:rsidR="0036140A">
        <w:t xml:space="preserve">and </w:t>
      </w:r>
      <w:r w:rsidR="00AE381F">
        <w:t>Fair</w:t>
      </w:r>
      <w:r>
        <w:t xml:space="preserve"> </w:t>
      </w:r>
      <w:r w:rsidR="00496A9D">
        <w:t>in the upper catchment</w:t>
      </w:r>
      <w:r w:rsidR="0036140A">
        <w:t xml:space="preserve"> Lang </w:t>
      </w:r>
      <w:proofErr w:type="spellStart"/>
      <w:r w:rsidR="0036140A">
        <w:t>Lang</w:t>
      </w:r>
      <w:proofErr w:type="spellEnd"/>
      <w:r w:rsidR="0036140A">
        <w:t xml:space="preserve"> </w:t>
      </w:r>
      <w:r w:rsidR="006C7C88">
        <w:t xml:space="preserve">which is an improvement on the 2020-21 score. </w:t>
      </w:r>
      <w:r w:rsidR="00B30D90">
        <w:t>Water quality</w:t>
      </w:r>
      <w:r>
        <w:t xml:space="preserve"> decline</w:t>
      </w:r>
      <w:r w:rsidR="00A338E4">
        <w:t>d</w:t>
      </w:r>
      <w:r>
        <w:t xml:space="preserve"> </w:t>
      </w:r>
      <w:r w:rsidR="009C4A53">
        <w:t>to Poor or Very Poor in</w:t>
      </w:r>
      <w:r>
        <w:t xml:space="preserve"> </w:t>
      </w:r>
      <w:r w:rsidR="0066083B">
        <w:t>waterways</w:t>
      </w:r>
      <w:r>
        <w:t xml:space="preserve"> in the mid and lower catchment</w:t>
      </w:r>
      <w:r w:rsidR="00617D1C">
        <w:t xml:space="preserve"> </w:t>
      </w:r>
      <w:r w:rsidR="005A4E65">
        <w:t xml:space="preserve">where </w:t>
      </w:r>
      <w:r>
        <w:t>the land</w:t>
      </w:r>
      <w:r w:rsidR="0004351F">
        <w:t xml:space="preserve"> </w:t>
      </w:r>
      <w:r>
        <w:t xml:space="preserve">use changes into rural, agricultural and urbanised areas. </w:t>
      </w:r>
    </w:p>
    <w:p w14:paraId="5A44ABDC" w14:textId="0160184F" w:rsidR="007A3AE5" w:rsidRDefault="001A2CCD" w:rsidP="00C557AC">
      <w:pPr>
        <w:pStyle w:val="BodyText"/>
      </w:pPr>
      <w:r>
        <w:t>V</w:t>
      </w:r>
      <w:r w:rsidRPr="003966CB">
        <w:t xml:space="preserve">egetation clearing, draining of the Koo Wee Rup swamp and the progressive growth of agriculture and urban areas </w:t>
      </w:r>
      <w:r>
        <w:t>has altered the</w:t>
      </w:r>
      <w:r w:rsidRPr="003966CB">
        <w:t xml:space="preserve"> </w:t>
      </w:r>
      <w:r w:rsidR="004A13CD" w:rsidRPr="003966CB">
        <w:t>Western Port catchment significantly. The</w:t>
      </w:r>
      <w:r w:rsidR="00A338E4">
        <w:t xml:space="preserve"> </w:t>
      </w:r>
      <w:r w:rsidR="004A13CD" w:rsidRPr="003966CB">
        <w:t>altered drainage regimes and intensive land</w:t>
      </w:r>
      <w:r w:rsidR="0004351F">
        <w:t xml:space="preserve"> </w:t>
      </w:r>
      <w:r w:rsidR="004A13CD" w:rsidRPr="003966CB">
        <w:t>uses present significant challenges for maintaining water quality in these rivers and streams.</w:t>
      </w:r>
    </w:p>
    <w:p w14:paraId="524B0AFE" w14:textId="031AE741" w:rsidR="008E0EF7" w:rsidRDefault="002A0F63" w:rsidP="003966CB">
      <w:pPr>
        <w:rPr>
          <w:noProof/>
          <w:lang w:val="en-US"/>
        </w:rPr>
      </w:pPr>
      <w:r>
        <w:rPr>
          <w:noProof/>
          <w:lang w:val="en-US"/>
        </w:rPr>
        <w:object w:dxaOrig="7200" w:dyaOrig="5761" w14:anchorId="5E91313D">
          <v:shape id="_x0000_i1030" type="#_x0000_t75" style="width:5in;height:288.05pt" o:ole="">
            <v:imagedata r:id="rId46" o:title=""/>
          </v:shape>
          <o:OLEObject Type="Embed" ProgID="Acrobat.Document.DC" ShapeID="_x0000_i1030" DrawAspect="Content" ObjectID="_1746268719" r:id="rId47"/>
        </w:object>
      </w:r>
    </w:p>
    <w:p w14:paraId="29140CDA" w14:textId="2FBC6057" w:rsidR="00DB3CC1" w:rsidRPr="003966CB" w:rsidRDefault="00DB3CC1" w:rsidP="00B13584">
      <w:pPr>
        <w:spacing w:before="120"/>
      </w:pPr>
      <w:r w:rsidRPr="003966CB">
        <w:rPr>
          <w:b/>
          <w:sz w:val="16"/>
          <w:szCs w:val="16"/>
        </w:rPr>
        <w:t xml:space="preserve">Figure </w:t>
      </w:r>
      <w:r w:rsidR="00222C0F">
        <w:rPr>
          <w:b/>
          <w:sz w:val="16"/>
          <w:szCs w:val="16"/>
        </w:rPr>
        <w:t>10</w:t>
      </w:r>
      <w:r w:rsidRPr="00C557AC">
        <w:rPr>
          <w:b/>
          <w:bCs/>
          <w:sz w:val="16"/>
          <w:szCs w:val="16"/>
        </w:rPr>
        <w:t>:</w:t>
      </w:r>
      <w:r w:rsidRPr="003966CB">
        <w:rPr>
          <w:sz w:val="16"/>
          <w:szCs w:val="16"/>
        </w:rPr>
        <w:t xml:space="preserve"> Location </w:t>
      </w:r>
      <w:r>
        <w:rPr>
          <w:sz w:val="16"/>
          <w:szCs w:val="16"/>
        </w:rPr>
        <w:t xml:space="preserve">and WQI scores </w:t>
      </w:r>
      <w:r w:rsidRPr="003966CB">
        <w:rPr>
          <w:sz w:val="16"/>
          <w:szCs w:val="16"/>
        </w:rPr>
        <w:t>of Melbourne Water’s monitoring sites in the Western Port catchment.</w:t>
      </w:r>
    </w:p>
    <w:p w14:paraId="02C94DBF" w14:textId="5E193B0E" w:rsidR="001923FB" w:rsidRDefault="001923FB">
      <w:pPr>
        <w:rPr>
          <w:rFonts w:cs="Interstate-Regular"/>
          <w:bCs/>
          <w:color w:val="003F72"/>
          <w:lang w:val="en-US" w:eastAsia="ja-JP"/>
        </w:rPr>
      </w:pPr>
      <w:r>
        <w:rPr>
          <w:b/>
        </w:rPr>
        <w:br w:type="page"/>
      </w:r>
    </w:p>
    <w:p w14:paraId="7FB85274" w14:textId="0F8BA532" w:rsidR="00893D77" w:rsidRPr="0072577D" w:rsidRDefault="00B03817" w:rsidP="0004351F">
      <w:pPr>
        <w:pStyle w:val="Heading2"/>
      </w:pPr>
      <w:bookmarkStart w:id="21" w:name="_Toc35596804"/>
      <w:r>
        <w:lastRenderedPageBreak/>
        <w:t xml:space="preserve">Western Port </w:t>
      </w:r>
      <w:r w:rsidR="00957C5B">
        <w:t xml:space="preserve">Bay </w:t>
      </w:r>
      <w:r w:rsidR="00A962B7">
        <w:t>Report Card</w:t>
      </w:r>
      <w:bookmarkEnd w:id="21"/>
    </w:p>
    <w:p w14:paraId="5151CEF5" w14:textId="30919534" w:rsidR="009E7AB8" w:rsidRDefault="0072577D" w:rsidP="008E0EF7">
      <w:pPr>
        <w:pStyle w:val="BodyText"/>
      </w:pPr>
      <w:r w:rsidRPr="0072577D">
        <w:t xml:space="preserve">Overall, water quality </w:t>
      </w:r>
      <w:r w:rsidR="00CA7F49">
        <w:t>w</w:t>
      </w:r>
      <w:r w:rsidRPr="0072577D">
        <w:t>as Good</w:t>
      </w:r>
      <w:r w:rsidR="00CA7F49">
        <w:t xml:space="preserve"> in Western Port for 20</w:t>
      </w:r>
      <w:r w:rsidR="00E64A7D">
        <w:t>21</w:t>
      </w:r>
      <w:r w:rsidR="00FF784C">
        <w:t>–</w:t>
      </w:r>
      <w:r w:rsidR="00230D0A">
        <w:t>2</w:t>
      </w:r>
      <w:r w:rsidR="00E64A7D">
        <w:t>2</w:t>
      </w:r>
      <w:r w:rsidRPr="0072577D">
        <w:t xml:space="preserve">. </w:t>
      </w:r>
      <w:r w:rsidR="00246C6B">
        <w:t>High n</w:t>
      </w:r>
      <w:r w:rsidR="00C9750F">
        <w:t>u</w:t>
      </w:r>
      <w:r w:rsidR="00222038" w:rsidRPr="00222038">
        <w:t>trient levels</w:t>
      </w:r>
      <w:r w:rsidR="00222038">
        <w:t xml:space="preserve"> </w:t>
      </w:r>
      <w:r w:rsidR="00246C6B">
        <w:t xml:space="preserve">resulted in a </w:t>
      </w:r>
      <w:r w:rsidRPr="0072577D">
        <w:t>Fair</w:t>
      </w:r>
      <w:r w:rsidR="00D17B93">
        <w:t xml:space="preserve"> </w:t>
      </w:r>
      <w:r w:rsidRPr="0072577D">
        <w:t>rating</w:t>
      </w:r>
      <w:r w:rsidR="00246C6B">
        <w:t xml:space="preserve"> for this </w:t>
      </w:r>
      <w:r w:rsidR="007A2D54">
        <w:t>parameter</w:t>
      </w:r>
      <w:r w:rsidR="00D17B93">
        <w:t xml:space="preserve"> </w:t>
      </w:r>
      <w:r w:rsidRPr="0072577D">
        <w:t>(Fig</w:t>
      </w:r>
      <w:r w:rsidR="007471F1">
        <w:t xml:space="preserve">ure </w:t>
      </w:r>
      <w:r w:rsidR="007E3E98">
        <w:t>1</w:t>
      </w:r>
      <w:r w:rsidR="00980164">
        <w:t>1</w:t>
      </w:r>
      <w:r w:rsidR="007E3E98">
        <w:t>)</w:t>
      </w:r>
      <w:r w:rsidRPr="0072577D">
        <w:t xml:space="preserve">. </w:t>
      </w:r>
      <w:bookmarkStart w:id="22" w:name="_Hlk30592420"/>
    </w:p>
    <w:p w14:paraId="4A5A4C89" w14:textId="18992753" w:rsidR="002B1E82" w:rsidRDefault="00006515" w:rsidP="008E0EF7">
      <w:pPr>
        <w:pStyle w:val="BodyText"/>
        <w:rPr>
          <w:szCs w:val="18"/>
        </w:rPr>
      </w:pPr>
      <w:r w:rsidRPr="00006515">
        <w:t xml:space="preserve">Rainfall data from the Bureau of Meteorology showed the </w:t>
      </w:r>
      <w:r w:rsidR="00D722E9">
        <w:t xml:space="preserve">Western Port </w:t>
      </w:r>
      <w:r w:rsidR="00D722E9" w:rsidRPr="00006515">
        <w:t xml:space="preserve">catchment had average rainfall in </w:t>
      </w:r>
      <w:r w:rsidR="00D722E9">
        <w:t xml:space="preserve">the </w:t>
      </w:r>
      <w:r w:rsidRPr="00006515">
        <w:t>20</w:t>
      </w:r>
      <w:r w:rsidR="00E64A7D">
        <w:t>21</w:t>
      </w:r>
      <w:r w:rsidRPr="00006515">
        <w:t>–2</w:t>
      </w:r>
      <w:r w:rsidR="00E64A7D">
        <w:t>2</w:t>
      </w:r>
      <w:r w:rsidRPr="00006515">
        <w:t xml:space="preserve"> period (Figure 2). </w:t>
      </w:r>
      <w:r w:rsidR="00772DDF">
        <w:t xml:space="preserve">This rainfall </w:t>
      </w:r>
      <w:r w:rsidR="00E64A7D">
        <w:t>affects</w:t>
      </w:r>
      <w:r w:rsidRPr="00006515">
        <w:t xml:space="preserve"> </w:t>
      </w:r>
      <w:r w:rsidR="00E10EF1">
        <w:t xml:space="preserve">the </w:t>
      </w:r>
      <w:r w:rsidRPr="00006515">
        <w:t xml:space="preserve">volume of </w:t>
      </w:r>
      <w:r w:rsidR="0094336C">
        <w:t xml:space="preserve">surface and </w:t>
      </w:r>
      <w:r w:rsidRPr="00006515">
        <w:t>stormwater run-off</w:t>
      </w:r>
      <w:r w:rsidR="003A5051">
        <w:t xml:space="preserve">. </w:t>
      </w:r>
      <w:r w:rsidRPr="00006515">
        <w:t xml:space="preserve">River inputs are a source of </w:t>
      </w:r>
      <w:r w:rsidR="003A5051">
        <w:t xml:space="preserve">nutrients and </w:t>
      </w:r>
      <w:r w:rsidRPr="00006515">
        <w:t>sediment from the northern and eastern catchments.</w:t>
      </w:r>
    </w:p>
    <w:p w14:paraId="4D22E3C9" w14:textId="20B597BE" w:rsidR="007E3E98" w:rsidRDefault="00353760" w:rsidP="004D0C25">
      <w:pPr>
        <w:rPr>
          <w:szCs w:val="18"/>
        </w:rPr>
      </w:pPr>
      <w:r w:rsidRPr="00353760">
        <w:rPr>
          <w:noProof/>
          <w:lang w:eastAsia="en-AU"/>
        </w:rPr>
        <w:drawing>
          <wp:inline distT="0" distB="0" distL="0" distR="0" wp14:anchorId="718B137C" wp14:editId="0894AE30">
            <wp:extent cx="4495800" cy="1790065"/>
            <wp:effectExtent l="0" t="0" r="0" b="635"/>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rotWithShape="1">
                    <a:blip r:embed="rId48"/>
                    <a:srcRect t="8293" r="1755"/>
                    <a:stretch/>
                  </pic:blipFill>
                  <pic:spPr bwMode="auto">
                    <a:xfrm>
                      <a:off x="0" y="0"/>
                      <a:ext cx="4497395" cy="1790700"/>
                    </a:xfrm>
                    <a:prstGeom prst="rect">
                      <a:avLst/>
                    </a:prstGeom>
                    <a:ln>
                      <a:noFill/>
                    </a:ln>
                    <a:extLst>
                      <a:ext uri="{53640926-AAD7-44D8-BBD7-CCE9431645EC}">
                        <a14:shadowObscured xmlns:a14="http://schemas.microsoft.com/office/drawing/2010/main"/>
                      </a:ext>
                    </a:extLst>
                  </pic:spPr>
                </pic:pic>
              </a:graphicData>
            </a:graphic>
          </wp:inline>
        </w:drawing>
      </w:r>
    </w:p>
    <w:p w14:paraId="222D6ADA" w14:textId="4ED3F000" w:rsidR="007E3E98" w:rsidRDefault="007E3E98" w:rsidP="004D0C25">
      <w:pPr>
        <w:rPr>
          <w:szCs w:val="18"/>
        </w:rPr>
      </w:pPr>
    </w:p>
    <w:p w14:paraId="74C48CFE" w14:textId="48D9B96B" w:rsidR="002B1E82" w:rsidRPr="00F62DF5" w:rsidRDefault="007E3E98" w:rsidP="00F62DF5">
      <w:pPr>
        <w:rPr>
          <w:sz w:val="16"/>
          <w:szCs w:val="16"/>
        </w:rPr>
      </w:pPr>
      <w:r>
        <w:rPr>
          <w:b/>
          <w:sz w:val="16"/>
          <w:szCs w:val="16"/>
        </w:rPr>
        <w:t>Figure 1</w:t>
      </w:r>
      <w:r w:rsidR="00980164">
        <w:rPr>
          <w:b/>
          <w:sz w:val="16"/>
          <w:szCs w:val="16"/>
        </w:rPr>
        <w:t>1</w:t>
      </w:r>
      <w:r w:rsidR="004D0C25" w:rsidRPr="00FA35DC">
        <w:rPr>
          <w:b/>
          <w:sz w:val="16"/>
          <w:szCs w:val="16"/>
        </w:rPr>
        <w:t>:</w:t>
      </w:r>
      <w:r w:rsidR="004D0C25" w:rsidRPr="00FA35DC">
        <w:rPr>
          <w:sz w:val="16"/>
          <w:szCs w:val="16"/>
        </w:rPr>
        <w:t xml:space="preserve"> WQI scores for Western Port</w:t>
      </w:r>
      <w:r w:rsidR="004D0C25">
        <w:rPr>
          <w:sz w:val="16"/>
          <w:szCs w:val="16"/>
        </w:rPr>
        <w:t xml:space="preserve"> overall</w:t>
      </w:r>
      <w:r w:rsidR="004D0C25" w:rsidRPr="00FA35DC">
        <w:rPr>
          <w:sz w:val="16"/>
          <w:szCs w:val="16"/>
        </w:rPr>
        <w:t xml:space="preserve"> in 20</w:t>
      </w:r>
      <w:r w:rsidR="00B77F7F">
        <w:rPr>
          <w:sz w:val="16"/>
          <w:szCs w:val="16"/>
        </w:rPr>
        <w:t>21</w:t>
      </w:r>
      <w:r w:rsidR="004D0C25">
        <w:rPr>
          <w:sz w:val="16"/>
          <w:szCs w:val="16"/>
        </w:rPr>
        <w:t>–</w:t>
      </w:r>
      <w:r w:rsidR="00230D0A">
        <w:rPr>
          <w:sz w:val="16"/>
          <w:szCs w:val="16"/>
        </w:rPr>
        <w:t>2</w:t>
      </w:r>
      <w:r w:rsidR="00B77F7F">
        <w:rPr>
          <w:sz w:val="16"/>
          <w:szCs w:val="16"/>
        </w:rPr>
        <w:t>2</w:t>
      </w:r>
      <w:r w:rsidR="00F1104B">
        <w:rPr>
          <w:sz w:val="16"/>
          <w:szCs w:val="16"/>
        </w:rPr>
        <w:t xml:space="preserve">. </w:t>
      </w:r>
      <w:r w:rsidR="00F1104B" w:rsidRPr="00592772">
        <w:rPr>
          <w:sz w:val="16"/>
          <w:szCs w:val="16"/>
        </w:rPr>
        <w:t>Grey bars are the individual indicators used to calculate the overall WQI score.</w:t>
      </w:r>
      <w:r w:rsidR="004D0C25" w:rsidRPr="003966CB">
        <w:rPr>
          <w:sz w:val="16"/>
          <w:szCs w:val="16"/>
        </w:rPr>
        <w:t xml:space="preserve"> </w:t>
      </w:r>
    </w:p>
    <w:p w14:paraId="64E5C9C5" w14:textId="77777777" w:rsidR="006B2B8B" w:rsidRDefault="006B2B8B" w:rsidP="007E3E98">
      <w:pPr>
        <w:rPr>
          <w:b/>
          <w:sz w:val="16"/>
          <w:szCs w:val="16"/>
        </w:rPr>
      </w:pPr>
    </w:p>
    <w:p w14:paraId="5EB67FC6" w14:textId="66CB7D01" w:rsidR="000D2E23" w:rsidRDefault="002A0F63" w:rsidP="007E3E98">
      <w:pPr>
        <w:rPr>
          <w:sz w:val="16"/>
          <w:szCs w:val="16"/>
        </w:rPr>
      </w:pPr>
      <w:r>
        <w:rPr>
          <w:noProof/>
        </w:rPr>
        <w:object w:dxaOrig="8420" w:dyaOrig="3600" w14:anchorId="3B02A0D2">
          <v:shape id="_x0000_i1031" type="#_x0000_t75" style="width:320.4pt;height:138.05pt" o:ole="">
            <v:imagedata r:id="rId49" o:title=""/>
          </v:shape>
          <o:OLEObject Type="Embed" ProgID="Acrobat.Document.DC" ShapeID="_x0000_i1031" DrawAspect="Content" ObjectID="_1746268720" r:id="rId50"/>
        </w:object>
      </w:r>
    </w:p>
    <w:p w14:paraId="0A192321" w14:textId="77777777" w:rsidR="00153C59" w:rsidRDefault="00153C59" w:rsidP="007E3E98"/>
    <w:p w14:paraId="3D080AA6" w14:textId="65CD0781" w:rsidR="00B863FD" w:rsidRDefault="00B863FD" w:rsidP="00B863FD">
      <w:pPr>
        <w:rPr>
          <w:sz w:val="16"/>
          <w:szCs w:val="16"/>
        </w:rPr>
      </w:pPr>
      <w:r w:rsidRPr="00C22DC3">
        <w:rPr>
          <w:b/>
          <w:sz w:val="16"/>
          <w:szCs w:val="16"/>
        </w:rPr>
        <w:t>Figure 1</w:t>
      </w:r>
      <w:r w:rsidR="00F20D39">
        <w:rPr>
          <w:b/>
          <w:sz w:val="16"/>
          <w:szCs w:val="16"/>
        </w:rPr>
        <w:t>2</w:t>
      </w:r>
      <w:r>
        <w:rPr>
          <w:b/>
          <w:sz w:val="16"/>
          <w:szCs w:val="16"/>
        </w:rPr>
        <w:t>:</w:t>
      </w:r>
      <w:r>
        <w:rPr>
          <w:sz w:val="16"/>
          <w:szCs w:val="16"/>
        </w:rPr>
        <w:t xml:space="preserve"> H</w:t>
      </w:r>
      <w:r w:rsidRPr="003966CB">
        <w:rPr>
          <w:sz w:val="16"/>
          <w:szCs w:val="16"/>
        </w:rPr>
        <w:t>istorical WQI scores for Western Port. Due to</w:t>
      </w:r>
      <w:r>
        <w:rPr>
          <w:sz w:val="16"/>
          <w:szCs w:val="16"/>
        </w:rPr>
        <w:t xml:space="preserve"> limited</w:t>
      </w:r>
      <w:r w:rsidRPr="003966CB">
        <w:rPr>
          <w:sz w:val="16"/>
          <w:szCs w:val="16"/>
        </w:rPr>
        <w:t xml:space="preserve"> monitoring</w:t>
      </w:r>
      <w:r>
        <w:rPr>
          <w:sz w:val="16"/>
          <w:szCs w:val="16"/>
        </w:rPr>
        <w:t>,</w:t>
      </w:r>
      <w:r w:rsidRPr="003966CB">
        <w:rPr>
          <w:sz w:val="16"/>
          <w:szCs w:val="16"/>
        </w:rPr>
        <w:t xml:space="preserve"> no scores were calculated from 2005</w:t>
      </w:r>
      <w:r>
        <w:rPr>
          <w:sz w:val="16"/>
          <w:szCs w:val="16"/>
        </w:rPr>
        <w:t>–</w:t>
      </w:r>
      <w:r w:rsidRPr="003966CB">
        <w:rPr>
          <w:sz w:val="16"/>
          <w:szCs w:val="16"/>
        </w:rPr>
        <w:t>08</w:t>
      </w:r>
      <w:r>
        <w:rPr>
          <w:sz w:val="16"/>
          <w:szCs w:val="16"/>
        </w:rPr>
        <w:t xml:space="preserve">. </w:t>
      </w:r>
    </w:p>
    <w:p w14:paraId="2B6D7250" w14:textId="77777777" w:rsidR="00153C59" w:rsidRDefault="00153C59" w:rsidP="007E3E98"/>
    <w:p w14:paraId="27F66ABC" w14:textId="475E002D" w:rsidR="000D2E23" w:rsidRPr="003966CB" w:rsidRDefault="000D2E23" w:rsidP="007E3E98">
      <w:pPr>
        <w:rPr>
          <w:sz w:val="16"/>
          <w:szCs w:val="16"/>
        </w:rPr>
      </w:pPr>
      <w:r>
        <w:t>While rainfall can temporar</w:t>
      </w:r>
      <w:r w:rsidR="00772DDF">
        <w:t xml:space="preserve">ily </w:t>
      </w:r>
      <w:r>
        <w:t xml:space="preserve">decrease water quality, conditions in Western Port have generally remained </w:t>
      </w:r>
      <w:r w:rsidR="00772DDF">
        <w:t xml:space="preserve">consistent </w:t>
      </w:r>
      <w:r>
        <w:t>since 200</w:t>
      </w:r>
      <w:r w:rsidR="002F56CF">
        <w:t>0</w:t>
      </w:r>
      <w:r>
        <w:t xml:space="preserve"> (Figure 1</w:t>
      </w:r>
      <w:r w:rsidR="00F20D39">
        <w:t>2</w:t>
      </w:r>
      <w:r>
        <w:t>)</w:t>
      </w:r>
      <w:r w:rsidR="00140CA4">
        <w:t xml:space="preserve">. The </w:t>
      </w:r>
      <w:r>
        <w:t xml:space="preserve">small catchment inflow volumes and </w:t>
      </w:r>
      <w:r w:rsidR="001D6EE4">
        <w:t>mixing with Bass Strait</w:t>
      </w:r>
      <w:r w:rsidR="006A43FA">
        <w:t xml:space="preserve"> help</w:t>
      </w:r>
      <w:r w:rsidR="00C70D3B">
        <w:t>s</w:t>
      </w:r>
      <w:r w:rsidR="006A43FA">
        <w:t xml:space="preserve"> to </w:t>
      </w:r>
      <w:r w:rsidR="00C70D3B">
        <w:t xml:space="preserve">maintain </w:t>
      </w:r>
      <w:r w:rsidR="00DC24B7">
        <w:t xml:space="preserve">good </w:t>
      </w:r>
      <w:r w:rsidR="006A43FA">
        <w:t>water quality</w:t>
      </w:r>
      <w:r w:rsidR="00DC24B7">
        <w:t xml:space="preserve"> in Western Port</w:t>
      </w:r>
      <w:r>
        <w:t>.</w:t>
      </w:r>
    </w:p>
    <w:p w14:paraId="7A67C088" w14:textId="6DDBEC2A" w:rsidR="00A810EA" w:rsidRDefault="00C557AC" w:rsidP="00767A73">
      <w:pPr>
        <w:pStyle w:val="BodyText"/>
        <w:spacing w:before="320"/>
      </w:pPr>
      <w:r>
        <w:br w:type="column"/>
      </w:r>
      <w:r w:rsidR="00D17B93" w:rsidRPr="00957C5B">
        <w:t>EPA has two monitoring locations in Western Port</w:t>
      </w:r>
      <w:r w:rsidR="00DA0DD6">
        <w:t xml:space="preserve"> </w:t>
      </w:r>
      <w:r w:rsidR="007471F1">
        <w:t>(Figure 1</w:t>
      </w:r>
      <w:r w:rsidR="00F20D39">
        <w:t>3</w:t>
      </w:r>
      <w:r w:rsidR="00D17B93" w:rsidRPr="00957C5B">
        <w:t>).</w:t>
      </w:r>
      <w:r w:rsidR="00FF3325" w:rsidRPr="00957C5B">
        <w:t xml:space="preserve"> </w:t>
      </w:r>
      <w:bookmarkEnd w:id="22"/>
    </w:p>
    <w:p w14:paraId="5F9B06F0" w14:textId="5DAB5900" w:rsidR="00A810EA" w:rsidRPr="0004351F" w:rsidRDefault="00A810EA" w:rsidP="003153FF">
      <w:pPr>
        <w:pStyle w:val="Heading3"/>
      </w:pPr>
      <w:r w:rsidRPr="0004351F">
        <w:t>Hastings</w:t>
      </w:r>
    </w:p>
    <w:p w14:paraId="638F8C38" w14:textId="772FAA09" w:rsidR="00CC2936" w:rsidRDefault="00A04B68" w:rsidP="00C557AC">
      <w:pPr>
        <w:pStyle w:val="BodyText"/>
      </w:pPr>
      <w:r>
        <w:t xml:space="preserve">The </w:t>
      </w:r>
      <w:r w:rsidR="00FF3325" w:rsidRPr="00957C5B">
        <w:t xml:space="preserve">Hastings monitoring site </w:t>
      </w:r>
      <w:r w:rsidR="008C409F" w:rsidRPr="00957C5B">
        <w:t>ha</w:t>
      </w:r>
      <w:r w:rsidR="008C409F">
        <w:t>d</w:t>
      </w:r>
      <w:r w:rsidR="008C409F" w:rsidRPr="00957C5B">
        <w:t xml:space="preserve"> </w:t>
      </w:r>
      <w:proofErr w:type="gramStart"/>
      <w:r w:rsidR="009C4A53" w:rsidRPr="00732BB7">
        <w:t>Good</w:t>
      </w:r>
      <w:proofErr w:type="gramEnd"/>
      <w:r w:rsidR="00FF3325" w:rsidRPr="00957C5B">
        <w:t xml:space="preserve"> </w:t>
      </w:r>
      <w:r w:rsidR="0063143A" w:rsidRPr="00957C5B">
        <w:t>water quality</w:t>
      </w:r>
      <w:r w:rsidR="00807204">
        <w:t xml:space="preserve">, </w:t>
      </w:r>
      <w:r w:rsidR="00807204" w:rsidRPr="00732BB7">
        <w:t xml:space="preserve">which has </w:t>
      </w:r>
      <w:r w:rsidR="00732BB7" w:rsidRPr="00732BB7">
        <w:t>reduced</w:t>
      </w:r>
      <w:r w:rsidR="00807204" w:rsidRPr="00732BB7">
        <w:t xml:space="preserve"> </w:t>
      </w:r>
      <w:r w:rsidR="003463D1" w:rsidRPr="00732BB7">
        <w:t>from the previous year when i</w:t>
      </w:r>
      <w:r w:rsidR="00922917" w:rsidRPr="00732BB7">
        <w:t>t</w:t>
      </w:r>
      <w:r w:rsidR="003463D1" w:rsidRPr="00732BB7">
        <w:t xml:space="preserve"> was </w:t>
      </w:r>
      <w:r w:rsidR="00732BB7" w:rsidRPr="00732BB7">
        <w:t xml:space="preserve">Very </w:t>
      </w:r>
      <w:r w:rsidR="003463D1" w:rsidRPr="00732BB7">
        <w:t>Good</w:t>
      </w:r>
      <w:r w:rsidR="00FF3325" w:rsidRPr="00957C5B">
        <w:t xml:space="preserve">. This area is regularly flushed and mixed with </w:t>
      </w:r>
      <w:r w:rsidR="00006515">
        <w:t xml:space="preserve">oceanic </w:t>
      </w:r>
      <w:r w:rsidR="00FF3325" w:rsidRPr="00957C5B">
        <w:t>water</w:t>
      </w:r>
      <w:r w:rsidR="00006515">
        <w:t>s</w:t>
      </w:r>
      <w:r w:rsidR="00FF3325" w:rsidRPr="00957C5B">
        <w:t xml:space="preserve"> from Bass Strait. </w:t>
      </w:r>
    </w:p>
    <w:p w14:paraId="36ADE51B" w14:textId="60419917" w:rsidR="00CC2936" w:rsidRDefault="00CC2936" w:rsidP="003153FF">
      <w:pPr>
        <w:pStyle w:val="Heading3"/>
      </w:pPr>
      <w:r>
        <w:t>Corinella</w:t>
      </w:r>
    </w:p>
    <w:p w14:paraId="0A6583EE" w14:textId="1A439D42" w:rsidR="00957C5B" w:rsidRDefault="00A04B68" w:rsidP="00E2260D">
      <w:pPr>
        <w:pStyle w:val="BodyText"/>
        <w:rPr>
          <w:bCs/>
        </w:rPr>
      </w:pPr>
      <w:r>
        <w:t xml:space="preserve">The </w:t>
      </w:r>
      <w:r w:rsidR="0036694D" w:rsidRPr="00957C5B">
        <w:t xml:space="preserve">Corinella </w:t>
      </w:r>
      <w:r w:rsidR="008D2EA9">
        <w:t>monitoring</w:t>
      </w:r>
      <w:r w:rsidR="0069562B">
        <w:t xml:space="preserve"> </w:t>
      </w:r>
      <w:r w:rsidR="0036694D" w:rsidRPr="00957C5B">
        <w:t xml:space="preserve">site </w:t>
      </w:r>
      <w:r w:rsidR="009C4A53">
        <w:t xml:space="preserve">was </w:t>
      </w:r>
      <w:r w:rsidR="009C4A53" w:rsidRPr="00732BB7">
        <w:t>Fair</w:t>
      </w:r>
      <w:r w:rsidR="009C4A53">
        <w:t xml:space="preserve"> d</w:t>
      </w:r>
      <w:r w:rsidR="00FF3325" w:rsidRPr="00957C5B">
        <w:t>ue to high levels of sediment pollution</w:t>
      </w:r>
      <w:r w:rsidR="006F66AE">
        <w:t>.</w:t>
      </w:r>
      <w:r w:rsidR="00C73C12">
        <w:t xml:space="preserve"> </w:t>
      </w:r>
      <w:r w:rsidR="007121AA">
        <w:t xml:space="preserve">This </w:t>
      </w:r>
      <w:r w:rsidR="00C73C12">
        <w:t xml:space="preserve">is the same </w:t>
      </w:r>
      <w:r w:rsidR="00A770CA">
        <w:t xml:space="preserve">rating </w:t>
      </w:r>
      <w:r w:rsidR="00C73C12">
        <w:t>as the previous year</w:t>
      </w:r>
      <w:r w:rsidR="00FF3325" w:rsidRPr="00957C5B">
        <w:t xml:space="preserve">. </w:t>
      </w:r>
      <w:r w:rsidR="00B44934" w:rsidRPr="00957C5B">
        <w:t>The high leve</w:t>
      </w:r>
      <w:r w:rsidR="00592899" w:rsidRPr="00957C5B">
        <w:t xml:space="preserve">ls of suspended sediment </w:t>
      </w:r>
      <w:r w:rsidR="00B44934" w:rsidRPr="00957C5B">
        <w:t xml:space="preserve">are caused by a combination of </w:t>
      </w:r>
      <w:r w:rsidR="006C126B">
        <w:t>high</w:t>
      </w:r>
      <w:r w:rsidR="008C409F">
        <w:t xml:space="preserve"> </w:t>
      </w:r>
      <w:r w:rsidR="00B44934" w:rsidRPr="00957C5B">
        <w:t xml:space="preserve">coastal erosion in the north-east of the bay, deposition </w:t>
      </w:r>
      <w:r w:rsidR="008C409F">
        <w:t xml:space="preserve">of fine </w:t>
      </w:r>
      <w:r w:rsidR="008C409F" w:rsidRPr="00957C5B">
        <w:t>sediment</w:t>
      </w:r>
      <w:r w:rsidR="008C409F">
        <w:t>s</w:t>
      </w:r>
      <w:r w:rsidR="008C409F" w:rsidRPr="00957C5B">
        <w:t xml:space="preserve"> </w:t>
      </w:r>
      <w:r w:rsidR="00B44934" w:rsidRPr="00957C5B">
        <w:t>f</w:t>
      </w:r>
      <w:r w:rsidR="009C4A53">
        <w:t>rom</w:t>
      </w:r>
      <w:r w:rsidR="003A62A5">
        <w:t xml:space="preserve"> the</w:t>
      </w:r>
      <w:r w:rsidR="009C4A53">
        <w:t xml:space="preserve"> catchment</w:t>
      </w:r>
      <w:r w:rsidR="00F92DB7">
        <w:t>,</w:t>
      </w:r>
      <w:r w:rsidR="009C4A53">
        <w:t xml:space="preserve"> </w:t>
      </w:r>
      <w:r w:rsidR="00B44934" w:rsidRPr="00957C5B">
        <w:t xml:space="preserve">and </w:t>
      </w:r>
      <w:r>
        <w:t xml:space="preserve">the </w:t>
      </w:r>
      <w:r w:rsidR="00B44934" w:rsidRPr="00957C5B">
        <w:t>re</w:t>
      </w:r>
      <w:r>
        <w:t>-</w:t>
      </w:r>
      <w:r w:rsidR="00B44934" w:rsidRPr="00957C5B">
        <w:t>suspe</w:t>
      </w:r>
      <w:r w:rsidR="00592899" w:rsidRPr="00957C5B">
        <w:t>nsion of sediment within Western Port</w:t>
      </w:r>
      <w:r w:rsidR="00B44934" w:rsidRPr="00957C5B">
        <w:t xml:space="preserve">. </w:t>
      </w:r>
      <w:bookmarkEnd w:id="18"/>
    </w:p>
    <w:p w14:paraId="7382E6ED" w14:textId="5AAF57EA" w:rsidR="00957C5B" w:rsidRPr="0039399E" w:rsidRDefault="00957C5B">
      <w:pPr>
        <w:rPr>
          <w:bCs/>
          <w:szCs w:val="18"/>
        </w:rPr>
      </w:pPr>
    </w:p>
    <w:p w14:paraId="7FE1FC09" w14:textId="5563AD5B" w:rsidR="00957C5B" w:rsidRDefault="002A0F63">
      <w:r>
        <w:rPr>
          <w:noProof/>
          <w:lang w:val="en-US"/>
        </w:rPr>
        <w:object w:dxaOrig="7200" w:dyaOrig="5761" w14:anchorId="03527421">
          <v:shape id="_x0000_i1032" type="#_x0000_t75" style="width:352.45pt;height:282pt" o:ole="">
            <v:imagedata r:id="rId51" o:title=""/>
          </v:shape>
          <o:OLEObject Type="Embed" ProgID="Acrobat.Document.DC" ShapeID="_x0000_i1032" DrawAspect="Content" ObjectID="_1746268721" r:id="rId52"/>
        </w:object>
      </w:r>
    </w:p>
    <w:p w14:paraId="62E9C825" w14:textId="481D4048" w:rsidR="00C13863" w:rsidRPr="0081695B" w:rsidRDefault="00DE3477" w:rsidP="0081695B">
      <w:pPr>
        <w:rPr>
          <w:sz w:val="16"/>
          <w:szCs w:val="16"/>
        </w:rPr>
      </w:pPr>
      <w:r w:rsidRPr="003966CB">
        <w:rPr>
          <w:b/>
          <w:sz w:val="16"/>
          <w:szCs w:val="16"/>
        </w:rPr>
        <w:t>Figure 1</w:t>
      </w:r>
      <w:r w:rsidR="00F20D39">
        <w:rPr>
          <w:b/>
          <w:sz w:val="16"/>
          <w:szCs w:val="16"/>
        </w:rPr>
        <w:t>3</w:t>
      </w:r>
      <w:r w:rsidRPr="00C557AC">
        <w:rPr>
          <w:b/>
          <w:bCs/>
          <w:sz w:val="16"/>
          <w:szCs w:val="16"/>
        </w:rPr>
        <w:t>:</w:t>
      </w:r>
      <w:r w:rsidRPr="003966CB">
        <w:rPr>
          <w:sz w:val="16"/>
          <w:szCs w:val="16"/>
        </w:rPr>
        <w:t xml:space="preserve"> Locations </w:t>
      </w:r>
      <w:r>
        <w:rPr>
          <w:sz w:val="16"/>
          <w:szCs w:val="16"/>
        </w:rPr>
        <w:t xml:space="preserve">and WQI scores </w:t>
      </w:r>
      <w:r w:rsidRPr="003966CB">
        <w:rPr>
          <w:sz w:val="16"/>
          <w:szCs w:val="16"/>
        </w:rPr>
        <w:t>of long-term EPA marine monitoring sites in Western Port.</w:t>
      </w:r>
    </w:p>
    <w:p w14:paraId="2F3890BF" w14:textId="663CD6D0" w:rsidR="00DD48AF" w:rsidRDefault="00DD48AF" w:rsidP="00C557AC">
      <w:pPr>
        <w:pStyle w:val="BodyText"/>
        <w:rPr>
          <w:rFonts w:cs="Interstate-Regular"/>
          <w:bCs/>
          <w:color w:val="000000"/>
          <w:szCs w:val="17"/>
          <w:lang w:val="en-US" w:eastAsia="ja-JP"/>
        </w:rPr>
      </w:pPr>
      <w:r>
        <w:rPr>
          <w:bCs/>
        </w:rPr>
        <w:br w:type="page"/>
      </w:r>
    </w:p>
    <w:p w14:paraId="2815C46F" w14:textId="48C521B3" w:rsidR="00DD48AF" w:rsidRPr="00BE16BE" w:rsidRDefault="00DD48AF" w:rsidP="00DD48AF">
      <w:pPr>
        <w:pStyle w:val="Heading1"/>
        <w:rPr>
          <w:b w:val="0"/>
          <w:bCs w:val="0"/>
          <w:lang w:val="en-US" w:eastAsia="ja-JP"/>
        </w:rPr>
      </w:pPr>
      <w:bookmarkStart w:id="23" w:name="_Toc39245294"/>
      <w:r w:rsidRPr="0E2801FD">
        <w:rPr>
          <w:b w:val="0"/>
          <w:bCs w:val="0"/>
          <w:lang w:val="en-US" w:eastAsia="ja-JP"/>
        </w:rPr>
        <w:lastRenderedPageBreak/>
        <w:t>Gippsland Lakes</w:t>
      </w:r>
      <w:r w:rsidR="000B33E2" w:rsidRPr="0E2801FD">
        <w:rPr>
          <w:b w:val="0"/>
          <w:bCs w:val="0"/>
          <w:lang w:val="en-US" w:eastAsia="ja-JP"/>
        </w:rPr>
        <w:t xml:space="preserve"> </w:t>
      </w:r>
      <w:r w:rsidR="00D52BA9" w:rsidRPr="0E2801FD">
        <w:rPr>
          <w:b w:val="0"/>
          <w:bCs w:val="0"/>
          <w:lang w:val="en-US" w:eastAsia="ja-JP"/>
        </w:rPr>
        <w:t xml:space="preserve">and </w:t>
      </w:r>
      <w:r w:rsidR="00512774" w:rsidRPr="0E2801FD">
        <w:rPr>
          <w:b w:val="0"/>
          <w:bCs w:val="0"/>
          <w:lang w:val="en-US" w:eastAsia="ja-JP"/>
        </w:rPr>
        <w:t xml:space="preserve">its </w:t>
      </w:r>
      <w:r w:rsidR="005A3ADA" w:rsidRPr="0E2801FD">
        <w:rPr>
          <w:b w:val="0"/>
          <w:bCs w:val="0"/>
          <w:lang w:val="en-US" w:eastAsia="ja-JP"/>
        </w:rPr>
        <w:t>c</w:t>
      </w:r>
      <w:r w:rsidR="000B33E2" w:rsidRPr="0E2801FD">
        <w:rPr>
          <w:b w:val="0"/>
          <w:bCs w:val="0"/>
          <w:lang w:val="en-US" w:eastAsia="ja-JP"/>
        </w:rPr>
        <w:t>atchment</w:t>
      </w:r>
      <w:bookmarkEnd w:id="23"/>
    </w:p>
    <w:p w14:paraId="172AE46A" w14:textId="30895EE1" w:rsidR="003966CB" w:rsidRDefault="00F02F9C" w:rsidP="00B13584">
      <w:pPr>
        <w:pStyle w:val="BodyText"/>
      </w:pPr>
      <w:r w:rsidRPr="00F02F9C">
        <w:t xml:space="preserve">The Gippsland Lakes are a </w:t>
      </w:r>
      <w:r w:rsidR="004275A1">
        <w:t xml:space="preserve">70 km-long </w:t>
      </w:r>
      <w:r w:rsidRPr="00F02F9C">
        <w:t>series of large, shallow coastal lagoons</w:t>
      </w:r>
      <w:r w:rsidR="005A11CB">
        <w:t xml:space="preserve">. </w:t>
      </w:r>
      <w:r w:rsidR="004275A1">
        <w:t>A</w:t>
      </w:r>
      <w:r w:rsidR="004275A1" w:rsidRPr="00F02F9C">
        <w:t xml:space="preserve"> narrow, artificially maintained channel at Lakes Entrance</w:t>
      </w:r>
      <w:r w:rsidR="004275A1">
        <w:t xml:space="preserve"> </w:t>
      </w:r>
      <w:r w:rsidRPr="00F02F9C">
        <w:t>connect</w:t>
      </w:r>
      <w:r w:rsidR="004275A1">
        <w:t>s the lakes</w:t>
      </w:r>
      <w:r w:rsidRPr="00F02F9C">
        <w:t xml:space="preserve"> to Bass Strait. </w:t>
      </w:r>
      <w:r w:rsidR="00A06AB7">
        <w:t xml:space="preserve">The catchment </w:t>
      </w:r>
      <w:r w:rsidR="00535AF5">
        <w:t>c</w:t>
      </w:r>
      <w:r w:rsidR="008C409F">
        <w:t>onsist</w:t>
      </w:r>
      <w:r w:rsidR="00535AF5">
        <w:t>s</w:t>
      </w:r>
      <w:r w:rsidR="008C409F">
        <w:t xml:space="preserve"> </w:t>
      </w:r>
      <w:r w:rsidR="002701E7">
        <w:t>of</w:t>
      </w:r>
      <w:r w:rsidR="00A06AB7">
        <w:t xml:space="preserve"> mostly state reserves</w:t>
      </w:r>
      <w:r w:rsidR="008C409F">
        <w:t xml:space="preserve">, </w:t>
      </w:r>
      <w:r w:rsidR="00A06AB7">
        <w:t>forests and national parks</w:t>
      </w:r>
      <w:r w:rsidR="008C409F">
        <w:t xml:space="preserve"> (</w:t>
      </w:r>
      <w:r w:rsidR="00A06AB7">
        <w:t>6</w:t>
      </w:r>
      <w:r w:rsidR="004275A1">
        <w:t>0 per cent</w:t>
      </w:r>
      <w:r w:rsidR="00A06AB7">
        <w:t>) and rural land (3</w:t>
      </w:r>
      <w:r w:rsidR="004275A1">
        <w:t>9 per cent</w:t>
      </w:r>
      <w:r w:rsidR="00A06AB7">
        <w:t>).</w:t>
      </w:r>
      <w:r w:rsidR="009C4A53">
        <w:t xml:space="preserve"> </w:t>
      </w:r>
      <w:r w:rsidRPr="00F02F9C">
        <w:t>Five major river systems drain directly into the lakes</w:t>
      </w:r>
      <w:r w:rsidR="00A04B68">
        <w:t>:</w:t>
      </w:r>
      <w:r w:rsidR="009870AB">
        <w:t xml:space="preserve"> the</w:t>
      </w:r>
      <w:r w:rsidR="009870AB" w:rsidRPr="009870AB">
        <w:t xml:space="preserve"> Mitchell, Nicholson and Tambo flow into Lake King, while the Latrobe and Avon </w:t>
      </w:r>
      <w:r w:rsidR="004275A1">
        <w:t>R</w:t>
      </w:r>
      <w:r w:rsidR="009870AB" w:rsidRPr="009870AB">
        <w:t>ivers flow into Lake Wellington.</w:t>
      </w:r>
      <w:r w:rsidRPr="00F02F9C">
        <w:t xml:space="preserve"> </w:t>
      </w:r>
    </w:p>
    <w:p w14:paraId="3446E7A5" w14:textId="717B1A3E" w:rsidR="008678DA" w:rsidRDefault="00F47560" w:rsidP="00856793">
      <w:pPr>
        <w:pStyle w:val="BodyText"/>
        <w:rPr>
          <w:noProof/>
          <w:lang w:val="en-US"/>
        </w:rPr>
      </w:pPr>
      <w:r w:rsidRPr="00F47560">
        <w:t xml:space="preserve">The Report Card for </w:t>
      </w:r>
      <w:r>
        <w:t xml:space="preserve">Gippsland Lakes </w:t>
      </w:r>
      <w:r w:rsidRPr="00F47560">
        <w:t xml:space="preserve">and </w:t>
      </w:r>
      <w:r w:rsidR="00AC145E">
        <w:t>its</w:t>
      </w:r>
      <w:r w:rsidRPr="00F47560">
        <w:t xml:space="preserve"> catchment is calculated using </w:t>
      </w:r>
      <w:r w:rsidR="00A04B68">
        <w:t xml:space="preserve">monitoring </w:t>
      </w:r>
      <w:r w:rsidRPr="00F47560">
        <w:t xml:space="preserve">data from </w:t>
      </w:r>
      <w:r>
        <w:t>D</w:t>
      </w:r>
      <w:r w:rsidR="002D0CE7">
        <w:t>EECA</w:t>
      </w:r>
      <w:r w:rsidR="00032DF4">
        <w:t xml:space="preserve"> (</w:t>
      </w:r>
      <w:r w:rsidR="00394895">
        <w:t>26</w:t>
      </w:r>
      <w:r w:rsidR="00032DF4">
        <w:t xml:space="preserve"> sites)</w:t>
      </w:r>
      <w:r w:rsidRPr="00F47560">
        <w:t xml:space="preserve"> and EPA</w:t>
      </w:r>
      <w:r w:rsidR="00032DF4">
        <w:t xml:space="preserve"> (</w:t>
      </w:r>
      <w:r w:rsidR="004275A1">
        <w:t xml:space="preserve">five </w:t>
      </w:r>
      <w:r w:rsidR="00032DF4">
        <w:t>sites)</w:t>
      </w:r>
      <w:r w:rsidRPr="00F47560">
        <w:t>.</w:t>
      </w:r>
      <w:r w:rsidR="00E84178">
        <w:t xml:space="preserve"> Scores are only calculated for </w:t>
      </w:r>
      <w:r w:rsidR="007704B8">
        <w:t>rivers and streams in</w:t>
      </w:r>
      <w:r w:rsidR="00E84178">
        <w:t xml:space="preserve"> the catchment that drain into the Gippsland Lakes.</w:t>
      </w:r>
      <w:r w:rsidR="00C05E6F">
        <w:t xml:space="preserve"> </w:t>
      </w:r>
      <w:r w:rsidR="29229D8D">
        <w:t xml:space="preserve">The Gippsland region experienced </w:t>
      </w:r>
      <w:r w:rsidR="00E752CE">
        <w:t xml:space="preserve">a </w:t>
      </w:r>
      <w:r w:rsidR="29229D8D">
        <w:t xml:space="preserve">second consecutive year of above average rainfall associated with the La Nina climatic pattern that has affected </w:t>
      </w:r>
      <w:r w:rsidR="00B624B8">
        <w:t xml:space="preserve">the </w:t>
      </w:r>
      <w:r w:rsidR="29229D8D">
        <w:t xml:space="preserve">eastern Australia </w:t>
      </w:r>
      <w:r w:rsidR="00C05E6F">
        <w:t>region</w:t>
      </w:r>
      <w:r w:rsidR="008D3E20">
        <w:t>.</w:t>
      </w:r>
      <w:r w:rsidR="00E272A8">
        <w:t xml:space="preserve"> </w:t>
      </w:r>
      <w:r w:rsidRPr="00F47560">
        <w:t>In 20</w:t>
      </w:r>
      <w:r w:rsidR="00E64A7D">
        <w:t>21</w:t>
      </w:r>
      <w:r w:rsidR="005A3ADA">
        <w:t>–</w:t>
      </w:r>
      <w:r w:rsidR="00230D0A">
        <w:t>2</w:t>
      </w:r>
      <w:r w:rsidR="00E64A7D">
        <w:t>2</w:t>
      </w:r>
      <w:r w:rsidR="00B009DE">
        <w:t xml:space="preserve"> there was</w:t>
      </w:r>
      <w:r w:rsidR="00387BDB">
        <w:t xml:space="preserve"> high rainfall during spring/summer (Figure 2)</w:t>
      </w:r>
      <w:r w:rsidRPr="00F47560">
        <w:t xml:space="preserve">, </w:t>
      </w:r>
      <w:r w:rsidR="00387BDB">
        <w:t xml:space="preserve">which was reflected in </w:t>
      </w:r>
      <w:r w:rsidRPr="00F47560">
        <w:t>water quality var</w:t>
      </w:r>
      <w:r w:rsidR="00387BDB">
        <w:t>ying</w:t>
      </w:r>
      <w:r w:rsidRPr="00F47560">
        <w:t xml:space="preserve"> from </w:t>
      </w:r>
      <w:r w:rsidRPr="002F1F40">
        <w:t>Very Good</w:t>
      </w:r>
      <w:r w:rsidR="006F62C8" w:rsidRPr="002F1F40">
        <w:t xml:space="preserve"> and </w:t>
      </w:r>
      <w:r w:rsidR="00DE78E1" w:rsidRPr="002F1F40">
        <w:t>Good</w:t>
      </w:r>
      <w:r w:rsidR="00DE78E1">
        <w:t xml:space="preserve"> </w:t>
      </w:r>
      <w:r w:rsidRPr="00F47560">
        <w:t>in</w:t>
      </w:r>
      <w:r w:rsidR="00803E85">
        <w:t xml:space="preserve"> </w:t>
      </w:r>
      <w:r w:rsidR="00DB1B20">
        <w:t>most of</w:t>
      </w:r>
      <w:r w:rsidRPr="00F47560">
        <w:t xml:space="preserve"> the catchment</w:t>
      </w:r>
      <w:r w:rsidR="00803E85">
        <w:t>s</w:t>
      </w:r>
      <w:r w:rsidR="00A04B68">
        <w:t>. T</w:t>
      </w:r>
      <w:r w:rsidR="00803E85">
        <w:t xml:space="preserve">he </w:t>
      </w:r>
      <w:r w:rsidR="00460F47">
        <w:t>Gippsland Lake</w:t>
      </w:r>
      <w:r w:rsidR="00072438">
        <w:t>s</w:t>
      </w:r>
      <w:r w:rsidR="00BD79D1">
        <w:t xml:space="preserve"> received high </w:t>
      </w:r>
      <w:r w:rsidR="00E851C4">
        <w:t>nutrient loads</w:t>
      </w:r>
      <w:r w:rsidR="00BD79D1">
        <w:t xml:space="preserve"> from the catchments, resulting in significant </w:t>
      </w:r>
      <w:r w:rsidR="304B4D12">
        <w:t xml:space="preserve">blue-green </w:t>
      </w:r>
      <w:r w:rsidR="00BD79D1">
        <w:t>algal blooms during 2022</w:t>
      </w:r>
      <w:r w:rsidR="004D1671">
        <w:t>,</w:t>
      </w:r>
      <w:r w:rsidR="006B4FCB">
        <w:t xml:space="preserve"> especially in the Eastern Lakes</w:t>
      </w:r>
      <w:r w:rsidR="00A356E9">
        <w:t>, where</w:t>
      </w:r>
      <w:r w:rsidR="004D1671">
        <w:t xml:space="preserve"> the WQI </w:t>
      </w:r>
      <w:r w:rsidR="00A356E9">
        <w:t xml:space="preserve">reduced </w:t>
      </w:r>
      <w:r w:rsidR="002D3CE8">
        <w:t>from Good to</w:t>
      </w:r>
      <w:r w:rsidR="003E6D46">
        <w:t xml:space="preserve"> Poor </w:t>
      </w:r>
      <w:r w:rsidR="00FC467E">
        <w:t>(Figure 1</w:t>
      </w:r>
      <w:r w:rsidR="004C202D">
        <w:t>4</w:t>
      </w:r>
      <w:r w:rsidR="003578FB">
        <w:t xml:space="preserve"> and 1</w:t>
      </w:r>
      <w:r w:rsidR="00F8392B">
        <w:t>8</w:t>
      </w:r>
      <w:r w:rsidR="00FC467E">
        <w:t>)</w:t>
      </w:r>
      <w:r w:rsidRPr="00F47560">
        <w:t>.</w:t>
      </w:r>
      <w:r w:rsidR="0039681B">
        <w:t xml:space="preserve"> </w:t>
      </w:r>
      <w:r w:rsidR="002A0F63">
        <w:rPr>
          <w:noProof/>
          <w:lang w:val="en-US"/>
        </w:rPr>
        <w:object w:dxaOrig="7200" w:dyaOrig="5761" w14:anchorId="2865F6AA">
          <v:shape id="_x0000_i1033" type="#_x0000_t75" style="width:5in;height:275.4pt" o:ole="">
            <v:imagedata r:id="rId53" o:title="" croptop="2879f"/>
          </v:shape>
          <o:OLEObject Type="Embed" ProgID="Acrobat.Document.DC" ShapeID="_x0000_i1033" DrawAspect="Content" ObjectID="_1746268722" r:id="rId54"/>
        </w:object>
      </w:r>
    </w:p>
    <w:p w14:paraId="76DE1817" w14:textId="2F07EE06" w:rsidR="009870AB" w:rsidRPr="009870AB" w:rsidRDefault="009870AB" w:rsidP="009870AB">
      <w:pPr>
        <w:spacing w:before="120" w:after="120"/>
        <w:rPr>
          <w:sz w:val="16"/>
          <w:szCs w:val="16"/>
        </w:rPr>
      </w:pPr>
      <w:r w:rsidRPr="003966CB">
        <w:rPr>
          <w:b/>
          <w:sz w:val="16"/>
          <w:szCs w:val="16"/>
        </w:rPr>
        <w:t>Figure 1</w:t>
      </w:r>
      <w:r w:rsidR="004C202D">
        <w:rPr>
          <w:b/>
          <w:sz w:val="16"/>
          <w:szCs w:val="16"/>
        </w:rPr>
        <w:t>4</w:t>
      </w:r>
      <w:r w:rsidRPr="00C557AC">
        <w:rPr>
          <w:b/>
          <w:bCs/>
          <w:sz w:val="16"/>
          <w:szCs w:val="16"/>
        </w:rPr>
        <w:t>:</w:t>
      </w:r>
      <w:r w:rsidRPr="003966CB">
        <w:rPr>
          <w:sz w:val="16"/>
          <w:szCs w:val="16"/>
        </w:rPr>
        <w:t xml:space="preserve"> Location </w:t>
      </w:r>
      <w:r>
        <w:rPr>
          <w:sz w:val="16"/>
          <w:szCs w:val="16"/>
        </w:rPr>
        <w:t xml:space="preserve">and WQI scores </w:t>
      </w:r>
      <w:r w:rsidRPr="003966CB">
        <w:rPr>
          <w:sz w:val="16"/>
          <w:szCs w:val="16"/>
        </w:rPr>
        <w:t>of DELWP</w:t>
      </w:r>
      <w:r>
        <w:rPr>
          <w:sz w:val="16"/>
          <w:szCs w:val="16"/>
        </w:rPr>
        <w:t>’</w:t>
      </w:r>
      <w:r w:rsidRPr="003966CB">
        <w:rPr>
          <w:sz w:val="16"/>
          <w:szCs w:val="16"/>
        </w:rPr>
        <w:t xml:space="preserve">s monitoring sites in the Gippsland Lakes catchment. </w:t>
      </w:r>
    </w:p>
    <w:p w14:paraId="5B158904" w14:textId="4C352A62" w:rsidR="00B45883" w:rsidRDefault="008678DA" w:rsidP="009102BC">
      <w:pPr>
        <w:pStyle w:val="Heading2"/>
      </w:pPr>
      <w:r>
        <w:br w:type="column"/>
      </w:r>
      <w:r w:rsidR="00CD26F1">
        <w:t xml:space="preserve">Catchment </w:t>
      </w:r>
      <w:r w:rsidR="00CD26F1" w:rsidRPr="00BE16BE">
        <w:t xml:space="preserve">Report Card </w:t>
      </w:r>
    </w:p>
    <w:p w14:paraId="1393B58E" w14:textId="24A8CCD9" w:rsidR="006F086A" w:rsidRDefault="006F086A" w:rsidP="00501203">
      <w:pPr>
        <w:pStyle w:val="BodyText"/>
        <w:rPr>
          <w:highlight w:val="yellow"/>
        </w:rPr>
      </w:pPr>
      <w:r>
        <w:rPr>
          <w:szCs w:val="18"/>
        </w:rPr>
        <w:t xml:space="preserve">In West Gippsland, water quality was Good, </w:t>
      </w:r>
      <w:proofErr w:type="gramStart"/>
      <w:r>
        <w:rPr>
          <w:szCs w:val="18"/>
        </w:rPr>
        <w:t>similar to</w:t>
      </w:r>
      <w:proofErr w:type="gramEnd"/>
      <w:r>
        <w:rPr>
          <w:szCs w:val="18"/>
        </w:rPr>
        <w:t xml:space="preserve"> previous years (Figure 16). The forested areas on the slopes of the Great Dividing Range maintained Very Good water quality. Water quality declined to Fair or Poor along the mid and lower reaches of the Latrobe River, where cleared land and urbanisation have impacted water quality.</w:t>
      </w:r>
    </w:p>
    <w:p w14:paraId="400071AD" w14:textId="11BC768B" w:rsidR="00DB7812" w:rsidRDefault="00AE3E17" w:rsidP="00501203">
      <w:pPr>
        <w:pStyle w:val="BodyText"/>
      </w:pPr>
      <w:r>
        <w:t>I</w:t>
      </w:r>
      <w:r w:rsidR="00CE4CED">
        <w:t xml:space="preserve">n </w:t>
      </w:r>
      <w:r w:rsidR="00241478">
        <w:t xml:space="preserve">the </w:t>
      </w:r>
      <w:r w:rsidR="00CE4CED">
        <w:t>East Gippsland</w:t>
      </w:r>
      <w:r w:rsidR="00656D20">
        <w:t xml:space="preserve"> catchment</w:t>
      </w:r>
      <w:r>
        <w:t>, Very Good water quality</w:t>
      </w:r>
      <w:r w:rsidR="00CE4CED">
        <w:t xml:space="preserve"> </w:t>
      </w:r>
      <w:r w:rsidR="00312755">
        <w:t>was sustained from 2020-21</w:t>
      </w:r>
      <w:r w:rsidR="00DB7812">
        <w:t xml:space="preserve">, </w:t>
      </w:r>
      <w:r w:rsidR="0075204A">
        <w:t xml:space="preserve">in a year characterised by </w:t>
      </w:r>
      <w:r w:rsidR="00673E81">
        <w:t>high</w:t>
      </w:r>
      <w:r w:rsidR="0075204A">
        <w:t xml:space="preserve"> </w:t>
      </w:r>
      <w:r w:rsidR="001C6F77">
        <w:t xml:space="preserve">spring/summer rains. </w:t>
      </w:r>
      <w:r w:rsidR="452E18A6">
        <w:t xml:space="preserve">Impacts on </w:t>
      </w:r>
      <w:r w:rsidR="00AC3591">
        <w:t xml:space="preserve">water quality associated </w:t>
      </w:r>
      <w:r w:rsidR="00512774">
        <w:t>with river</w:t>
      </w:r>
      <w:r w:rsidR="00AC3591">
        <w:t xml:space="preserve"> flooding in 2021</w:t>
      </w:r>
      <w:r w:rsidR="7F7B6738">
        <w:t>-2022</w:t>
      </w:r>
      <w:r w:rsidR="00AC3591">
        <w:t xml:space="preserve"> appear to have been short-lived and did not </w:t>
      </w:r>
      <w:r w:rsidR="72F6008F">
        <w:t xml:space="preserve">affect </w:t>
      </w:r>
      <w:r w:rsidR="00AC3591">
        <w:t xml:space="preserve">the annual WQI score for 2021-22. </w:t>
      </w:r>
      <w:r w:rsidR="00DB7812">
        <w:t>(Figure 1</w:t>
      </w:r>
      <w:r w:rsidR="004C202D">
        <w:t>5</w:t>
      </w:r>
      <w:r w:rsidR="00DB7812">
        <w:t>).</w:t>
      </w:r>
    </w:p>
    <w:p w14:paraId="4B7F33D9" w14:textId="47CE334A" w:rsidR="00B13584" w:rsidRDefault="00A07816" w:rsidP="00B13584">
      <w:pPr>
        <w:spacing w:before="240" w:after="120"/>
        <w:rPr>
          <w:noProof/>
          <w:lang w:val="en-US"/>
        </w:rPr>
      </w:pPr>
      <w:r>
        <w:rPr>
          <w:b/>
          <w:noProof/>
          <w:sz w:val="16"/>
          <w:szCs w:val="16"/>
          <w:lang w:val="en-US"/>
        </w:rPr>
        <mc:AlternateContent>
          <mc:Choice Requires="wps">
            <w:drawing>
              <wp:anchor distT="0" distB="0" distL="114300" distR="114300" simplePos="0" relativeHeight="251658245" behindDoc="0" locked="0" layoutInCell="1" allowOverlap="1" wp14:anchorId="3DF4C335" wp14:editId="50FD561F">
                <wp:simplePos x="0" y="0"/>
                <wp:positionH relativeFrom="column">
                  <wp:posOffset>862965</wp:posOffset>
                </wp:positionH>
                <wp:positionV relativeFrom="paragraph">
                  <wp:posOffset>1243330</wp:posOffset>
                </wp:positionV>
                <wp:extent cx="84455" cy="80010"/>
                <wp:effectExtent l="0" t="0" r="0" b="0"/>
                <wp:wrapNone/>
                <wp:docPr id="4" name="Isosceles Triangle 4"/>
                <wp:cNvGraphicFramePr/>
                <a:graphic xmlns:a="http://schemas.openxmlformats.org/drawingml/2006/main">
                  <a:graphicData uri="http://schemas.microsoft.com/office/word/2010/wordprocessingShape">
                    <wps:wsp>
                      <wps:cNvSpPr/>
                      <wps:spPr>
                        <a:xfrm>
                          <a:off x="0" y="0"/>
                          <a:ext cx="84455" cy="8001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9D69" id="Isosceles Triangle 4" o:spid="_x0000_s1026" type="#_x0000_t5" style="position:absolute;margin-left:67.95pt;margin-top:97.9pt;width:6.65pt;height: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" fillcolor="#4f81bd" stroked="f" strokeweight="2pt"/>
            </w:pict>
          </mc:Fallback>
        </mc:AlternateContent>
      </w:r>
      <w:r>
        <w:rPr>
          <w:b/>
          <w:noProof/>
          <w:sz w:val="16"/>
          <w:szCs w:val="16"/>
          <w:lang w:val="en-US"/>
        </w:rPr>
        <mc:AlternateContent>
          <mc:Choice Requires="wps">
            <w:drawing>
              <wp:anchor distT="0" distB="0" distL="114300" distR="114300" simplePos="0" relativeHeight="251658248" behindDoc="0" locked="0" layoutInCell="1" allowOverlap="1" wp14:anchorId="5CDEB028" wp14:editId="5A498197">
                <wp:simplePos x="0" y="0"/>
                <wp:positionH relativeFrom="column">
                  <wp:posOffset>864870</wp:posOffset>
                </wp:positionH>
                <wp:positionV relativeFrom="paragraph">
                  <wp:posOffset>1114369</wp:posOffset>
                </wp:positionV>
                <wp:extent cx="74930" cy="85090"/>
                <wp:effectExtent l="0" t="0" r="1270" b="0"/>
                <wp:wrapNone/>
                <wp:docPr id="5" name="Oval 5"/>
                <wp:cNvGraphicFramePr/>
                <a:graphic xmlns:a="http://schemas.openxmlformats.org/drawingml/2006/main">
                  <a:graphicData uri="http://schemas.microsoft.com/office/word/2010/wordprocessingShape">
                    <wps:wsp>
                      <wps:cNvSpPr/>
                      <wps:spPr>
                        <a:xfrm>
                          <a:off x="0" y="0"/>
                          <a:ext cx="74930" cy="8509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9ADF3" id="Oval 5" o:spid="_x0000_s1026" style="position:absolute;margin-left:68.1pt;margin-top:87.75pt;width:5.9pt;height:6.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" fillcolor="#4f81bd" stroked="f" strokeweight="2pt"/>
            </w:pict>
          </mc:Fallback>
        </mc:AlternateContent>
      </w:r>
      <w:r w:rsidR="002A0F63">
        <w:rPr>
          <w:noProof/>
          <w:lang w:val="en-US"/>
        </w:rPr>
        <w:object w:dxaOrig="8420" w:dyaOrig="3600" w14:anchorId="63B0B710">
          <v:shape id="_x0000_i1034" type="#_x0000_t75" style="width:335.95pt;height:2in" o:ole="">
            <v:imagedata r:id="rId55" o:title=""/>
          </v:shape>
          <o:OLEObject Type="Embed" ProgID="Acrobat.Document.DC" ShapeID="_x0000_i1034" DrawAspect="Content" ObjectID="_1746268723" r:id="rId56"/>
        </w:object>
      </w:r>
    </w:p>
    <w:p w14:paraId="5D099D23" w14:textId="637F10FD" w:rsidR="00120E85" w:rsidRDefault="00F0594B" w:rsidP="00120E85">
      <w:pPr>
        <w:spacing w:before="120" w:after="240"/>
        <w:rPr>
          <w:sz w:val="16"/>
          <w:szCs w:val="16"/>
        </w:rPr>
      </w:pPr>
      <w:r w:rsidRPr="003966CB">
        <w:rPr>
          <w:b/>
          <w:sz w:val="16"/>
          <w:szCs w:val="16"/>
        </w:rPr>
        <w:t>Figure 1</w:t>
      </w:r>
      <w:r w:rsidR="004C202D">
        <w:rPr>
          <w:b/>
          <w:sz w:val="16"/>
          <w:szCs w:val="16"/>
        </w:rPr>
        <w:t>5</w:t>
      </w:r>
      <w:r w:rsidRPr="00C557AC">
        <w:rPr>
          <w:b/>
          <w:bCs/>
          <w:sz w:val="16"/>
          <w:szCs w:val="16"/>
        </w:rPr>
        <w:t>:</w:t>
      </w:r>
      <w:r w:rsidRPr="003966CB">
        <w:rPr>
          <w:sz w:val="16"/>
          <w:szCs w:val="16"/>
        </w:rPr>
        <w:t xml:space="preserve"> Historical WQI scores for the Gippsland catchment</w:t>
      </w:r>
      <w:r w:rsidR="0077104A">
        <w:rPr>
          <w:sz w:val="16"/>
          <w:szCs w:val="16"/>
        </w:rPr>
        <w:t>s</w:t>
      </w:r>
      <w:r w:rsidRPr="003966CB">
        <w:rPr>
          <w:sz w:val="16"/>
          <w:szCs w:val="16"/>
        </w:rPr>
        <w:t>.</w:t>
      </w:r>
    </w:p>
    <w:p w14:paraId="405944A5" w14:textId="2778E918" w:rsidR="00DB1AD1" w:rsidRDefault="00DB1AD1" w:rsidP="00C557AC">
      <w:pPr>
        <w:pStyle w:val="BodyText"/>
      </w:pPr>
    </w:p>
    <w:p w14:paraId="33E80119" w14:textId="3D0DCB3B" w:rsidR="00DB1AD1" w:rsidRDefault="002A0F63" w:rsidP="00C557AC">
      <w:pPr>
        <w:pStyle w:val="BodyText"/>
      </w:pPr>
      <w:r>
        <w:rPr>
          <w:noProof/>
          <w:szCs w:val="18"/>
        </w:rPr>
        <w:object w:dxaOrig="6315" w:dyaOrig="2700" w14:anchorId="6D084FB7">
          <v:shape id="_x0000_i1035" type="#_x0000_t75" style="width:326.15pt;height:129.75pt" o:ole="">
            <v:imagedata r:id="rId57" o:title="" croptop="4977f"/>
          </v:shape>
          <o:OLEObject Type="Embed" ProgID="Acrobat.Document.DC" ShapeID="_x0000_i1035" DrawAspect="Content" ObjectID="_1746268724" r:id="rId58"/>
        </w:object>
      </w:r>
    </w:p>
    <w:p w14:paraId="03288C3D" w14:textId="64FFD675" w:rsidR="0004351F" w:rsidRDefault="00B755A0" w:rsidP="000435BC">
      <w:r w:rsidRPr="003966CB">
        <w:rPr>
          <w:b/>
          <w:sz w:val="16"/>
          <w:szCs w:val="16"/>
        </w:rPr>
        <w:t>Figure 1</w:t>
      </w:r>
      <w:r w:rsidR="0044674F">
        <w:rPr>
          <w:b/>
          <w:sz w:val="16"/>
          <w:szCs w:val="16"/>
        </w:rPr>
        <w:t>6</w:t>
      </w:r>
      <w:r w:rsidRPr="00C557AC">
        <w:rPr>
          <w:b/>
          <w:bCs/>
          <w:sz w:val="16"/>
          <w:szCs w:val="16"/>
        </w:rPr>
        <w:t>:</w:t>
      </w:r>
      <w:r w:rsidRPr="003966CB">
        <w:rPr>
          <w:sz w:val="16"/>
          <w:szCs w:val="16"/>
        </w:rPr>
        <w:t xml:space="preserve"> </w:t>
      </w:r>
      <w:r w:rsidRPr="00FA35DC">
        <w:rPr>
          <w:sz w:val="16"/>
          <w:szCs w:val="16"/>
        </w:rPr>
        <w:t xml:space="preserve">WQI scores for </w:t>
      </w:r>
      <w:r w:rsidR="00986F5A">
        <w:rPr>
          <w:sz w:val="16"/>
          <w:szCs w:val="16"/>
        </w:rPr>
        <w:t xml:space="preserve">East </w:t>
      </w:r>
      <w:r>
        <w:rPr>
          <w:sz w:val="16"/>
          <w:szCs w:val="16"/>
        </w:rPr>
        <w:t xml:space="preserve">Gippsland </w:t>
      </w:r>
      <w:r w:rsidR="00416556">
        <w:rPr>
          <w:sz w:val="16"/>
          <w:szCs w:val="16"/>
        </w:rPr>
        <w:t xml:space="preserve">catchment </w:t>
      </w:r>
      <w:r w:rsidRPr="00FA35DC">
        <w:rPr>
          <w:sz w:val="16"/>
          <w:szCs w:val="16"/>
        </w:rPr>
        <w:t>in 20</w:t>
      </w:r>
      <w:r w:rsidR="00743937">
        <w:rPr>
          <w:sz w:val="16"/>
          <w:szCs w:val="16"/>
        </w:rPr>
        <w:t>21</w:t>
      </w:r>
      <w:r>
        <w:rPr>
          <w:sz w:val="16"/>
          <w:szCs w:val="16"/>
        </w:rPr>
        <w:t>–2</w:t>
      </w:r>
      <w:r w:rsidR="00743937">
        <w:rPr>
          <w:sz w:val="16"/>
          <w:szCs w:val="16"/>
        </w:rPr>
        <w:t>2</w:t>
      </w:r>
      <w:r>
        <w:rPr>
          <w:sz w:val="16"/>
          <w:szCs w:val="16"/>
        </w:rPr>
        <w:t xml:space="preserve">. </w:t>
      </w:r>
      <w:r w:rsidRPr="00592772">
        <w:rPr>
          <w:sz w:val="16"/>
          <w:szCs w:val="16"/>
        </w:rPr>
        <w:t>Grey bars are the individual indicators used to calculate the overall WQI score.</w:t>
      </w:r>
      <w:r w:rsidR="0004351F">
        <w:br w:type="page"/>
      </w:r>
    </w:p>
    <w:p w14:paraId="14162E91" w14:textId="13A90D88" w:rsidR="00BD1B5C" w:rsidRPr="0004351F" w:rsidRDefault="008A612B" w:rsidP="0004351F">
      <w:pPr>
        <w:pStyle w:val="Heading2"/>
      </w:pPr>
      <w:bookmarkStart w:id="24" w:name="_Toc35596808"/>
      <w:r>
        <w:lastRenderedPageBreak/>
        <w:t xml:space="preserve">Gippsland </w:t>
      </w:r>
      <w:r w:rsidR="00957C5B" w:rsidRPr="0004351F">
        <w:t>Lakes</w:t>
      </w:r>
      <w:r w:rsidR="00625D56" w:rsidRPr="0004351F">
        <w:t xml:space="preserve"> </w:t>
      </w:r>
      <w:r w:rsidR="00BD1B5C" w:rsidRPr="0004351F">
        <w:t>Report Card</w:t>
      </w:r>
      <w:bookmarkEnd w:id="24"/>
    </w:p>
    <w:p w14:paraId="2ED81F64" w14:textId="0A7885C2" w:rsidR="00447BBE" w:rsidRDefault="00447BBE" w:rsidP="00B13584">
      <w:pPr>
        <w:pStyle w:val="BodyText"/>
      </w:pPr>
      <w:r>
        <w:t>EPA has five monitoring locations in the Gippsland Lakes</w:t>
      </w:r>
      <w:r w:rsidR="00651D23">
        <w:t xml:space="preserve"> </w:t>
      </w:r>
      <w:r>
        <w:t xml:space="preserve">(Figure </w:t>
      </w:r>
      <w:r w:rsidR="00A46119">
        <w:t>1</w:t>
      </w:r>
      <w:r w:rsidR="00DB5529">
        <w:t>7</w:t>
      </w:r>
      <w:r>
        <w:t xml:space="preserve">). Monitoring locations closer to the entrance to Bass Strait (Shaving Point, Lake King) </w:t>
      </w:r>
      <w:r w:rsidR="00BC2764">
        <w:t>typically have</w:t>
      </w:r>
      <w:r>
        <w:t xml:space="preserve"> better water quality due to greater tidal exchange</w:t>
      </w:r>
      <w:r w:rsidR="00823166">
        <w:t xml:space="preserve">. </w:t>
      </w:r>
      <w:r w:rsidR="00986F5A">
        <w:t>Polluted water discharging from rivers impacted i</w:t>
      </w:r>
      <w:r>
        <w:t>nland monitoring locations (Lake Wellington</w:t>
      </w:r>
      <w:r w:rsidR="007376DF">
        <w:t xml:space="preserve"> and</w:t>
      </w:r>
      <w:r>
        <w:t xml:space="preserve"> Lake Victoria). </w:t>
      </w:r>
    </w:p>
    <w:p w14:paraId="45F2A4A8" w14:textId="66DB1330" w:rsidR="00584983" w:rsidRDefault="00584983" w:rsidP="00B13584">
      <w:pPr>
        <w:pStyle w:val="BodyText"/>
      </w:pPr>
      <w:r>
        <w:t>Lake Wellington</w:t>
      </w:r>
    </w:p>
    <w:p w14:paraId="43563225" w14:textId="77FD5044" w:rsidR="00584983" w:rsidRDefault="00584983" w:rsidP="00584983">
      <w:pPr>
        <w:pStyle w:val="BodyText"/>
        <w:rPr>
          <w:sz w:val="16"/>
          <w:szCs w:val="16"/>
        </w:rPr>
      </w:pPr>
      <w:r>
        <w:t>Lake Wellington is a sink for sediments, nutrients</w:t>
      </w:r>
      <w:r w:rsidR="00184EA6">
        <w:t>,</w:t>
      </w:r>
      <w:r>
        <w:t xml:space="preserve"> and contaminants. Wind and waves within the shallow waters of the lake can re-suspend sediments and nutrients. Algal blooms often develop because of the high availability of nutrients. During drier periods with less river inflow, the Lake can also be affected by rising salinity from ingress of marine water, and increased evaporation. Historically, water quality in Lake Wellington has been rated as Poor or Very Poor (Figure 1</w:t>
      </w:r>
      <w:r w:rsidR="00DB5529">
        <w:t>8</w:t>
      </w:r>
      <w:r>
        <w:t>). The Fair rating, sustained from 2020-21, related to</w:t>
      </w:r>
      <w:r w:rsidR="3A623207">
        <w:t xml:space="preserve"> higher river flows reducing salinity within Lake Wellington</w:t>
      </w:r>
      <w:r>
        <w:t xml:space="preserve">. </w:t>
      </w:r>
    </w:p>
    <w:p w14:paraId="71E7CFEA" w14:textId="77777777" w:rsidR="00E92764" w:rsidRDefault="00584983" w:rsidP="00E92764">
      <w:pPr>
        <w:pStyle w:val="BodyText"/>
      </w:pPr>
      <w:r>
        <w:t>Eastern Lakes</w:t>
      </w:r>
    </w:p>
    <w:p w14:paraId="65202E2E" w14:textId="22F1DFA9" w:rsidR="00E92764" w:rsidRDefault="5F84A774" w:rsidP="00E92764">
      <w:pPr>
        <w:spacing w:before="120" w:after="120"/>
      </w:pPr>
      <w:r>
        <w:t>T</w:t>
      </w:r>
      <w:r w:rsidR="00E92764">
        <w:t xml:space="preserve">he region experienced </w:t>
      </w:r>
      <w:r w:rsidR="5F9A10EC">
        <w:t>high rainfall</w:t>
      </w:r>
      <w:r w:rsidR="004B584A">
        <w:t xml:space="preserve"> and </w:t>
      </w:r>
      <w:r w:rsidR="5F9A10EC">
        <w:t>run-off during spring/summer 2021-22</w:t>
      </w:r>
      <w:r w:rsidR="00E92764">
        <w:t xml:space="preserve"> that delivered significant nutrient load</w:t>
      </w:r>
      <w:r w:rsidR="00A356E9">
        <w:t>s</w:t>
      </w:r>
      <w:r w:rsidR="00E92764">
        <w:t xml:space="preserve"> to the Lakes</w:t>
      </w:r>
      <w:r w:rsidR="004B584A">
        <w:t xml:space="preserve">. </w:t>
      </w:r>
      <w:r w:rsidR="00977379">
        <w:t>Th</w:t>
      </w:r>
      <w:r w:rsidR="00C05B77">
        <w:t>e high nutrient loads</w:t>
      </w:r>
      <w:r w:rsidR="00977379">
        <w:t>,</w:t>
      </w:r>
      <w:r w:rsidR="1E3EF61E">
        <w:t xml:space="preserve"> in combination with</w:t>
      </w:r>
      <w:r w:rsidR="00977379">
        <w:t xml:space="preserve"> </w:t>
      </w:r>
      <w:r w:rsidR="1E3EF61E">
        <w:t xml:space="preserve"> </w:t>
      </w:r>
      <w:r w:rsidR="00701CFD">
        <w:t xml:space="preserve"> warmer </w:t>
      </w:r>
      <w:r w:rsidR="4A344A45">
        <w:t>water temperatures</w:t>
      </w:r>
      <w:r w:rsidR="00937ADF">
        <w:t>,</w:t>
      </w:r>
      <w:r w:rsidR="000D3B90">
        <w:t xml:space="preserve"> le</w:t>
      </w:r>
      <w:r w:rsidR="00937ADF">
        <w:t>d</w:t>
      </w:r>
      <w:r w:rsidR="000D3B90">
        <w:t xml:space="preserve"> to</w:t>
      </w:r>
      <w:r w:rsidR="00E92764">
        <w:t xml:space="preserve"> an extensive blue-green algal bloom from February to May 2022.</w:t>
      </w:r>
      <w:r w:rsidR="00464672">
        <w:t xml:space="preserve"> </w:t>
      </w:r>
      <w:r w:rsidR="00CE188E">
        <w:t>The</w:t>
      </w:r>
      <w:r w:rsidR="004B289A">
        <w:t>re</w:t>
      </w:r>
      <w:r w:rsidR="00CE188E">
        <w:t xml:space="preserve"> </w:t>
      </w:r>
      <w:r w:rsidR="004B289A">
        <w:t xml:space="preserve">was a significant drop in the WQI </w:t>
      </w:r>
      <w:r w:rsidR="00041310">
        <w:t xml:space="preserve">for the Easter Lakes </w:t>
      </w:r>
      <w:r w:rsidR="00CF1510">
        <w:t xml:space="preserve">from a rating </w:t>
      </w:r>
      <w:r w:rsidR="00041310">
        <w:t xml:space="preserve">of Good </w:t>
      </w:r>
      <w:r w:rsidR="00D569FB">
        <w:t>in previous years</w:t>
      </w:r>
      <w:r w:rsidR="00041310">
        <w:t>,</w:t>
      </w:r>
      <w:r w:rsidR="00D569FB">
        <w:t xml:space="preserve"> </w:t>
      </w:r>
      <w:r w:rsidR="00CF1510">
        <w:t>to a</w:t>
      </w:r>
      <w:r w:rsidR="004B289A">
        <w:t xml:space="preserve"> </w:t>
      </w:r>
      <w:r w:rsidR="00E1620E">
        <w:t>rating</w:t>
      </w:r>
      <w:r w:rsidR="009E4B0E">
        <w:t xml:space="preserve"> of Poor</w:t>
      </w:r>
      <w:r w:rsidR="00041310">
        <w:t xml:space="preserve"> in 2021-22</w:t>
      </w:r>
      <w:r w:rsidR="00E1620E">
        <w:t xml:space="preserve"> </w:t>
      </w:r>
      <w:r w:rsidR="00CF079E">
        <w:t xml:space="preserve">driven by a Very Poor rating for the </w:t>
      </w:r>
      <w:r w:rsidR="5545C2B1">
        <w:t>a</w:t>
      </w:r>
      <w:r w:rsidR="00CF079E">
        <w:t>l</w:t>
      </w:r>
      <w:r w:rsidR="004A1D93">
        <w:t>gal</w:t>
      </w:r>
      <w:r w:rsidR="00CF079E">
        <w:t xml:space="preserve"> indicator</w:t>
      </w:r>
      <w:r w:rsidR="03233CBC">
        <w:t xml:space="preserve"> chlorophyll-a </w:t>
      </w:r>
      <w:r w:rsidR="004A1D93">
        <w:t>(Figure 19)</w:t>
      </w:r>
      <w:r w:rsidR="00217C07">
        <w:t xml:space="preserve">. </w:t>
      </w:r>
      <w:r w:rsidR="00890B24">
        <w:t xml:space="preserve">During </w:t>
      </w:r>
      <w:r w:rsidR="00DE68FC">
        <w:t>2021-22</w:t>
      </w:r>
      <w:r w:rsidR="00C613AA">
        <w:t>,</w:t>
      </w:r>
      <w:r w:rsidR="00890B24">
        <w:t xml:space="preserve"> there were fish deaths, public health warnings and </w:t>
      </w:r>
      <w:r w:rsidR="00DE68FC">
        <w:t xml:space="preserve">the </w:t>
      </w:r>
      <w:r w:rsidR="00890B24">
        <w:t>closure of fisheries both within the Lakes and along the open coast.</w:t>
      </w:r>
      <w:r w:rsidR="004B429C">
        <w:t xml:space="preserve"> A similar </w:t>
      </w:r>
      <w:r w:rsidR="009E2262">
        <w:t>widespread algal bloom</w:t>
      </w:r>
      <w:r w:rsidR="004B429C">
        <w:t xml:space="preserve"> </w:t>
      </w:r>
      <w:r w:rsidR="000005BB">
        <w:t xml:space="preserve">event </w:t>
      </w:r>
      <w:r w:rsidR="004B429C">
        <w:t>occur</w:t>
      </w:r>
      <w:r w:rsidR="00DE68FC">
        <w:t>r</w:t>
      </w:r>
      <w:r w:rsidR="004B429C">
        <w:t xml:space="preserve">ed </w:t>
      </w:r>
      <w:r w:rsidR="000005BB">
        <w:t>after</w:t>
      </w:r>
      <w:r w:rsidR="00316AED">
        <w:t xml:space="preserve"> significant flooding</w:t>
      </w:r>
      <w:r w:rsidR="008E38C9">
        <w:t xml:space="preserve"> in 2007</w:t>
      </w:r>
      <w:r w:rsidR="008C2B39">
        <w:t xml:space="preserve">, which </w:t>
      </w:r>
      <w:r w:rsidR="000E1073">
        <w:t>resulted in</w:t>
      </w:r>
      <w:r w:rsidR="00316AED">
        <w:t xml:space="preserve"> a</w:t>
      </w:r>
      <w:r w:rsidR="008C2B39">
        <w:t xml:space="preserve"> </w:t>
      </w:r>
      <w:r w:rsidR="000E1073">
        <w:t>V</w:t>
      </w:r>
      <w:r w:rsidR="008C2B39">
        <w:t xml:space="preserve">ery </w:t>
      </w:r>
      <w:r w:rsidR="000E1073">
        <w:t>P</w:t>
      </w:r>
      <w:r w:rsidR="008C2B39">
        <w:t>oor WQI rating</w:t>
      </w:r>
      <w:r w:rsidR="00316AED">
        <w:t xml:space="preserve"> in the Eastern Lakes</w:t>
      </w:r>
      <w:r w:rsidR="008C2B39">
        <w:t>.</w:t>
      </w:r>
    </w:p>
    <w:p w14:paraId="1926EA40" w14:textId="77777777" w:rsidR="00B22314" w:rsidRDefault="00B22314" w:rsidP="003966CB">
      <w:pPr>
        <w:rPr>
          <w:sz w:val="16"/>
          <w:szCs w:val="16"/>
        </w:rPr>
      </w:pPr>
    </w:p>
    <w:p w14:paraId="2F8BC60D" w14:textId="78FFB3D5" w:rsidR="00A46119" w:rsidRDefault="002A0F63" w:rsidP="00396BF9">
      <w:pPr>
        <w:rPr>
          <w:sz w:val="16"/>
          <w:szCs w:val="16"/>
        </w:rPr>
      </w:pPr>
      <w:r>
        <w:rPr>
          <w:b/>
          <w:noProof/>
          <w:sz w:val="16"/>
          <w:szCs w:val="16"/>
        </w:rPr>
        <w:object w:dxaOrig="7200" w:dyaOrig="5761" w14:anchorId="3F29FE84">
          <v:shape id="_x0000_i1036" type="#_x0000_t75" style="width:339.1pt;height:178.6pt" o:ole="">
            <v:imagedata r:id="rId59" o:title="" croptop="12083f" cropbottom="10242f"/>
          </v:shape>
          <o:OLEObject Type="Embed" ProgID="Acrobat.Document.DC" ShapeID="_x0000_i1036" DrawAspect="Content" ObjectID="_1746268725" r:id="rId60"/>
        </w:object>
      </w:r>
      <w:r w:rsidR="00A46119" w:rsidRPr="00B4578F">
        <w:rPr>
          <w:b/>
          <w:sz w:val="16"/>
          <w:szCs w:val="16"/>
        </w:rPr>
        <w:t xml:space="preserve">Figure </w:t>
      </w:r>
      <w:r w:rsidR="00A46119">
        <w:rPr>
          <w:b/>
          <w:sz w:val="16"/>
          <w:szCs w:val="16"/>
        </w:rPr>
        <w:t>1</w:t>
      </w:r>
      <w:r w:rsidR="00C71F2C">
        <w:rPr>
          <w:b/>
          <w:sz w:val="16"/>
          <w:szCs w:val="16"/>
        </w:rPr>
        <w:t>7</w:t>
      </w:r>
      <w:r w:rsidR="00A46119" w:rsidRPr="00C557AC">
        <w:rPr>
          <w:b/>
          <w:bCs/>
          <w:sz w:val="16"/>
          <w:szCs w:val="16"/>
        </w:rPr>
        <w:t>:</w:t>
      </w:r>
      <w:r w:rsidR="00A46119" w:rsidRPr="00B4578F">
        <w:rPr>
          <w:sz w:val="16"/>
          <w:szCs w:val="16"/>
        </w:rPr>
        <w:t xml:space="preserve"> Locations </w:t>
      </w:r>
      <w:r w:rsidR="00A46119">
        <w:rPr>
          <w:sz w:val="16"/>
          <w:szCs w:val="16"/>
        </w:rPr>
        <w:t>and WQI</w:t>
      </w:r>
      <w:r w:rsidR="00806514">
        <w:rPr>
          <w:sz w:val="16"/>
          <w:szCs w:val="16"/>
        </w:rPr>
        <w:t xml:space="preserve"> </w:t>
      </w:r>
      <w:r w:rsidR="00A46119">
        <w:rPr>
          <w:sz w:val="16"/>
          <w:szCs w:val="16"/>
        </w:rPr>
        <w:t xml:space="preserve">scores </w:t>
      </w:r>
      <w:r w:rsidR="00A46119" w:rsidRPr="00B4578F">
        <w:rPr>
          <w:sz w:val="16"/>
          <w:szCs w:val="16"/>
        </w:rPr>
        <w:t xml:space="preserve">of EPA’s long-term marine monitoring sites in </w:t>
      </w:r>
      <w:r w:rsidR="00AA7978">
        <w:rPr>
          <w:sz w:val="16"/>
          <w:szCs w:val="16"/>
        </w:rPr>
        <w:br/>
      </w:r>
      <w:r w:rsidR="00A46119" w:rsidRPr="00B4578F">
        <w:rPr>
          <w:sz w:val="16"/>
          <w:szCs w:val="16"/>
        </w:rPr>
        <w:t>Gippsland Lakes.</w:t>
      </w:r>
    </w:p>
    <w:p w14:paraId="243E91B4" w14:textId="78074E70" w:rsidR="000125BB" w:rsidRDefault="000125BB" w:rsidP="00396BF9">
      <w:pPr>
        <w:rPr>
          <w:sz w:val="16"/>
          <w:szCs w:val="16"/>
        </w:rPr>
      </w:pPr>
    </w:p>
    <w:p w14:paraId="1899E833" w14:textId="35F6693E" w:rsidR="00F4267D" w:rsidRDefault="007F0B5D" w:rsidP="00F4267D">
      <w:pPr>
        <w:rPr>
          <w:noProof/>
          <w:lang w:val="en-US"/>
        </w:rPr>
      </w:pPr>
      <w:r>
        <w:rPr>
          <w:b/>
          <w:noProof/>
          <w:sz w:val="16"/>
          <w:szCs w:val="16"/>
          <w:lang w:val="en-US"/>
        </w:rPr>
        <mc:AlternateContent>
          <mc:Choice Requires="wps">
            <w:drawing>
              <wp:anchor distT="0" distB="0" distL="114300" distR="114300" simplePos="0" relativeHeight="251658249" behindDoc="0" locked="0" layoutInCell="1" allowOverlap="1" wp14:anchorId="483C037B" wp14:editId="7DD70CC6">
                <wp:simplePos x="0" y="0"/>
                <wp:positionH relativeFrom="column">
                  <wp:posOffset>881380</wp:posOffset>
                </wp:positionH>
                <wp:positionV relativeFrom="paragraph">
                  <wp:posOffset>302260</wp:posOffset>
                </wp:positionV>
                <wp:extent cx="84455" cy="80010"/>
                <wp:effectExtent l="0" t="0" r="0" b="0"/>
                <wp:wrapNone/>
                <wp:docPr id="6" name="Isosceles Triangle 6"/>
                <wp:cNvGraphicFramePr/>
                <a:graphic xmlns:a="http://schemas.openxmlformats.org/drawingml/2006/main">
                  <a:graphicData uri="http://schemas.microsoft.com/office/word/2010/wordprocessingShape">
                    <wps:wsp>
                      <wps:cNvSpPr/>
                      <wps:spPr>
                        <a:xfrm>
                          <a:off x="0" y="0"/>
                          <a:ext cx="84455" cy="8001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4DB1" id="Isosceles Triangle 6" o:spid="_x0000_s1026" type="#_x0000_t5" style="position:absolute;margin-left:69.4pt;margin-top:23.8pt;width:6.65pt;height:6.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" fillcolor="#4f81bd" stroked="f" strokeweight="2pt"/>
            </w:pict>
          </mc:Fallback>
        </mc:AlternateContent>
      </w:r>
      <w:r>
        <w:rPr>
          <w:b/>
          <w:noProof/>
          <w:sz w:val="16"/>
          <w:szCs w:val="16"/>
          <w:lang w:val="en-US"/>
        </w:rPr>
        <mc:AlternateContent>
          <mc:Choice Requires="wps">
            <w:drawing>
              <wp:anchor distT="0" distB="0" distL="114300" distR="114300" simplePos="0" relativeHeight="251658250" behindDoc="0" locked="0" layoutInCell="1" allowOverlap="1" wp14:anchorId="5BD4113D" wp14:editId="000C95AF">
                <wp:simplePos x="0" y="0"/>
                <wp:positionH relativeFrom="column">
                  <wp:posOffset>883285</wp:posOffset>
                </wp:positionH>
                <wp:positionV relativeFrom="paragraph">
                  <wp:posOffset>173299</wp:posOffset>
                </wp:positionV>
                <wp:extent cx="74930" cy="85090"/>
                <wp:effectExtent l="0" t="0" r="1270" b="0"/>
                <wp:wrapNone/>
                <wp:docPr id="7" name="Oval 7"/>
                <wp:cNvGraphicFramePr/>
                <a:graphic xmlns:a="http://schemas.openxmlformats.org/drawingml/2006/main">
                  <a:graphicData uri="http://schemas.microsoft.com/office/word/2010/wordprocessingShape">
                    <wps:wsp>
                      <wps:cNvSpPr/>
                      <wps:spPr>
                        <a:xfrm>
                          <a:off x="0" y="0"/>
                          <a:ext cx="74930" cy="8509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3E729" id="Oval 7" o:spid="_x0000_s1026" style="position:absolute;margin-left:69.55pt;margin-top:13.65pt;width:5.9pt;height:6.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" fillcolor="#4f81bd" stroked="f" strokeweight="2pt"/>
            </w:pict>
          </mc:Fallback>
        </mc:AlternateContent>
      </w:r>
      <w:r w:rsidR="002A0F63">
        <w:rPr>
          <w:noProof/>
          <w:lang w:val="en-US"/>
        </w:rPr>
        <w:object w:dxaOrig="8420" w:dyaOrig="3600" w14:anchorId="593729AC">
          <v:shape id="_x0000_i1037" type="#_x0000_t75" style="width:344.8pt;height:149.2pt" o:ole="">
            <v:imagedata r:id="rId61" o:title=""/>
          </v:shape>
          <o:OLEObject Type="Embed" ProgID="Acrobat.Document.DC" ShapeID="_x0000_i1037" DrawAspect="Content" ObjectID="_1746268726" r:id="rId62"/>
        </w:object>
      </w:r>
    </w:p>
    <w:p w14:paraId="2AF1ADD1" w14:textId="023B932D" w:rsidR="00594573" w:rsidRDefault="00A46119" w:rsidP="00B13584">
      <w:pPr>
        <w:spacing w:before="120" w:after="120"/>
        <w:rPr>
          <w:sz w:val="16"/>
          <w:szCs w:val="16"/>
        </w:rPr>
      </w:pPr>
      <w:r w:rsidRPr="00B4578F">
        <w:rPr>
          <w:b/>
          <w:sz w:val="16"/>
          <w:szCs w:val="16"/>
        </w:rPr>
        <w:t>Figure 1</w:t>
      </w:r>
      <w:r w:rsidR="00C71F2C">
        <w:rPr>
          <w:b/>
          <w:sz w:val="16"/>
          <w:szCs w:val="16"/>
        </w:rPr>
        <w:t>8</w:t>
      </w:r>
      <w:r w:rsidRPr="00C557AC">
        <w:rPr>
          <w:b/>
          <w:bCs/>
          <w:sz w:val="16"/>
          <w:szCs w:val="16"/>
        </w:rPr>
        <w:t>:</w:t>
      </w:r>
      <w:r w:rsidRPr="00B4578F">
        <w:rPr>
          <w:sz w:val="16"/>
          <w:szCs w:val="16"/>
        </w:rPr>
        <w:t xml:space="preserve"> Historical WQI scores for Lake Wellington. Due to </w:t>
      </w:r>
      <w:r w:rsidR="005E2ADE">
        <w:rPr>
          <w:sz w:val="16"/>
          <w:szCs w:val="16"/>
        </w:rPr>
        <w:t xml:space="preserve">limited </w:t>
      </w:r>
      <w:r w:rsidRPr="00B4578F">
        <w:rPr>
          <w:sz w:val="16"/>
          <w:szCs w:val="16"/>
        </w:rPr>
        <w:t>monitoring, no scores were calculated for some years between 2001</w:t>
      </w:r>
      <w:r w:rsidR="00475415">
        <w:rPr>
          <w:sz w:val="16"/>
          <w:szCs w:val="16"/>
        </w:rPr>
        <w:t xml:space="preserve"> and </w:t>
      </w:r>
      <w:r w:rsidRPr="00B4578F">
        <w:rPr>
          <w:sz w:val="16"/>
          <w:szCs w:val="16"/>
        </w:rPr>
        <w:t>2006.</w:t>
      </w:r>
    </w:p>
    <w:p w14:paraId="0C7F6D1B" w14:textId="2101F056" w:rsidR="00DB5529" w:rsidRDefault="002A0F63" w:rsidP="000125BB">
      <w:pPr>
        <w:spacing w:before="120" w:after="120"/>
        <w:rPr>
          <w:sz w:val="16"/>
          <w:szCs w:val="16"/>
        </w:rPr>
      </w:pPr>
      <w:r>
        <w:rPr>
          <w:noProof/>
          <w:sz w:val="16"/>
          <w:szCs w:val="16"/>
        </w:rPr>
        <w:object w:dxaOrig="8420" w:dyaOrig="3600" w14:anchorId="2E005C14">
          <v:shape id="_x0000_i1038" type="#_x0000_t75" style="width:348.6pt;height:139.5pt" o:ole="">
            <v:imagedata r:id="rId63" o:title="" croptop="3952f"/>
          </v:shape>
          <o:OLEObject Type="Embed" ProgID="Acrobat.Document.DC" ShapeID="_x0000_i1038" DrawAspect="Content" ObjectID="_1746268727" r:id="rId64"/>
        </w:object>
      </w:r>
      <w:r w:rsidR="00DB5529" w:rsidRPr="001B2909">
        <w:rPr>
          <w:b/>
          <w:sz w:val="16"/>
          <w:szCs w:val="16"/>
        </w:rPr>
        <w:t>Figure 1</w:t>
      </w:r>
      <w:r w:rsidR="00DB5529">
        <w:rPr>
          <w:b/>
          <w:sz w:val="16"/>
          <w:szCs w:val="16"/>
        </w:rPr>
        <w:t>9:</w:t>
      </w:r>
      <w:r w:rsidR="00DB5529">
        <w:rPr>
          <w:sz w:val="16"/>
          <w:szCs w:val="16"/>
        </w:rPr>
        <w:t xml:space="preserve"> Overall WQI scores for</w:t>
      </w:r>
      <w:r w:rsidR="00DB5529" w:rsidRPr="00B4578F">
        <w:rPr>
          <w:sz w:val="16"/>
          <w:szCs w:val="16"/>
        </w:rPr>
        <w:t xml:space="preserve"> </w:t>
      </w:r>
      <w:r w:rsidR="00DB5529">
        <w:rPr>
          <w:sz w:val="16"/>
          <w:szCs w:val="16"/>
        </w:rPr>
        <w:t>the E</w:t>
      </w:r>
      <w:r w:rsidR="00DB5529" w:rsidRPr="00B4578F">
        <w:rPr>
          <w:sz w:val="16"/>
          <w:szCs w:val="16"/>
        </w:rPr>
        <w:t xml:space="preserve">astern </w:t>
      </w:r>
      <w:r w:rsidR="00DB5529">
        <w:rPr>
          <w:sz w:val="16"/>
          <w:szCs w:val="16"/>
        </w:rPr>
        <w:t>l</w:t>
      </w:r>
      <w:r w:rsidR="00DB5529" w:rsidRPr="00B4578F">
        <w:rPr>
          <w:sz w:val="16"/>
          <w:szCs w:val="16"/>
        </w:rPr>
        <w:t>akes in 20</w:t>
      </w:r>
      <w:r w:rsidR="00DB5529">
        <w:rPr>
          <w:sz w:val="16"/>
          <w:szCs w:val="16"/>
        </w:rPr>
        <w:t>21–22</w:t>
      </w:r>
      <w:r w:rsidR="00DB5529" w:rsidRPr="00B4578F">
        <w:rPr>
          <w:sz w:val="16"/>
          <w:szCs w:val="16"/>
        </w:rPr>
        <w:t>.</w:t>
      </w:r>
      <w:r w:rsidR="00DB5529">
        <w:rPr>
          <w:sz w:val="16"/>
          <w:szCs w:val="16"/>
        </w:rPr>
        <w:t xml:space="preserve"> </w:t>
      </w:r>
      <w:r w:rsidR="00DB5529" w:rsidRPr="00592772">
        <w:rPr>
          <w:sz w:val="16"/>
          <w:szCs w:val="16"/>
        </w:rPr>
        <w:t>Grey bars are the individual indicators used to calculate the overall WQI score.</w:t>
      </w:r>
      <w:r w:rsidR="00DB5529">
        <w:rPr>
          <w:sz w:val="16"/>
          <w:szCs w:val="16"/>
        </w:rPr>
        <w:t xml:space="preserve"> </w:t>
      </w:r>
    </w:p>
    <w:p w14:paraId="7D1B995F" w14:textId="6E079A88" w:rsidR="00871585" w:rsidRDefault="00E92B20" w:rsidP="0090404B">
      <w:pPr>
        <w:spacing w:before="120" w:after="120"/>
        <w:sectPr w:rsidR="00871585" w:rsidSect="00EC5528">
          <w:headerReference w:type="even" r:id="rId65"/>
          <w:headerReference w:type="default" r:id="rId66"/>
          <w:headerReference w:type="first" r:id="rId67"/>
          <w:footerReference w:type="first" r:id="rId68"/>
          <w:pgSz w:w="16840" w:h="11900" w:orient="landscape"/>
          <w:pgMar w:top="1134" w:right="851" w:bottom="568" w:left="851" w:header="284" w:footer="170" w:gutter="0"/>
          <w:cols w:num="2" w:space="720"/>
          <w:docGrid w:linePitch="272"/>
        </w:sectPr>
      </w:pPr>
      <w:r>
        <w:br w:type="page"/>
      </w:r>
    </w:p>
    <w:p w14:paraId="2E3EBA3F" w14:textId="461F3795" w:rsidR="002E4688" w:rsidRPr="009A3467" w:rsidRDefault="002E4688" w:rsidP="009A3467">
      <w:pPr>
        <w:pStyle w:val="Heading1"/>
        <w:rPr>
          <w:lang w:val="en-US" w:eastAsia="ja-JP"/>
        </w:rPr>
      </w:pPr>
      <w:bookmarkStart w:id="25" w:name="_Toc39245295"/>
      <w:r w:rsidRPr="009A3467">
        <w:rPr>
          <w:b w:val="0"/>
          <w:lang w:val="en-US" w:eastAsia="ja-JP"/>
        </w:rPr>
        <w:lastRenderedPageBreak/>
        <w:t xml:space="preserve">Further </w:t>
      </w:r>
      <w:r w:rsidR="002E6865">
        <w:rPr>
          <w:b w:val="0"/>
          <w:lang w:val="en-US" w:eastAsia="ja-JP"/>
        </w:rPr>
        <w:t>i</w:t>
      </w:r>
      <w:r w:rsidR="002E6865" w:rsidRPr="009A3467">
        <w:rPr>
          <w:b w:val="0"/>
          <w:lang w:val="en-US" w:eastAsia="ja-JP"/>
        </w:rPr>
        <w:t>nformation</w:t>
      </w:r>
      <w:bookmarkEnd w:id="25"/>
    </w:p>
    <w:p w14:paraId="3AF1E17A" w14:textId="77777777" w:rsidR="00CF225D" w:rsidRDefault="00CF225D" w:rsidP="00CF225D">
      <w:pPr>
        <w:pStyle w:val="BodyText"/>
      </w:pPr>
      <w:r>
        <w:t>Water Quality Data</w:t>
      </w:r>
    </w:p>
    <w:p w14:paraId="6C63E141" w14:textId="77777777" w:rsidR="00CF225D" w:rsidRDefault="00CF225D" w:rsidP="00CF225D">
      <w:pPr>
        <w:pStyle w:val="BodyText"/>
      </w:pPr>
      <w:r>
        <w:t>Find data from the catchments at the Victorian government’s Water Measurement Information System (https://data.water.vic.gov.au/).</w:t>
      </w:r>
    </w:p>
    <w:p w14:paraId="4EC575F2" w14:textId="77777777" w:rsidR="00CF225D" w:rsidRDefault="00CF225D" w:rsidP="00CF225D">
      <w:pPr>
        <w:pStyle w:val="BodyText"/>
      </w:pPr>
      <w:r>
        <w:t>Find data for the bays and lakes at the Victorian governments open data website Data Vic (https://www.data.vic.gov.au/)</w:t>
      </w:r>
    </w:p>
    <w:p w14:paraId="084A9E28" w14:textId="5BB4E5FC" w:rsidR="00CF225D" w:rsidRDefault="00CF225D" w:rsidP="00CF225D">
      <w:pPr>
        <w:pStyle w:val="BodyText"/>
      </w:pPr>
      <w:r>
        <w:t>Find information on how DE</w:t>
      </w:r>
      <w:r w:rsidR="002D0CE7">
        <w:t>ECA</w:t>
      </w:r>
      <w:r>
        <w:t>, EPA Victoria and Melbourne Water work to improve water quality across Victoria at EPA’s Report Card web page (https://www.epa.vic.gov.au/for-community/monitoring-your-environment/monitoring-victorias-water-quality/report-card).</w:t>
      </w:r>
    </w:p>
    <w:p w14:paraId="31A224D2" w14:textId="77777777" w:rsidR="00CF225D" w:rsidRDefault="00CF225D" w:rsidP="00CF225D">
      <w:pPr>
        <w:pStyle w:val="BodyText"/>
      </w:pPr>
      <w:r>
        <w:t>Key References</w:t>
      </w:r>
    </w:p>
    <w:p w14:paraId="6DD955BB" w14:textId="346B6049" w:rsidR="00CF225D" w:rsidRDefault="00CF225D" w:rsidP="00CF225D">
      <w:pPr>
        <w:pStyle w:val="BodyText"/>
      </w:pPr>
      <w:r>
        <w:t>Find out more about the Environment Reference Standard (2021) for Victoria at EPA’s website (https://www.epa.vic.gov.au/about-epa/laws/epa-tools-and-powers/environment-reference-standard).</w:t>
      </w:r>
    </w:p>
    <w:p w14:paraId="3F7CC049" w14:textId="77777777" w:rsidR="00CF225D" w:rsidRDefault="00CF225D" w:rsidP="00B13584">
      <w:pPr>
        <w:pStyle w:val="BodyText"/>
      </w:pPr>
    </w:p>
    <w:p w14:paraId="5E55CA22" w14:textId="77777777" w:rsidR="00B768EB" w:rsidRDefault="00B768EB" w:rsidP="00B768EB">
      <w:pPr>
        <w:spacing w:line="276" w:lineRule="auto"/>
      </w:pPr>
    </w:p>
    <w:p w14:paraId="101F55A6" w14:textId="77777777" w:rsidR="00871585" w:rsidRDefault="00871585" w:rsidP="00B768EB">
      <w:pPr>
        <w:spacing w:line="276" w:lineRule="auto"/>
      </w:pPr>
    </w:p>
    <w:p w14:paraId="1D257A8D" w14:textId="77777777" w:rsidR="00871585" w:rsidRDefault="00871585" w:rsidP="00B768EB">
      <w:pPr>
        <w:spacing w:line="276" w:lineRule="auto"/>
      </w:pPr>
    </w:p>
    <w:p w14:paraId="41DB445F" w14:textId="77777777" w:rsidR="00871585" w:rsidRDefault="00871585" w:rsidP="00B768EB">
      <w:pPr>
        <w:spacing w:line="276" w:lineRule="auto"/>
      </w:pPr>
    </w:p>
    <w:p w14:paraId="13DABF7D" w14:textId="77777777" w:rsidR="00871585" w:rsidRDefault="00871585" w:rsidP="00B768EB">
      <w:pPr>
        <w:spacing w:line="276" w:lineRule="auto"/>
      </w:pPr>
    </w:p>
    <w:p w14:paraId="49F0E31E" w14:textId="77777777" w:rsidR="00871585" w:rsidRDefault="00871585" w:rsidP="00B768EB">
      <w:pPr>
        <w:spacing w:line="276" w:lineRule="auto"/>
      </w:pPr>
    </w:p>
    <w:p w14:paraId="3945E564" w14:textId="77777777" w:rsidR="00871585" w:rsidRDefault="00871585" w:rsidP="00B768EB">
      <w:pPr>
        <w:spacing w:line="276" w:lineRule="auto"/>
      </w:pPr>
    </w:p>
    <w:p w14:paraId="497E11F5" w14:textId="77777777" w:rsidR="00871585" w:rsidRDefault="00871585" w:rsidP="00B768EB">
      <w:pPr>
        <w:spacing w:line="276" w:lineRule="auto"/>
      </w:pPr>
    </w:p>
    <w:p w14:paraId="0483BBAD" w14:textId="77777777" w:rsidR="00871585" w:rsidRDefault="00871585" w:rsidP="00B768EB">
      <w:pPr>
        <w:spacing w:line="276" w:lineRule="auto"/>
      </w:pPr>
    </w:p>
    <w:p w14:paraId="4CC37CE4" w14:textId="77777777" w:rsidR="00871585" w:rsidRDefault="00871585" w:rsidP="00B768EB">
      <w:pPr>
        <w:spacing w:line="276" w:lineRule="auto"/>
      </w:pPr>
    </w:p>
    <w:p w14:paraId="029B14A4" w14:textId="77777777" w:rsidR="00871585" w:rsidRDefault="00871585" w:rsidP="00B768EB">
      <w:pPr>
        <w:spacing w:line="276" w:lineRule="auto"/>
      </w:pPr>
    </w:p>
    <w:p w14:paraId="12739AF1" w14:textId="77777777" w:rsidR="00871585" w:rsidRDefault="00871585" w:rsidP="00B768EB">
      <w:pPr>
        <w:spacing w:line="276" w:lineRule="auto"/>
      </w:pPr>
    </w:p>
    <w:p w14:paraId="780BCE57" w14:textId="77777777" w:rsidR="00871585" w:rsidRDefault="00871585" w:rsidP="00B768EB">
      <w:pPr>
        <w:spacing w:line="276" w:lineRule="auto"/>
      </w:pPr>
    </w:p>
    <w:p w14:paraId="77F7D8B0" w14:textId="77777777" w:rsidR="00871585" w:rsidRDefault="00871585" w:rsidP="00B768EB">
      <w:pPr>
        <w:spacing w:line="276" w:lineRule="auto"/>
      </w:pPr>
    </w:p>
    <w:p w14:paraId="7A40C627" w14:textId="77777777" w:rsidR="00871585" w:rsidRDefault="00871585" w:rsidP="00B768EB">
      <w:pPr>
        <w:spacing w:line="276" w:lineRule="auto"/>
      </w:pPr>
    </w:p>
    <w:p w14:paraId="21FECDDE" w14:textId="77777777" w:rsidR="00871585" w:rsidRDefault="00871585" w:rsidP="00B768EB">
      <w:pPr>
        <w:spacing w:line="276" w:lineRule="auto"/>
      </w:pPr>
    </w:p>
    <w:p w14:paraId="472C6F53" w14:textId="77777777" w:rsidR="00871585" w:rsidRDefault="00871585" w:rsidP="00B768EB">
      <w:pPr>
        <w:spacing w:line="276" w:lineRule="auto"/>
      </w:pPr>
    </w:p>
    <w:p w14:paraId="0EB7AD67" w14:textId="77777777" w:rsidR="00871585" w:rsidRDefault="00871585" w:rsidP="00B768EB">
      <w:pPr>
        <w:spacing w:line="276" w:lineRule="auto"/>
      </w:pPr>
    </w:p>
    <w:p w14:paraId="378411A0" w14:textId="77777777" w:rsidR="00871585" w:rsidRDefault="00871585" w:rsidP="00B768EB">
      <w:pPr>
        <w:spacing w:line="276" w:lineRule="auto"/>
      </w:pPr>
    </w:p>
    <w:p w14:paraId="60A4EC5B" w14:textId="77777777" w:rsidR="00871585" w:rsidRDefault="00871585" w:rsidP="00B768EB">
      <w:pPr>
        <w:spacing w:line="276" w:lineRule="auto"/>
      </w:pPr>
    </w:p>
    <w:p w14:paraId="320C58F8" w14:textId="77777777" w:rsidR="00871585" w:rsidRDefault="00871585" w:rsidP="00B768EB">
      <w:pPr>
        <w:spacing w:line="276" w:lineRule="auto"/>
      </w:pPr>
    </w:p>
    <w:p w14:paraId="295C0700" w14:textId="77777777" w:rsidR="00B768EB" w:rsidRDefault="00B768EB" w:rsidP="00871585">
      <w:pPr>
        <w:pBdr>
          <w:top w:val="single" w:sz="12" w:space="1" w:color="003F72"/>
        </w:pBdr>
        <w:ind w:right="-8"/>
        <w:rPr>
          <w:color w:val="003F72"/>
          <w:bdr w:val="none" w:sz="0" w:space="0" w:color="auto" w:frame="1"/>
        </w:rPr>
      </w:pPr>
      <w:r w:rsidRPr="00D112AF">
        <w:rPr>
          <w:color w:val="003F72"/>
          <w:bdr w:val="none" w:sz="0" w:space="0" w:color="auto" w:frame="1"/>
        </w:rPr>
        <w:t>This publication is for general guidance only. You should obtain professional advice if you have any specific concern. EPA Victoria has made every reasonable effort to ensure accuracy at the time of publication.</w:t>
      </w:r>
    </w:p>
    <w:p w14:paraId="4A8552A2" w14:textId="77777777" w:rsidR="00B768EB" w:rsidRPr="00D112AF" w:rsidRDefault="00B768EB" w:rsidP="00B768EB">
      <w:pPr>
        <w:ind w:right="-8"/>
        <w:rPr>
          <w:color w:val="003F72"/>
          <w:bdr w:val="none" w:sz="0" w:space="0" w:color="auto" w:frame="1"/>
        </w:rPr>
      </w:pPr>
    </w:p>
    <w:p w14:paraId="77BFDD33" w14:textId="77777777" w:rsidR="00B768EB" w:rsidRDefault="00B768EB" w:rsidP="00B768EB">
      <w:pPr>
        <w:ind w:right="-8"/>
        <w:rPr>
          <w:rFonts w:eastAsia="Times New Roman"/>
          <w:color w:val="003F72"/>
          <w:u w:val="single"/>
          <w:shd w:val="clear" w:color="auto" w:fill="FFFFFF"/>
        </w:rPr>
      </w:pPr>
      <w:r w:rsidRPr="00D112AF">
        <w:rPr>
          <w:rFonts w:eastAsia="Times New Roman"/>
          <w:color w:val="003F72"/>
          <w:shd w:val="clear" w:color="auto" w:fill="FFFFFF"/>
        </w:rPr>
        <w:t>This work is licensed under a </w:t>
      </w:r>
      <w:hyperlink r:id="rId69" w:tgtFrame="_blank" w:history="1">
        <w:r w:rsidRPr="000F5516">
          <w:rPr>
            <w:rStyle w:val="Hyperlink"/>
            <w:rFonts w:eastAsia="Times New Roman" w:cs="Arial"/>
            <w:color w:val="003F72"/>
            <w:bdr w:val="none" w:sz="0" w:space="0" w:color="auto" w:frame="1"/>
            <w:shd w:val="clear" w:color="auto" w:fill="FFFFFF"/>
          </w:rPr>
          <w:t>Creative Commons Attribution 4.0 licence</w:t>
        </w:r>
      </w:hyperlink>
      <w:r w:rsidRPr="000F5516">
        <w:rPr>
          <w:rFonts w:eastAsia="Times New Roman"/>
          <w:color w:val="003F72"/>
          <w:u w:val="single"/>
          <w:shd w:val="clear" w:color="auto" w:fill="FFFFFF"/>
        </w:rPr>
        <w:t>.</w:t>
      </w:r>
    </w:p>
    <w:p w14:paraId="1695F141" w14:textId="77777777" w:rsidR="00B768EB" w:rsidRPr="000F5516" w:rsidRDefault="00B768EB" w:rsidP="00B768EB">
      <w:pPr>
        <w:ind w:right="-8"/>
        <w:rPr>
          <w:rFonts w:eastAsia="Times New Roman"/>
          <w:i/>
          <w:color w:val="003F72"/>
        </w:rPr>
      </w:pPr>
    </w:p>
    <w:p w14:paraId="2E862097" w14:textId="2ED91729" w:rsidR="00AF244F" w:rsidRDefault="00B768EB" w:rsidP="00871585">
      <w:pPr>
        <w:ind w:right="-8"/>
        <w:rPr>
          <w:color w:val="003F72"/>
          <w:bdr w:val="none" w:sz="0" w:space="0" w:color="auto" w:frame="1"/>
        </w:rPr>
      </w:pPr>
      <w:r w:rsidRPr="00D112AF">
        <w:rPr>
          <w:color w:val="003F72"/>
          <w:bdr w:val="none" w:sz="0" w:space="0" w:color="auto" w:frame="1"/>
        </w:rPr>
        <w:t>EPA acknowledges Victoria’s First Nations peoples as the Traditional Owners of the land and water on which we live and work. We pay our respect to their Elders past and present.</w:t>
      </w:r>
    </w:p>
    <w:p w14:paraId="595A4ECB" w14:textId="77777777" w:rsidR="00AF244F" w:rsidRDefault="00AF244F">
      <w:pPr>
        <w:rPr>
          <w:color w:val="003F72"/>
          <w:bdr w:val="none" w:sz="0" w:space="0" w:color="auto" w:frame="1"/>
        </w:rPr>
      </w:pPr>
      <w:r>
        <w:rPr>
          <w:color w:val="003F72"/>
          <w:bdr w:val="none" w:sz="0" w:space="0" w:color="auto" w:frame="1"/>
        </w:rPr>
        <w:br w:type="page"/>
      </w:r>
    </w:p>
    <w:p w14:paraId="2A0556DD" w14:textId="46639947" w:rsidR="00307EE8" w:rsidRPr="00AB0ED2" w:rsidRDefault="00307EE8" w:rsidP="00AB0ED2">
      <w:pPr>
        <w:rPr>
          <w:rStyle w:val="Hyperlink"/>
          <w:color w:val="FFFFFF" w:themeColor="background1"/>
          <w:sz w:val="24"/>
          <w:u w:val="none"/>
        </w:rPr>
      </w:pPr>
      <w:r>
        <w:rPr>
          <w:noProof/>
          <w:color w:val="003F72"/>
          <w:bdr w:val="none" w:sz="0" w:space="0" w:color="auto" w:frame="1"/>
        </w:rPr>
        <w:lastRenderedPageBreak/>
        <w:drawing>
          <wp:anchor distT="0" distB="0" distL="114300" distR="114300" simplePos="0" relativeHeight="251658257" behindDoc="1" locked="0" layoutInCell="1" allowOverlap="1" wp14:anchorId="354065E7" wp14:editId="28C24248">
            <wp:simplePos x="0" y="0"/>
            <wp:positionH relativeFrom="column">
              <wp:posOffset>-606646</wp:posOffset>
            </wp:positionH>
            <wp:positionV relativeFrom="paragraph">
              <wp:posOffset>-720090</wp:posOffset>
            </wp:positionV>
            <wp:extent cx="10760893" cy="761323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0"/>
                    <a:stretch>
                      <a:fillRect/>
                    </a:stretch>
                  </pic:blipFill>
                  <pic:spPr>
                    <a:xfrm>
                      <a:off x="0" y="0"/>
                      <a:ext cx="10760893" cy="7613236"/>
                    </a:xfrm>
                    <a:prstGeom prst="rect">
                      <a:avLst/>
                    </a:prstGeom>
                  </pic:spPr>
                </pic:pic>
              </a:graphicData>
            </a:graphic>
            <wp14:sizeRelH relativeFrom="page">
              <wp14:pctWidth>0</wp14:pctWidth>
            </wp14:sizeRelH>
            <wp14:sizeRelV relativeFrom="page">
              <wp14:pctHeight>0</wp14:pctHeight>
            </wp14:sizeRelV>
          </wp:anchor>
        </w:drawing>
      </w:r>
      <w:r w:rsidRPr="00CF5106">
        <w:rPr>
          <w:rStyle w:val="Hyperlink"/>
          <w:color w:val="FFFFFF" w:themeColor="background1"/>
        </w:rPr>
        <w:t xml:space="preserve"> </w:t>
      </w:r>
    </w:p>
    <w:p w14:paraId="2968A6F0" w14:textId="181BDA70" w:rsidR="00B768EB" w:rsidRPr="00AB0ED2" w:rsidRDefault="00C37D2C" w:rsidP="00F61902">
      <w:pPr>
        <w:pStyle w:val="BodyText0"/>
        <w:jc w:val="center"/>
        <w:rPr>
          <w:color w:val="FFFFFF" w:themeColor="background1"/>
        </w:rPr>
      </w:pPr>
      <w:r>
        <w:rPr>
          <w:noProof/>
        </w:rPr>
        <mc:AlternateContent>
          <mc:Choice Requires="wps">
            <w:drawing>
              <wp:anchor distT="0" distB="0" distL="114300" distR="114300" simplePos="0" relativeHeight="251658260" behindDoc="0" locked="0" layoutInCell="1" allowOverlap="1" wp14:anchorId="522266C5" wp14:editId="6056C203">
                <wp:simplePos x="0" y="0"/>
                <wp:positionH relativeFrom="column">
                  <wp:posOffset>6029325</wp:posOffset>
                </wp:positionH>
                <wp:positionV relativeFrom="paragraph">
                  <wp:posOffset>6093460</wp:posOffset>
                </wp:positionV>
                <wp:extent cx="3597910" cy="179070"/>
                <wp:effectExtent l="0" t="0" r="8890" b="0"/>
                <wp:wrapNone/>
                <wp:docPr id="84" name="VicGov tagline"/>
                <wp:cNvGraphicFramePr/>
                <a:graphic xmlns:a="http://schemas.openxmlformats.org/drawingml/2006/main">
                  <a:graphicData uri="http://schemas.microsoft.com/office/word/2010/wordprocessingShape">
                    <wps:wsp>
                      <wps:cNvSpPr txBox="1"/>
                      <wps:spPr>
                        <a:xfrm>
                          <a:off x="0" y="0"/>
                          <a:ext cx="3597910" cy="179070"/>
                        </a:xfrm>
                        <a:prstGeom prst="rect">
                          <a:avLst/>
                        </a:prstGeom>
                        <a:noFill/>
                        <a:ln w="6350">
                          <a:noFill/>
                        </a:ln>
                      </wps:spPr>
                      <wps:txbx>
                        <w:txbxContent>
                          <w:p w14:paraId="34C3E8C6" w14:textId="77777777" w:rsidR="00F66A3F" w:rsidRDefault="00F66A3F" w:rsidP="00F66A3F">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22266C5" id="VicGov tagline" o:spid="_x0000_s1039" type="#_x0000_t202" style="position:absolute;left:0;text-align:left;margin-left:474.75pt;margin-top:479.8pt;width:283.3pt;height:14.1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" filled="f" stroked="f" strokeweight=".5pt">
                <v:textbox inset="0,0,0,0">
                  <w:txbxContent>
                    <w:p w14:paraId="34C3E8C6" w14:textId="77777777" w:rsidR="00F66A3F" w:rsidRDefault="00F66A3F" w:rsidP="00F66A3F">
                      <w:pPr>
                        <w:pStyle w:val="VicGovttagline"/>
                      </w:pPr>
                      <w:r>
                        <w:t>Authorised and published by the Victorian Government, 1 Treasury Place, Melbourne</w:t>
                      </w:r>
                    </w:p>
                  </w:txbxContent>
                </v:textbox>
              </v:shape>
            </w:pict>
          </mc:Fallback>
        </mc:AlternateContent>
      </w:r>
      <w:r>
        <w:rPr>
          <w:noProof/>
        </w:rPr>
        <w:drawing>
          <wp:anchor distT="0" distB="0" distL="114300" distR="114300" simplePos="0" relativeHeight="251658259" behindDoc="0" locked="0" layoutInCell="1" allowOverlap="1" wp14:anchorId="6EB38FEC" wp14:editId="7D7A853F">
            <wp:simplePos x="0" y="0"/>
            <wp:positionH relativeFrom="column">
              <wp:posOffset>8824595</wp:posOffset>
            </wp:positionH>
            <wp:positionV relativeFrom="paragraph">
              <wp:posOffset>5517598</wp:posOffset>
            </wp:positionV>
            <wp:extent cx="799465" cy="452120"/>
            <wp:effectExtent l="0" t="0" r="635" b="5080"/>
            <wp:wrapNone/>
            <wp:docPr id="85"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9465" cy="452120"/>
                    </a:xfrm>
                    <a:prstGeom prst="rect">
                      <a:avLst/>
                    </a:prstGeom>
                  </pic:spPr>
                </pic:pic>
              </a:graphicData>
            </a:graphic>
          </wp:anchor>
        </w:drawing>
      </w:r>
      <w:r w:rsidR="00AC1A40">
        <w:rPr>
          <w:noProof/>
          <w:color w:val="003F72"/>
        </w:rPr>
        <mc:AlternateContent>
          <mc:Choice Requires="wps">
            <w:drawing>
              <wp:anchor distT="0" distB="0" distL="114300" distR="114300" simplePos="0" relativeHeight="251658258" behindDoc="0" locked="0" layoutInCell="1" allowOverlap="1" wp14:anchorId="4369635F" wp14:editId="4C97FC62">
                <wp:simplePos x="0" y="0"/>
                <wp:positionH relativeFrom="column">
                  <wp:posOffset>-128905</wp:posOffset>
                </wp:positionH>
                <wp:positionV relativeFrom="paragraph">
                  <wp:posOffset>5014043</wp:posOffset>
                </wp:positionV>
                <wp:extent cx="3220085" cy="131141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220085" cy="1311413"/>
                        </a:xfrm>
                        <a:prstGeom prst="rect">
                          <a:avLst/>
                        </a:prstGeom>
                        <a:solidFill>
                          <a:schemeClr val="lt1">
                            <a:alpha val="0"/>
                          </a:schemeClr>
                        </a:solidFill>
                        <a:ln w="6350">
                          <a:noFill/>
                        </a:ln>
                      </wps:spPr>
                      <wps:txbx>
                        <w:txbxContent>
                          <w:p w14:paraId="6E81BEAC" w14:textId="357BEBDE" w:rsidR="00AB0ED2" w:rsidRPr="002D7699" w:rsidRDefault="00AB0ED2" w:rsidP="00AB0ED2">
                            <w:pPr>
                              <w:rPr>
                                <w:color w:val="FFFFFF" w:themeColor="background1"/>
                                <w:sz w:val="24"/>
                              </w:rPr>
                            </w:pPr>
                            <w:r w:rsidRPr="002D7699">
                              <w:rPr>
                                <w:noProof/>
                                <w:color w:val="FFFFFF" w:themeColor="background1"/>
                                <w:sz w:val="24"/>
                              </w:rPr>
                              <w:drawing>
                                <wp:inline distT="0" distB="0" distL="0" distR="0" wp14:anchorId="6E1471F2" wp14:editId="21644A00">
                                  <wp:extent cx="216000" cy="216000"/>
                                  <wp:effectExtent l="0" t="0" r="0" b="0"/>
                                  <wp:docPr id="83" name="Picture 83" descr="Icon&#10;&#10;Description automatically generated with medium confidenc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with medium confidence">
                                            <a:hlinkClick r:id="rId71"/>
                                          </pic:cNvPr>
                                          <pic:cNvPicPr/>
                                        </pic:nvPicPr>
                                        <pic:blipFill>
                                          <a:blip r:embed="rId7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1228CB58" wp14:editId="420DAA3D">
                                  <wp:extent cx="216000" cy="216000"/>
                                  <wp:effectExtent l="0" t="0" r="0" b="0"/>
                                  <wp:docPr id="80" name="Picture 80" descr="Icon&#10;&#10;Description automatically generate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2148B3A3" wp14:editId="7D204702">
                                  <wp:extent cx="216000" cy="216000"/>
                                  <wp:effectExtent l="0" t="0" r="0" b="0"/>
                                  <wp:docPr id="81" name="Picture 81" descr="Icon&#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5A510CEA" wp14:editId="72694A24">
                                  <wp:extent cx="216000" cy="216000"/>
                                  <wp:effectExtent l="0" t="0" r="0" b="0"/>
                                  <wp:docPr id="82" name="Picture 82" descr="Icon&#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27CB64A" w14:textId="18055A1F" w:rsidR="00AB0ED2" w:rsidRPr="000A2A9E" w:rsidRDefault="00000000" w:rsidP="000A2A9E">
                            <w:pPr>
                              <w:pStyle w:val="BodyText0"/>
                              <w:spacing w:before="240" w:after="240"/>
                              <w:rPr>
                                <w:rFonts w:ascii="VIC Medium" w:hAnsi="VIC Medium"/>
                                <w:color w:val="FFFFFF" w:themeColor="background1"/>
                              </w:rPr>
                            </w:pPr>
                            <w:hyperlink r:id="rId79" w:history="1">
                              <w:proofErr w:type="spellStart"/>
                              <w:proofErr w:type="gramStart"/>
                              <w:r w:rsidR="00AB0ED2" w:rsidRPr="000A2A9E">
                                <w:rPr>
                                  <w:rStyle w:val="Hyperlink"/>
                                  <w:rFonts w:ascii="VIC Medium" w:hAnsi="VIC Medium"/>
                                  <w:color w:val="FFFFFF" w:themeColor="background1"/>
                                  <w:u w:val="none"/>
                                </w:rPr>
                                <w:t>epa.vic.gov.u</w:t>
                              </w:r>
                              <w:proofErr w:type="spellEnd"/>
                              <w:proofErr w:type="gramEnd"/>
                            </w:hyperlink>
                          </w:p>
                          <w:p w14:paraId="0569D448" w14:textId="77777777" w:rsidR="00AB0ED2" w:rsidRPr="00951BF6" w:rsidRDefault="00AB0ED2" w:rsidP="00AB0ED2">
                            <w:pPr>
                              <w:pStyle w:val="BodyText0"/>
                              <w:rPr>
                                <w:color w:val="FFFFFF" w:themeColor="background1"/>
                              </w:rPr>
                            </w:pPr>
                            <w:r w:rsidRPr="00951BF6">
                              <w:rPr>
                                <w:color w:val="FFFFFF" w:themeColor="background1"/>
                              </w:rPr>
                              <w:t>Environment Protection Authority Victoria</w:t>
                            </w:r>
                          </w:p>
                          <w:p w14:paraId="480185C1" w14:textId="77777777" w:rsidR="00AB0ED2" w:rsidRPr="00951BF6" w:rsidRDefault="00AB0ED2" w:rsidP="00AB0ED2">
                            <w:pPr>
                              <w:pStyle w:val="BodyText0"/>
                              <w:rPr>
                                <w:color w:val="FFFFFF" w:themeColor="background1"/>
                              </w:rPr>
                            </w:pPr>
                            <w:r w:rsidRPr="00951BF6">
                              <w:rPr>
                                <w:color w:val="FFFFFF" w:themeColor="background1"/>
                              </w:rPr>
                              <w:t>GPO BOX 4395 Melbourne VIC 3001</w:t>
                            </w:r>
                          </w:p>
                          <w:p w14:paraId="7D752567" w14:textId="77777777" w:rsidR="00AB0ED2" w:rsidRPr="00951BF6" w:rsidRDefault="00AB0ED2" w:rsidP="00AB0ED2">
                            <w:pPr>
                              <w:pStyle w:val="BodyText0"/>
                              <w:rPr>
                                <w:color w:val="FFFFFF" w:themeColor="background1"/>
                              </w:rPr>
                            </w:pPr>
                            <w:r w:rsidRPr="00951BF6">
                              <w:rPr>
                                <w:color w:val="FFFFFF" w:themeColor="background1"/>
                              </w:rPr>
                              <w:t>1300 372 842</w:t>
                            </w:r>
                          </w:p>
                          <w:p w14:paraId="12F0FD06" w14:textId="77777777" w:rsidR="00AB0ED2" w:rsidRDefault="00AB0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9635F" id="Text Box 79" o:spid="_x0000_s1040" type="#_x0000_t202" style="position:absolute;left:0;text-align:left;margin-left:-10.15pt;margin-top:394.8pt;width:253.55pt;height:103.2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" fillcolor="white [3201]" stroked="f" strokeweight=".5pt">
                <v:fill opacity="0"/>
                <v:textbox>
                  <w:txbxContent>
                    <w:p w14:paraId="6E81BEAC" w14:textId="357BEBDE" w:rsidR="00AB0ED2" w:rsidRPr="002D7699" w:rsidRDefault="00AB0ED2" w:rsidP="00AB0ED2">
                      <w:pPr>
                        <w:rPr>
                          <w:color w:val="FFFFFF" w:themeColor="background1"/>
                          <w:sz w:val="24"/>
                        </w:rPr>
                      </w:pPr>
                      <w:r w:rsidRPr="002D7699">
                        <w:rPr>
                          <w:noProof/>
                          <w:color w:val="FFFFFF" w:themeColor="background1"/>
                          <w:sz w:val="24"/>
                        </w:rPr>
                        <w:drawing>
                          <wp:inline distT="0" distB="0" distL="0" distR="0" wp14:anchorId="6E1471F2" wp14:editId="21644A00">
                            <wp:extent cx="216000" cy="216000"/>
                            <wp:effectExtent l="0" t="0" r="0" b="0"/>
                            <wp:docPr id="83" name="Picture 83" descr="Icon&#10;&#10;Description automatically generated with medium confidenc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with medium confidence">
                                      <a:hlinkClick r:id="rId71"/>
                                    </pic:cNvPr>
                                    <pic:cNvPicPr/>
                                  </pic:nvPicPr>
                                  <pic:blipFill>
                                    <a:blip r:embed="rId7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1228CB58" wp14:editId="420DAA3D">
                            <wp:extent cx="216000" cy="216000"/>
                            <wp:effectExtent l="0" t="0" r="0" b="0"/>
                            <wp:docPr id="80" name="Picture 80" descr="Icon&#10;&#10;Description automatically generate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2148B3A3" wp14:editId="7D204702">
                            <wp:extent cx="216000" cy="216000"/>
                            <wp:effectExtent l="0" t="0" r="0" b="0"/>
                            <wp:docPr id="81" name="Picture 81" descr="Icon&#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5A510CEA" wp14:editId="72694A24">
                            <wp:extent cx="216000" cy="216000"/>
                            <wp:effectExtent l="0" t="0" r="0" b="0"/>
                            <wp:docPr id="82" name="Picture 82" descr="Icon&#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27CB64A" w14:textId="18055A1F" w:rsidR="00AB0ED2" w:rsidRPr="000A2A9E" w:rsidRDefault="00000000" w:rsidP="000A2A9E">
                      <w:pPr>
                        <w:pStyle w:val="BodyText0"/>
                        <w:spacing w:before="240" w:after="240"/>
                        <w:rPr>
                          <w:rFonts w:ascii="VIC Medium" w:hAnsi="VIC Medium"/>
                          <w:color w:val="FFFFFF" w:themeColor="background1"/>
                        </w:rPr>
                      </w:pPr>
                      <w:hyperlink r:id="rId80" w:history="1">
                        <w:proofErr w:type="spellStart"/>
                        <w:proofErr w:type="gramStart"/>
                        <w:r w:rsidR="00AB0ED2" w:rsidRPr="000A2A9E">
                          <w:rPr>
                            <w:rStyle w:val="Hyperlink"/>
                            <w:rFonts w:ascii="VIC Medium" w:hAnsi="VIC Medium"/>
                            <w:color w:val="FFFFFF" w:themeColor="background1"/>
                            <w:u w:val="none"/>
                          </w:rPr>
                          <w:t>epa.vic.gov.u</w:t>
                        </w:r>
                        <w:proofErr w:type="spellEnd"/>
                        <w:proofErr w:type="gramEnd"/>
                      </w:hyperlink>
                    </w:p>
                    <w:p w14:paraId="0569D448" w14:textId="77777777" w:rsidR="00AB0ED2" w:rsidRPr="00951BF6" w:rsidRDefault="00AB0ED2" w:rsidP="00AB0ED2">
                      <w:pPr>
                        <w:pStyle w:val="BodyText0"/>
                        <w:rPr>
                          <w:color w:val="FFFFFF" w:themeColor="background1"/>
                        </w:rPr>
                      </w:pPr>
                      <w:r w:rsidRPr="00951BF6">
                        <w:rPr>
                          <w:color w:val="FFFFFF" w:themeColor="background1"/>
                        </w:rPr>
                        <w:t>Environment Protection Authority Victoria</w:t>
                      </w:r>
                    </w:p>
                    <w:p w14:paraId="480185C1" w14:textId="77777777" w:rsidR="00AB0ED2" w:rsidRPr="00951BF6" w:rsidRDefault="00AB0ED2" w:rsidP="00AB0ED2">
                      <w:pPr>
                        <w:pStyle w:val="BodyText0"/>
                        <w:rPr>
                          <w:color w:val="FFFFFF" w:themeColor="background1"/>
                        </w:rPr>
                      </w:pPr>
                      <w:r w:rsidRPr="00951BF6">
                        <w:rPr>
                          <w:color w:val="FFFFFF" w:themeColor="background1"/>
                        </w:rPr>
                        <w:t>GPO BOX 4395 Melbourne VIC 3001</w:t>
                      </w:r>
                    </w:p>
                    <w:p w14:paraId="7D752567" w14:textId="77777777" w:rsidR="00AB0ED2" w:rsidRPr="00951BF6" w:rsidRDefault="00AB0ED2" w:rsidP="00AB0ED2">
                      <w:pPr>
                        <w:pStyle w:val="BodyText0"/>
                        <w:rPr>
                          <w:color w:val="FFFFFF" w:themeColor="background1"/>
                        </w:rPr>
                      </w:pPr>
                      <w:r w:rsidRPr="00951BF6">
                        <w:rPr>
                          <w:color w:val="FFFFFF" w:themeColor="background1"/>
                        </w:rPr>
                        <w:t>1300 372 842</w:t>
                      </w:r>
                    </w:p>
                    <w:p w14:paraId="12F0FD06" w14:textId="77777777" w:rsidR="00AB0ED2" w:rsidRDefault="00AB0ED2"/>
                  </w:txbxContent>
                </v:textbox>
              </v:shape>
            </w:pict>
          </mc:Fallback>
        </mc:AlternateContent>
      </w:r>
    </w:p>
    <w:sectPr w:rsidR="00B768EB" w:rsidRPr="00AB0ED2" w:rsidSect="00871585">
      <w:type w:val="continuous"/>
      <w:pgSz w:w="16840" w:h="11900" w:orient="landscape"/>
      <w:pgMar w:top="1134" w:right="851" w:bottom="568" w:left="851" w:header="284"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152E4" w14:textId="77777777" w:rsidR="00111481" w:rsidRDefault="00111481" w:rsidP="00725010">
      <w:r>
        <w:separator/>
      </w:r>
    </w:p>
    <w:p w14:paraId="3A45F1E2" w14:textId="77777777" w:rsidR="00111481" w:rsidRDefault="00111481"/>
  </w:endnote>
  <w:endnote w:type="continuationSeparator" w:id="0">
    <w:p w14:paraId="1E16589F" w14:textId="77777777" w:rsidR="00111481" w:rsidRDefault="00111481" w:rsidP="00725010">
      <w:r>
        <w:continuationSeparator/>
      </w:r>
    </w:p>
    <w:p w14:paraId="5A528621" w14:textId="77777777" w:rsidR="00111481" w:rsidRDefault="00111481"/>
  </w:endnote>
  <w:endnote w:type="continuationNotice" w:id="1">
    <w:p w14:paraId="695B8AB5" w14:textId="77777777" w:rsidR="00111481" w:rsidRDefault="00111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Lucida Grande">
    <w:altName w:val="Segoe UI"/>
    <w:charset w:val="00"/>
    <w:family w:val="auto"/>
    <w:pitch w:val="variable"/>
    <w:sig w:usb0="00000000"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0B12" w14:textId="77777777" w:rsidR="001078BB" w:rsidRDefault="00107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294710"/>
      <w:docPartObj>
        <w:docPartGallery w:val="Page Numbers (Bottom of Page)"/>
        <w:docPartUnique/>
      </w:docPartObj>
    </w:sdtPr>
    <w:sdtEndPr>
      <w:rPr>
        <w:noProof/>
        <w:color w:val="003F72"/>
        <w:sz w:val="32"/>
        <w:szCs w:val="32"/>
      </w:rPr>
    </w:sdtEndPr>
    <w:sdtContent>
      <w:p w14:paraId="0D51844E" w14:textId="57C27528" w:rsidR="001078BB" w:rsidRPr="00EC5528" w:rsidRDefault="001078BB" w:rsidP="00485889">
        <w:pPr>
          <w:pStyle w:val="Footer"/>
          <w:pBdr>
            <w:top w:val="single" w:sz="12" w:space="1" w:color="003F72"/>
          </w:pBdr>
          <w:spacing w:after="120"/>
          <w:jc w:val="right"/>
          <w:rPr>
            <w:color w:val="003F72"/>
            <w:sz w:val="32"/>
            <w:szCs w:val="32"/>
          </w:rPr>
        </w:pPr>
        <w:r w:rsidRPr="00612802">
          <w:rPr>
            <w:color w:val="003F72"/>
            <w:sz w:val="32"/>
            <w:szCs w:val="32"/>
          </w:rPr>
          <w:fldChar w:fldCharType="begin"/>
        </w:r>
        <w:r w:rsidRPr="00612802">
          <w:rPr>
            <w:color w:val="003F72"/>
            <w:sz w:val="32"/>
            <w:szCs w:val="32"/>
          </w:rPr>
          <w:instrText xml:space="preserve"> PAGE   \* MERGEFORMAT </w:instrText>
        </w:r>
        <w:r w:rsidRPr="00612802">
          <w:rPr>
            <w:color w:val="003F72"/>
            <w:sz w:val="32"/>
            <w:szCs w:val="32"/>
          </w:rPr>
          <w:fldChar w:fldCharType="separate"/>
        </w:r>
        <w:r w:rsidR="002C09EF">
          <w:rPr>
            <w:noProof/>
            <w:color w:val="003F72"/>
            <w:sz w:val="32"/>
            <w:szCs w:val="32"/>
          </w:rPr>
          <w:t>10</w:t>
        </w:r>
        <w:r w:rsidRPr="00612802">
          <w:rPr>
            <w:noProof/>
            <w:color w:val="003F72"/>
            <w:sz w:val="32"/>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9B73" w14:textId="77777777" w:rsidR="001078BB" w:rsidRDefault="001078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93FE" w14:textId="43CBC40E" w:rsidR="001078BB" w:rsidRPr="00EC5528" w:rsidRDefault="001078BB" w:rsidP="00EA5DC6">
    <w:pPr>
      <w:tabs>
        <w:tab w:val="center" w:pos="4320"/>
        <w:tab w:val="right" w:pos="10490"/>
      </w:tabs>
      <w:jc w:val="right"/>
      <w:rPr>
        <w:color w:val="003F72"/>
        <w:sz w:val="28"/>
        <w:szCs w:val="28"/>
      </w:rPr>
    </w:pPr>
    <w:r w:rsidRPr="00EC5528">
      <w:rPr>
        <w:noProof/>
        <w:color w:val="003F72"/>
        <w:sz w:val="28"/>
        <w:szCs w:val="28"/>
        <w:lang w:eastAsia="en-AU"/>
      </w:rPr>
      <mc:AlternateContent>
        <mc:Choice Requires="wps">
          <w:drawing>
            <wp:anchor distT="45720" distB="45720" distL="114300" distR="114300" simplePos="0" relativeHeight="251658240" behindDoc="1" locked="0" layoutInCell="1" allowOverlap="1" wp14:anchorId="3A5420A2" wp14:editId="7B2D3801">
              <wp:simplePos x="0" y="0"/>
              <wp:positionH relativeFrom="column">
                <wp:posOffset>6323583</wp:posOffset>
              </wp:positionH>
              <wp:positionV relativeFrom="paragraph">
                <wp:posOffset>-182980</wp:posOffset>
              </wp:positionV>
              <wp:extent cx="2283460" cy="392430"/>
              <wp:effectExtent l="0" t="0" r="254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92430"/>
                      </a:xfrm>
                      <a:prstGeom prst="rect">
                        <a:avLst/>
                      </a:prstGeom>
                      <a:solidFill>
                        <a:srgbClr val="FFFFFF"/>
                      </a:solidFill>
                      <a:ln w="9525">
                        <a:noFill/>
                        <a:miter lim="800000"/>
                        <a:headEnd/>
                        <a:tailEnd/>
                      </a:ln>
                    </wps:spPr>
                    <wps:txbx>
                      <w:txbxContent>
                        <w:p w14:paraId="7EF9BB5A" w14:textId="77777777" w:rsidR="001078BB" w:rsidRPr="00DF7DC5" w:rsidRDefault="001078BB">
                          <w:pPr>
                            <w:rPr>
                              <w:b/>
                              <w:color w:val="A6A6A6" w:themeColor="background1" w:themeShade="A6"/>
                              <w:sz w:val="40"/>
                              <w:szCs w:val="40"/>
                            </w:rPr>
                          </w:pPr>
                          <w:r w:rsidRPr="00DF7DC5">
                            <w:rPr>
                              <w:b/>
                              <w:color w:val="A6A6A6" w:themeColor="background1" w:themeShade="A6"/>
                              <w:sz w:val="40"/>
                              <w:szCs w:val="40"/>
                            </w:rPr>
                            <w:t>DRAFT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5420A2" id="_x0000_t202" coordsize="21600,21600" o:spt="202" path="m,l,21600r21600,l21600,xe">
              <v:stroke joinstyle="miter"/>
              <v:path gradientshapeok="t" o:connecttype="rect"/>
            </v:shapetype>
            <v:shape id="_x0000_s1041" type="#_x0000_t202" style="position:absolute;left:0;text-align:left;margin-left:497.9pt;margin-top:-14.4pt;width:179.8pt;height:30.9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" stroked="f">
              <v:textbox style="mso-fit-shape-to-text:t">
                <w:txbxContent>
                  <w:p w14:paraId="7EF9BB5A" w14:textId="77777777" w:rsidR="001078BB" w:rsidRPr="00DF7DC5" w:rsidRDefault="001078BB">
                    <w:pPr>
                      <w:rPr>
                        <w:b/>
                        <w:color w:val="A6A6A6" w:themeColor="background1" w:themeShade="A6"/>
                        <w:sz w:val="40"/>
                        <w:szCs w:val="40"/>
                      </w:rPr>
                    </w:pPr>
                    <w:r w:rsidRPr="00DF7DC5">
                      <w:rPr>
                        <w:b/>
                        <w:color w:val="A6A6A6" w:themeColor="background1" w:themeShade="A6"/>
                        <w:sz w:val="40"/>
                        <w:szCs w:val="40"/>
                      </w:rPr>
                      <w:t>DRAFT ONLY</w:t>
                    </w:r>
                  </w:p>
                </w:txbxContent>
              </v:textbox>
            </v:shape>
          </w:pict>
        </mc:Fallback>
      </mc:AlternateContent>
    </w:r>
    <w:r w:rsidRPr="00EC5528">
      <w:rPr>
        <w:color w:val="003F72"/>
        <w:sz w:val="28"/>
        <w:szCs w:val="28"/>
      </w:rPr>
      <w:fldChar w:fldCharType="begin"/>
    </w:r>
    <w:r w:rsidRPr="00EC5528">
      <w:rPr>
        <w:color w:val="003F72"/>
        <w:sz w:val="28"/>
        <w:szCs w:val="28"/>
      </w:rPr>
      <w:instrText xml:space="preserve"> PAGE </w:instrText>
    </w:r>
    <w:r w:rsidRPr="00EC5528">
      <w:rPr>
        <w:color w:val="003F72"/>
        <w:sz w:val="28"/>
        <w:szCs w:val="28"/>
      </w:rPr>
      <w:fldChar w:fldCharType="separate"/>
    </w:r>
    <w:r w:rsidRPr="00EC5528">
      <w:rPr>
        <w:noProof/>
        <w:color w:val="003F72"/>
        <w:sz w:val="28"/>
        <w:szCs w:val="28"/>
      </w:rPr>
      <w:t>1</w:t>
    </w:r>
    <w:r w:rsidRPr="00EC5528">
      <w:rPr>
        <w:color w:val="003F72"/>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C635D" w14:textId="77777777" w:rsidR="00111481" w:rsidRDefault="00111481" w:rsidP="00725010">
      <w:r>
        <w:separator/>
      </w:r>
    </w:p>
    <w:p w14:paraId="481CD382" w14:textId="77777777" w:rsidR="00111481" w:rsidRDefault="00111481"/>
  </w:footnote>
  <w:footnote w:type="continuationSeparator" w:id="0">
    <w:p w14:paraId="134E26F3" w14:textId="77777777" w:rsidR="00111481" w:rsidRDefault="00111481" w:rsidP="00725010">
      <w:r>
        <w:continuationSeparator/>
      </w:r>
    </w:p>
    <w:p w14:paraId="3838F1D3" w14:textId="77777777" w:rsidR="00111481" w:rsidRDefault="00111481"/>
  </w:footnote>
  <w:footnote w:type="continuationNotice" w:id="1">
    <w:p w14:paraId="0ED9A58E" w14:textId="77777777" w:rsidR="00111481" w:rsidRDefault="001114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2A3A" w14:textId="0130DE25" w:rsidR="001078BB" w:rsidRDefault="00107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1DDE" w14:textId="019D0E0E" w:rsidR="001078BB" w:rsidRPr="00485889" w:rsidRDefault="001078BB" w:rsidP="00DF7DC5">
    <w:pPr>
      <w:pStyle w:val="Header"/>
      <w:pBdr>
        <w:bottom w:val="single" w:sz="8" w:space="1" w:color="003F72"/>
      </w:pBdr>
      <w:tabs>
        <w:tab w:val="clear" w:pos="4320"/>
        <w:tab w:val="clear" w:pos="8640"/>
        <w:tab w:val="left" w:pos="11384"/>
      </w:tabs>
      <w:spacing w:line="276" w:lineRule="auto"/>
      <w:rPr>
        <w:color w:val="003F72"/>
        <w:sz w:val="28"/>
        <w:szCs w:val="28"/>
      </w:rPr>
    </w:pPr>
    <w:r w:rsidRPr="00485889">
      <w:rPr>
        <w:color w:val="003F72"/>
        <w:sz w:val="28"/>
        <w:szCs w:val="28"/>
      </w:rPr>
      <w:t>Report Card 2019–20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EDC1" w14:textId="4AC6E79E" w:rsidR="001078BB" w:rsidRDefault="00107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EF0D" w14:textId="47C1969B" w:rsidR="001078BB" w:rsidRDefault="001078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5BE9" w14:textId="1DDD242D" w:rsidR="001078BB" w:rsidRDefault="001078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8321" w14:textId="68BBA45A" w:rsidR="001078BB" w:rsidRDefault="0010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35DE"/>
    <w:multiLevelType w:val="hybridMultilevel"/>
    <w:tmpl w:val="714AA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EC20A8"/>
    <w:multiLevelType w:val="hybridMultilevel"/>
    <w:tmpl w:val="FB36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134C87"/>
    <w:multiLevelType w:val="hybridMultilevel"/>
    <w:tmpl w:val="469AF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FC6097D"/>
    <w:multiLevelType w:val="hybridMultilevel"/>
    <w:tmpl w:val="C4C8DEEC"/>
    <w:lvl w:ilvl="0" w:tplc="7826BD2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FA01B74"/>
    <w:multiLevelType w:val="hybridMultilevel"/>
    <w:tmpl w:val="B8C63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8998408">
    <w:abstractNumId w:val="2"/>
  </w:num>
  <w:num w:numId="2" w16cid:durableId="1992362309">
    <w:abstractNumId w:val="1"/>
  </w:num>
  <w:num w:numId="3" w16cid:durableId="49115290">
    <w:abstractNumId w:val="0"/>
  </w:num>
  <w:num w:numId="4" w16cid:durableId="1063720017">
    <w:abstractNumId w:val="4"/>
  </w:num>
  <w:num w:numId="5" w16cid:durableId="2092189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0B8"/>
    <w:rsid w:val="000005BB"/>
    <w:rsid w:val="000006D1"/>
    <w:rsid w:val="00001156"/>
    <w:rsid w:val="0000133A"/>
    <w:rsid w:val="0000494E"/>
    <w:rsid w:val="00004B9F"/>
    <w:rsid w:val="00005400"/>
    <w:rsid w:val="00006515"/>
    <w:rsid w:val="0001062D"/>
    <w:rsid w:val="00010AEE"/>
    <w:rsid w:val="000115D4"/>
    <w:rsid w:val="00011DDF"/>
    <w:rsid w:val="000125BB"/>
    <w:rsid w:val="00012662"/>
    <w:rsid w:val="000133A1"/>
    <w:rsid w:val="000139BC"/>
    <w:rsid w:val="00013A8B"/>
    <w:rsid w:val="000141A9"/>
    <w:rsid w:val="00014533"/>
    <w:rsid w:val="00015F57"/>
    <w:rsid w:val="000169F8"/>
    <w:rsid w:val="00016F3E"/>
    <w:rsid w:val="0001783A"/>
    <w:rsid w:val="000178DF"/>
    <w:rsid w:val="000204EF"/>
    <w:rsid w:val="00023B1E"/>
    <w:rsid w:val="00023C66"/>
    <w:rsid w:val="000247FE"/>
    <w:rsid w:val="000253EE"/>
    <w:rsid w:val="00025C38"/>
    <w:rsid w:val="00025D9C"/>
    <w:rsid w:val="00025F78"/>
    <w:rsid w:val="00025FBF"/>
    <w:rsid w:val="0002631F"/>
    <w:rsid w:val="00027EDC"/>
    <w:rsid w:val="000309FF"/>
    <w:rsid w:val="00031273"/>
    <w:rsid w:val="00031D90"/>
    <w:rsid w:val="00031FE1"/>
    <w:rsid w:val="00032DF4"/>
    <w:rsid w:val="0003387F"/>
    <w:rsid w:val="00035BD9"/>
    <w:rsid w:val="00036614"/>
    <w:rsid w:val="000369F8"/>
    <w:rsid w:val="00037827"/>
    <w:rsid w:val="00037B3D"/>
    <w:rsid w:val="000409FF"/>
    <w:rsid w:val="00040E9E"/>
    <w:rsid w:val="00041015"/>
    <w:rsid w:val="00041310"/>
    <w:rsid w:val="000413A1"/>
    <w:rsid w:val="00042DDD"/>
    <w:rsid w:val="000431F1"/>
    <w:rsid w:val="0004351F"/>
    <w:rsid w:val="000435BC"/>
    <w:rsid w:val="00043711"/>
    <w:rsid w:val="00043F02"/>
    <w:rsid w:val="000441A3"/>
    <w:rsid w:val="0004540A"/>
    <w:rsid w:val="0004623F"/>
    <w:rsid w:val="00050185"/>
    <w:rsid w:val="00050BDB"/>
    <w:rsid w:val="00051348"/>
    <w:rsid w:val="00052915"/>
    <w:rsid w:val="00052F88"/>
    <w:rsid w:val="00053EBF"/>
    <w:rsid w:val="00055A91"/>
    <w:rsid w:val="00056EA1"/>
    <w:rsid w:val="00057059"/>
    <w:rsid w:val="00057AB1"/>
    <w:rsid w:val="0006111F"/>
    <w:rsid w:val="000616ED"/>
    <w:rsid w:val="00061E77"/>
    <w:rsid w:val="00063E68"/>
    <w:rsid w:val="00066022"/>
    <w:rsid w:val="000671E5"/>
    <w:rsid w:val="00070C30"/>
    <w:rsid w:val="00071642"/>
    <w:rsid w:val="000717E5"/>
    <w:rsid w:val="00071977"/>
    <w:rsid w:val="00071EC9"/>
    <w:rsid w:val="00071FA3"/>
    <w:rsid w:val="00072438"/>
    <w:rsid w:val="00072BE0"/>
    <w:rsid w:val="00073190"/>
    <w:rsid w:val="000748E0"/>
    <w:rsid w:val="000760A4"/>
    <w:rsid w:val="000769FF"/>
    <w:rsid w:val="00077D9C"/>
    <w:rsid w:val="00081D5E"/>
    <w:rsid w:val="00083B0A"/>
    <w:rsid w:val="000855CB"/>
    <w:rsid w:val="00085B19"/>
    <w:rsid w:val="00087DFC"/>
    <w:rsid w:val="00091CF6"/>
    <w:rsid w:val="000942FC"/>
    <w:rsid w:val="00095D2C"/>
    <w:rsid w:val="000973AB"/>
    <w:rsid w:val="0009754E"/>
    <w:rsid w:val="00097755"/>
    <w:rsid w:val="000A0B05"/>
    <w:rsid w:val="000A0D4E"/>
    <w:rsid w:val="000A11F2"/>
    <w:rsid w:val="000A1C42"/>
    <w:rsid w:val="000A2A9E"/>
    <w:rsid w:val="000A3FD6"/>
    <w:rsid w:val="000A5642"/>
    <w:rsid w:val="000A7A75"/>
    <w:rsid w:val="000A7BC4"/>
    <w:rsid w:val="000A7E9A"/>
    <w:rsid w:val="000B0184"/>
    <w:rsid w:val="000B0451"/>
    <w:rsid w:val="000B1684"/>
    <w:rsid w:val="000B29CC"/>
    <w:rsid w:val="000B33E2"/>
    <w:rsid w:val="000B47B5"/>
    <w:rsid w:val="000B587A"/>
    <w:rsid w:val="000B5DA9"/>
    <w:rsid w:val="000B5E71"/>
    <w:rsid w:val="000C02B3"/>
    <w:rsid w:val="000C187D"/>
    <w:rsid w:val="000C18C8"/>
    <w:rsid w:val="000C27A7"/>
    <w:rsid w:val="000C2859"/>
    <w:rsid w:val="000C2CC8"/>
    <w:rsid w:val="000C2DAC"/>
    <w:rsid w:val="000C451D"/>
    <w:rsid w:val="000C5464"/>
    <w:rsid w:val="000C6FCC"/>
    <w:rsid w:val="000C71A2"/>
    <w:rsid w:val="000C72A2"/>
    <w:rsid w:val="000C7C3E"/>
    <w:rsid w:val="000D04D6"/>
    <w:rsid w:val="000D161A"/>
    <w:rsid w:val="000D1634"/>
    <w:rsid w:val="000D1920"/>
    <w:rsid w:val="000D2E23"/>
    <w:rsid w:val="000D2F96"/>
    <w:rsid w:val="000D30D9"/>
    <w:rsid w:val="000D387B"/>
    <w:rsid w:val="000D3B90"/>
    <w:rsid w:val="000D488D"/>
    <w:rsid w:val="000D564F"/>
    <w:rsid w:val="000D5664"/>
    <w:rsid w:val="000D5797"/>
    <w:rsid w:val="000D657E"/>
    <w:rsid w:val="000D6A89"/>
    <w:rsid w:val="000D723A"/>
    <w:rsid w:val="000D78C3"/>
    <w:rsid w:val="000E1073"/>
    <w:rsid w:val="000E3C5A"/>
    <w:rsid w:val="000E4914"/>
    <w:rsid w:val="000E4D23"/>
    <w:rsid w:val="000E500F"/>
    <w:rsid w:val="000E5B2E"/>
    <w:rsid w:val="000E5D9E"/>
    <w:rsid w:val="000E5FA1"/>
    <w:rsid w:val="000E719F"/>
    <w:rsid w:val="000F147B"/>
    <w:rsid w:val="000F1FA2"/>
    <w:rsid w:val="000F26EF"/>
    <w:rsid w:val="000F2EE8"/>
    <w:rsid w:val="000F43B6"/>
    <w:rsid w:val="000F511B"/>
    <w:rsid w:val="000F5522"/>
    <w:rsid w:val="000F67CA"/>
    <w:rsid w:val="000F7470"/>
    <w:rsid w:val="000F758D"/>
    <w:rsid w:val="000F79AC"/>
    <w:rsid w:val="000F7B8F"/>
    <w:rsid w:val="000F7E62"/>
    <w:rsid w:val="001000DA"/>
    <w:rsid w:val="00100575"/>
    <w:rsid w:val="00100A19"/>
    <w:rsid w:val="00105B68"/>
    <w:rsid w:val="001068CC"/>
    <w:rsid w:val="001078BB"/>
    <w:rsid w:val="00110F61"/>
    <w:rsid w:val="00111481"/>
    <w:rsid w:val="00111991"/>
    <w:rsid w:val="00111CF2"/>
    <w:rsid w:val="0011249F"/>
    <w:rsid w:val="00112FC7"/>
    <w:rsid w:val="001134A5"/>
    <w:rsid w:val="00113D18"/>
    <w:rsid w:val="00114326"/>
    <w:rsid w:val="00115825"/>
    <w:rsid w:val="001165A0"/>
    <w:rsid w:val="00117292"/>
    <w:rsid w:val="001179FF"/>
    <w:rsid w:val="00117F69"/>
    <w:rsid w:val="00120E85"/>
    <w:rsid w:val="00122144"/>
    <w:rsid w:val="0012307C"/>
    <w:rsid w:val="001236ED"/>
    <w:rsid w:val="00123876"/>
    <w:rsid w:val="00123917"/>
    <w:rsid w:val="00123B34"/>
    <w:rsid w:val="00123E3D"/>
    <w:rsid w:val="001247A1"/>
    <w:rsid w:val="0012569C"/>
    <w:rsid w:val="001264A3"/>
    <w:rsid w:val="00126726"/>
    <w:rsid w:val="00126FCF"/>
    <w:rsid w:val="001272A6"/>
    <w:rsid w:val="00127A33"/>
    <w:rsid w:val="001319C4"/>
    <w:rsid w:val="00132202"/>
    <w:rsid w:val="001331BA"/>
    <w:rsid w:val="0013445F"/>
    <w:rsid w:val="0013699F"/>
    <w:rsid w:val="001376AA"/>
    <w:rsid w:val="00137B59"/>
    <w:rsid w:val="00140CA4"/>
    <w:rsid w:val="00143B6A"/>
    <w:rsid w:val="00143B9E"/>
    <w:rsid w:val="001447B1"/>
    <w:rsid w:val="00145A18"/>
    <w:rsid w:val="00146133"/>
    <w:rsid w:val="00146A31"/>
    <w:rsid w:val="0014748E"/>
    <w:rsid w:val="0014760B"/>
    <w:rsid w:val="00147A4C"/>
    <w:rsid w:val="001501AE"/>
    <w:rsid w:val="00150376"/>
    <w:rsid w:val="001515DC"/>
    <w:rsid w:val="001523A4"/>
    <w:rsid w:val="001523EA"/>
    <w:rsid w:val="00153C59"/>
    <w:rsid w:val="00154444"/>
    <w:rsid w:val="001544AB"/>
    <w:rsid w:val="0015544E"/>
    <w:rsid w:val="0015598E"/>
    <w:rsid w:val="001560F5"/>
    <w:rsid w:val="0015674F"/>
    <w:rsid w:val="001614F1"/>
    <w:rsid w:val="001615C8"/>
    <w:rsid w:val="00162CD6"/>
    <w:rsid w:val="00163AB6"/>
    <w:rsid w:val="00164142"/>
    <w:rsid w:val="0016493A"/>
    <w:rsid w:val="00164F6B"/>
    <w:rsid w:val="001650C9"/>
    <w:rsid w:val="0016566B"/>
    <w:rsid w:val="00167B08"/>
    <w:rsid w:val="00167C1B"/>
    <w:rsid w:val="00170319"/>
    <w:rsid w:val="00172B7E"/>
    <w:rsid w:val="0017524A"/>
    <w:rsid w:val="00177850"/>
    <w:rsid w:val="00177CC4"/>
    <w:rsid w:val="00177F14"/>
    <w:rsid w:val="00180317"/>
    <w:rsid w:val="00180E96"/>
    <w:rsid w:val="00180EE5"/>
    <w:rsid w:val="0018201C"/>
    <w:rsid w:val="001821CE"/>
    <w:rsid w:val="00182297"/>
    <w:rsid w:val="00182CCA"/>
    <w:rsid w:val="00184246"/>
    <w:rsid w:val="00184D3C"/>
    <w:rsid w:val="00184EA6"/>
    <w:rsid w:val="00185B95"/>
    <w:rsid w:val="00186728"/>
    <w:rsid w:val="001867DF"/>
    <w:rsid w:val="0018693F"/>
    <w:rsid w:val="001875E9"/>
    <w:rsid w:val="00187746"/>
    <w:rsid w:val="0018DDB2"/>
    <w:rsid w:val="0019168C"/>
    <w:rsid w:val="001918FA"/>
    <w:rsid w:val="001923FB"/>
    <w:rsid w:val="00194551"/>
    <w:rsid w:val="00194C37"/>
    <w:rsid w:val="00194CC4"/>
    <w:rsid w:val="00195146"/>
    <w:rsid w:val="00195DC8"/>
    <w:rsid w:val="00196608"/>
    <w:rsid w:val="0019707A"/>
    <w:rsid w:val="00197788"/>
    <w:rsid w:val="001A20D9"/>
    <w:rsid w:val="001A248C"/>
    <w:rsid w:val="001A2CCD"/>
    <w:rsid w:val="001A4B7D"/>
    <w:rsid w:val="001A55D0"/>
    <w:rsid w:val="001A57F1"/>
    <w:rsid w:val="001B15E5"/>
    <w:rsid w:val="001B672D"/>
    <w:rsid w:val="001C1DF3"/>
    <w:rsid w:val="001C4DCD"/>
    <w:rsid w:val="001C5605"/>
    <w:rsid w:val="001C5C2C"/>
    <w:rsid w:val="001C634B"/>
    <w:rsid w:val="001C63FC"/>
    <w:rsid w:val="001C6F77"/>
    <w:rsid w:val="001C790A"/>
    <w:rsid w:val="001C7C79"/>
    <w:rsid w:val="001D0889"/>
    <w:rsid w:val="001D2271"/>
    <w:rsid w:val="001D232D"/>
    <w:rsid w:val="001D29C6"/>
    <w:rsid w:val="001D2F2D"/>
    <w:rsid w:val="001D366E"/>
    <w:rsid w:val="001D3EB1"/>
    <w:rsid w:val="001D4538"/>
    <w:rsid w:val="001D4F3E"/>
    <w:rsid w:val="001D66B4"/>
    <w:rsid w:val="001D6EE4"/>
    <w:rsid w:val="001D73DD"/>
    <w:rsid w:val="001D7496"/>
    <w:rsid w:val="001E0AC8"/>
    <w:rsid w:val="001E295A"/>
    <w:rsid w:val="001E2CE6"/>
    <w:rsid w:val="001E4277"/>
    <w:rsid w:val="001E47F5"/>
    <w:rsid w:val="001E4D6E"/>
    <w:rsid w:val="001E5258"/>
    <w:rsid w:val="001E5B59"/>
    <w:rsid w:val="001E5B95"/>
    <w:rsid w:val="001E5EA1"/>
    <w:rsid w:val="001E637C"/>
    <w:rsid w:val="001E67B7"/>
    <w:rsid w:val="001E7BC3"/>
    <w:rsid w:val="001E7ED0"/>
    <w:rsid w:val="001F1682"/>
    <w:rsid w:val="001F16F8"/>
    <w:rsid w:val="001F24D4"/>
    <w:rsid w:val="001F24F3"/>
    <w:rsid w:val="001F285F"/>
    <w:rsid w:val="001F2EFB"/>
    <w:rsid w:val="001F3642"/>
    <w:rsid w:val="001F41DE"/>
    <w:rsid w:val="001F4650"/>
    <w:rsid w:val="001F486C"/>
    <w:rsid w:val="001F5254"/>
    <w:rsid w:val="001F64FD"/>
    <w:rsid w:val="001F656F"/>
    <w:rsid w:val="001F6B8D"/>
    <w:rsid w:val="001F78A3"/>
    <w:rsid w:val="001F79C6"/>
    <w:rsid w:val="001F7A35"/>
    <w:rsid w:val="001F7CCE"/>
    <w:rsid w:val="00200831"/>
    <w:rsid w:val="00201947"/>
    <w:rsid w:val="00201C15"/>
    <w:rsid w:val="00201C57"/>
    <w:rsid w:val="00204C2C"/>
    <w:rsid w:val="00204DFA"/>
    <w:rsid w:val="00205A9F"/>
    <w:rsid w:val="002061D4"/>
    <w:rsid w:val="00206DCA"/>
    <w:rsid w:val="002071A8"/>
    <w:rsid w:val="0021012E"/>
    <w:rsid w:val="00210B31"/>
    <w:rsid w:val="00211597"/>
    <w:rsid w:val="0021203C"/>
    <w:rsid w:val="002127AE"/>
    <w:rsid w:val="002127D5"/>
    <w:rsid w:val="00214E8B"/>
    <w:rsid w:val="00215E7F"/>
    <w:rsid w:val="00217236"/>
    <w:rsid w:val="0021724C"/>
    <w:rsid w:val="002177DC"/>
    <w:rsid w:val="00217C07"/>
    <w:rsid w:val="00217F83"/>
    <w:rsid w:val="00217FF6"/>
    <w:rsid w:val="00221988"/>
    <w:rsid w:val="00222038"/>
    <w:rsid w:val="002225F3"/>
    <w:rsid w:val="00222631"/>
    <w:rsid w:val="00222C0F"/>
    <w:rsid w:val="00223D4E"/>
    <w:rsid w:val="00224AC4"/>
    <w:rsid w:val="00226AC1"/>
    <w:rsid w:val="00226C88"/>
    <w:rsid w:val="0022789C"/>
    <w:rsid w:val="00230A2D"/>
    <w:rsid w:val="00230D0A"/>
    <w:rsid w:val="00231ACC"/>
    <w:rsid w:val="00232295"/>
    <w:rsid w:val="00234EC9"/>
    <w:rsid w:val="00234EEA"/>
    <w:rsid w:val="0023501E"/>
    <w:rsid w:val="002354E6"/>
    <w:rsid w:val="002356C8"/>
    <w:rsid w:val="00235F1A"/>
    <w:rsid w:val="00236288"/>
    <w:rsid w:val="00240227"/>
    <w:rsid w:val="002402A5"/>
    <w:rsid w:val="00241478"/>
    <w:rsid w:val="00241871"/>
    <w:rsid w:val="002419F4"/>
    <w:rsid w:val="002428C0"/>
    <w:rsid w:val="00243274"/>
    <w:rsid w:val="00243994"/>
    <w:rsid w:val="00243C37"/>
    <w:rsid w:val="00245460"/>
    <w:rsid w:val="00245BC9"/>
    <w:rsid w:val="0024673D"/>
    <w:rsid w:val="00246AB7"/>
    <w:rsid w:val="00246C6B"/>
    <w:rsid w:val="002471DA"/>
    <w:rsid w:val="00247E0F"/>
    <w:rsid w:val="00253CF2"/>
    <w:rsid w:val="00254CEF"/>
    <w:rsid w:val="002556DA"/>
    <w:rsid w:val="00256A63"/>
    <w:rsid w:val="00256DDC"/>
    <w:rsid w:val="00260B02"/>
    <w:rsid w:val="0026107B"/>
    <w:rsid w:val="00262D6A"/>
    <w:rsid w:val="00263300"/>
    <w:rsid w:val="002634B5"/>
    <w:rsid w:val="00263BD6"/>
    <w:rsid w:val="002645B4"/>
    <w:rsid w:val="002654E1"/>
    <w:rsid w:val="002662AB"/>
    <w:rsid w:val="00267B45"/>
    <w:rsid w:val="002701E7"/>
    <w:rsid w:val="00271922"/>
    <w:rsid w:val="002727F1"/>
    <w:rsid w:val="00272836"/>
    <w:rsid w:val="002728E0"/>
    <w:rsid w:val="00272CE7"/>
    <w:rsid w:val="00273638"/>
    <w:rsid w:val="0027369D"/>
    <w:rsid w:val="00273BA2"/>
    <w:rsid w:val="00273F78"/>
    <w:rsid w:val="0027590F"/>
    <w:rsid w:val="00277203"/>
    <w:rsid w:val="002804C2"/>
    <w:rsid w:val="0028133C"/>
    <w:rsid w:val="00282A41"/>
    <w:rsid w:val="00283B72"/>
    <w:rsid w:val="00284685"/>
    <w:rsid w:val="002863D4"/>
    <w:rsid w:val="0028AD87"/>
    <w:rsid w:val="00291286"/>
    <w:rsid w:val="00293181"/>
    <w:rsid w:val="00293632"/>
    <w:rsid w:val="00293FD9"/>
    <w:rsid w:val="00295346"/>
    <w:rsid w:val="00295B84"/>
    <w:rsid w:val="00295DD3"/>
    <w:rsid w:val="002961EB"/>
    <w:rsid w:val="002963DB"/>
    <w:rsid w:val="00296E6E"/>
    <w:rsid w:val="002A0736"/>
    <w:rsid w:val="002A0F63"/>
    <w:rsid w:val="002A17F2"/>
    <w:rsid w:val="002A27AD"/>
    <w:rsid w:val="002A2F2D"/>
    <w:rsid w:val="002A46D3"/>
    <w:rsid w:val="002A4C2C"/>
    <w:rsid w:val="002A4D00"/>
    <w:rsid w:val="002A506F"/>
    <w:rsid w:val="002A6FB7"/>
    <w:rsid w:val="002B035D"/>
    <w:rsid w:val="002B0B89"/>
    <w:rsid w:val="002B107A"/>
    <w:rsid w:val="002B111C"/>
    <w:rsid w:val="002B1E82"/>
    <w:rsid w:val="002B33CD"/>
    <w:rsid w:val="002B33DA"/>
    <w:rsid w:val="002B3559"/>
    <w:rsid w:val="002B491E"/>
    <w:rsid w:val="002B57F0"/>
    <w:rsid w:val="002B6950"/>
    <w:rsid w:val="002B6A52"/>
    <w:rsid w:val="002B7293"/>
    <w:rsid w:val="002B7451"/>
    <w:rsid w:val="002C0397"/>
    <w:rsid w:val="002C0638"/>
    <w:rsid w:val="002C09EF"/>
    <w:rsid w:val="002C115A"/>
    <w:rsid w:val="002C1906"/>
    <w:rsid w:val="002C1FF2"/>
    <w:rsid w:val="002C20AF"/>
    <w:rsid w:val="002C2362"/>
    <w:rsid w:val="002C31BE"/>
    <w:rsid w:val="002C437E"/>
    <w:rsid w:val="002C4E78"/>
    <w:rsid w:val="002C61A8"/>
    <w:rsid w:val="002C66C5"/>
    <w:rsid w:val="002C7CC8"/>
    <w:rsid w:val="002D0CE7"/>
    <w:rsid w:val="002D0D63"/>
    <w:rsid w:val="002D103A"/>
    <w:rsid w:val="002D173E"/>
    <w:rsid w:val="002D3CE8"/>
    <w:rsid w:val="002D45A8"/>
    <w:rsid w:val="002D4BA0"/>
    <w:rsid w:val="002D52DA"/>
    <w:rsid w:val="002D7C3E"/>
    <w:rsid w:val="002E17EC"/>
    <w:rsid w:val="002E1924"/>
    <w:rsid w:val="002E196F"/>
    <w:rsid w:val="002E3FBE"/>
    <w:rsid w:val="002E4688"/>
    <w:rsid w:val="002E6865"/>
    <w:rsid w:val="002E72A3"/>
    <w:rsid w:val="002F1F40"/>
    <w:rsid w:val="002F1F66"/>
    <w:rsid w:val="002F25A3"/>
    <w:rsid w:val="002F27ED"/>
    <w:rsid w:val="002F4081"/>
    <w:rsid w:val="002F4D05"/>
    <w:rsid w:val="002F56CF"/>
    <w:rsid w:val="002F614A"/>
    <w:rsid w:val="00301352"/>
    <w:rsid w:val="00301434"/>
    <w:rsid w:val="003020E7"/>
    <w:rsid w:val="003025D1"/>
    <w:rsid w:val="00302723"/>
    <w:rsid w:val="003028D6"/>
    <w:rsid w:val="003028DB"/>
    <w:rsid w:val="00302B4E"/>
    <w:rsid w:val="00302BFC"/>
    <w:rsid w:val="003034A5"/>
    <w:rsid w:val="00304171"/>
    <w:rsid w:val="0030556B"/>
    <w:rsid w:val="00306F79"/>
    <w:rsid w:val="00307EE8"/>
    <w:rsid w:val="00312755"/>
    <w:rsid w:val="003132B1"/>
    <w:rsid w:val="00313DDA"/>
    <w:rsid w:val="00314F4E"/>
    <w:rsid w:val="003151B9"/>
    <w:rsid w:val="003153FF"/>
    <w:rsid w:val="00315D21"/>
    <w:rsid w:val="00315DDD"/>
    <w:rsid w:val="00316AED"/>
    <w:rsid w:val="00317EE6"/>
    <w:rsid w:val="003207D2"/>
    <w:rsid w:val="00321920"/>
    <w:rsid w:val="00321F86"/>
    <w:rsid w:val="003234CD"/>
    <w:rsid w:val="00323729"/>
    <w:rsid w:val="0032415D"/>
    <w:rsid w:val="00324740"/>
    <w:rsid w:val="00324DBD"/>
    <w:rsid w:val="003258C7"/>
    <w:rsid w:val="0033111B"/>
    <w:rsid w:val="003319B0"/>
    <w:rsid w:val="0033299B"/>
    <w:rsid w:val="00332C51"/>
    <w:rsid w:val="00332F2F"/>
    <w:rsid w:val="003334DF"/>
    <w:rsid w:val="003336EF"/>
    <w:rsid w:val="003344B0"/>
    <w:rsid w:val="00336D08"/>
    <w:rsid w:val="00337972"/>
    <w:rsid w:val="00340721"/>
    <w:rsid w:val="00340D0C"/>
    <w:rsid w:val="003411AA"/>
    <w:rsid w:val="00343EBC"/>
    <w:rsid w:val="0034512F"/>
    <w:rsid w:val="0034554F"/>
    <w:rsid w:val="00345601"/>
    <w:rsid w:val="00345D9B"/>
    <w:rsid w:val="00345FED"/>
    <w:rsid w:val="0034636A"/>
    <w:rsid w:val="003463D1"/>
    <w:rsid w:val="00346B1C"/>
    <w:rsid w:val="00346E03"/>
    <w:rsid w:val="003504A8"/>
    <w:rsid w:val="003508D2"/>
    <w:rsid w:val="00351254"/>
    <w:rsid w:val="00351663"/>
    <w:rsid w:val="00351D2A"/>
    <w:rsid w:val="00353760"/>
    <w:rsid w:val="003551BF"/>
    <w:rsid w:val="0035559E"/>
    <w:rsid w:val="00355E4A"/>
    <w:rsid w:val="00355F7C"/>
    <w:rsid w:val="003578FB"/>
    <w:rsid w:val="00357DA9"/>
    <w:rsid w:val="0036084A"/>
    <w:rsid w:val="00361005"/>
    <w:rsid w:val="0036140A"/>
    <w:rsid w:val="003616ED"/>
    <w:rsid w:val="00361738"/>
    <w:rsid w:val="00361844"/>
    <w:rsid w:val="0036190B"/>
    <w:rsid w:val="003633A9"/>
    <w:rsid w:val="0036694D"/>
    <w:rsid w:val="00366BAE"/>
    <w:rsid w:val="00367AA0"/>
    <w:rsid w:val="0037089F"/>
    <w:rsid w:val="00370AF0"/>
    <w:rsid w:val="003716D8"/>
    <w:rsid w:val="00371E96"/>
    <w:rsid w:val="00372EB2"/>
    <w:rsid w:val="003730B9"/>
    <w:rsid w:val="003735B5"/>
    <w:rsid w:val="0037371A"/>
    <w:rsid w:val="003757BB"/>
    <w:rsid w:val="003765A9"/>
    <w:rsid w:val="003768B3"/>
    <w:rsid w:val="00377DF6"/>
    <w:rsid w:val="003803E2"/>
    <w:rsid w:val="003813C4"/>
    <w:rsid w:val="003830AB"/>
    <w:rsid w:val="003834A0"/>
    <w:rsid w:val="003835A2"/>
    <w:rsid w:val="0038440D"/>
    <w:rsid w:val="00384B91"/>
    <w:rsid w:val="00385DAA"/>
    <w:rsid w:val="00386345"/>
    <w:rsid w:val="0038670B"/>
    <w:rsid w:val="00386810"/>
    <w:rsid w:val="00386D5C"/>
    <w:rsid w:val="00387370"/>
    <w:rsid w:val="00387BDB"/>
    <w:rsid w:val="00390906"/>
    <w:rsid w:val="003909F2"/>
    <w:rsid w:val="003934DB"/>
    <w:rsid w:val="0039399E"/>
    <w:rsid w:val="00394055"/>
    <w:rsid w:val="00394895"/>
    <w:rsid w:val="00394A95"/>
    <w:rsid w:val="003950BD"/>
    <w:rsid w:val="00395917"/>
    <w:rsid w:val="003966CB"/>
    <w:rsid w:val="0039681B"/>
    <w:rsid w:val="00396936"/>
    <w:rsid w:val="00396BD0"/>
    <w:rsid w:val="00396BF9"/>
    <w:rsid w:val="00396DE2"/>
    <w:rsid w:val="00397A09"/>
    <w:rsid w:val="003A015D"/>
    <w:rsid w:val="003A0DC5"/>
    <w:rsid w:val="003A0DDD"/>
    <w:rsid w:val="003A1CEA"/>
    <w:rsid w:val="003A2E2F"/>
    <w:rsid w:val="003A5051"/>
    <w:rsid w:val="003A62A5"/>
    <w:rsid w:val="003A75F8"/>
    <w:rsid w:val="003A76B9"/>
    <w:rsid w:val="003A796D"/>
    <w:rsid w:val="003A7AEB"/>
    <w:rsid w:val="003B0038"/>
    <w:rsid w:val="003B09E1"/>
    <w:rsid w:val="003B2125"/>
    <w:rsid w:val="003B3ED1"/>
    <w:rsid w:val="003B477E"/>
    <w:rsid w:val="003B52E8"/>
    <w:rsid w:val="003B566B"/>
    <w:rsid w:val="003B6581"/>
    <w:rsid w:val="003B7283"/>
    <w:rsid w:val="003B79F3"/>
    <w:rsid w:val="003C0965"/>
    <w:rsid w:val="003C0D89"/>
    <w:rsid w:val="003C0E7F"/>
    <w:rsid w:val="003C0F9A"/>
    <w:rsid w:val="003C365A"/>
    <w:rsid w:val="003C4343"/>
    <w:rsid w:val="003C7B49"/>
    <w:rsid w:val="003C7F6C"/>
    <w:rsid w:val="003D02D5"/>
    <w:rsid w:val="003D045C"/>
    <w:rsid w:val="003D17B7"/>
    <w:rsid w:val="003D25FA"/>
    <w:rsid w:val="003D26B8"/>
    <w:rsid w:val="003D28C0"/>
    <w:rsid w:val="003D2ABF"/>
    <w:rsid w:val="003D456B"/>
    <w:rsid w:val="003D5327"/>
    <w:rsid w:val="003D55E7"/>
    <w:rsid w:val="003D5A0E"/>
    <w:rsid w:val="003D5E70"/>
    <w:rsid w:val="003E0DE6"/>
    <w:rsid w:val="003E0F4B"/>
    <w:rsid w:val="003E187F"/>
    <w:rsid w:val="003E2167"/>
    <w:rsid w:val="003E2CE6"/>
    <w:rsid w:val="003E34F3"/>
    <w:rsid w:val="003E4AEA"/>
    <w:rsid w:val="003E517F"/>
    <w:rsid w:val="003E61F1"/>
    <w:rsid w:val="003E6D46"/>
    <w:rsid w:val="003E77D7"/>
    <w:rsid w:val="003E7883"/>
    <w:rsid w:val="003F0F32"/>
    <w:rsid w:val="003F40C1"/>
    <w:rsid w:val="003F462A"/>
    <w:rsid w:val="003F48BA"/>
    <w:rsid w:val="003F5FC0"/>
    <w:rsid w:val="003F6178"/>
    <w:rsid w:val="003F688A"/>
    <w:rsid w:val="003F7E75"/>
    <w:rsid w:val="003F7E7A"/>
    <w:rsid w:val="00400030"/>
    <w:rsid w:val="00401DFB"/>
    <w:rsid w:val="00403079"/>
    <w:rsid w:val="0040312E"/>
    <w:rsid w:val="004038A2"/>
    <w:rsid w:val="00404221"/>
    <w:rsid w:val="004042F4"/>
    <w:rsid w:val="004046C6"/>
    <w:rsid w:val="00404822"/>
    <w:rsid w:val="00406598"/>
    <w:rsid w:val="004071DB"/>
    <w:rsid w:val="004077A5"/>
    <w:rsid w:val="004111D5"/>
    <w:rsid w:val="0041193A"/>
    <w:rsid w:val="00411F00"/>
    <w:rsid w:val="0041213A"/>
    <w:rsid w:val="00412A6E"/>
    <w:rsid w:val="004138AA"/>
    <w:rsid w:val="00413B4D"/>
    <w:rsid w:val="004144D8"/>
    <w:rsid w:val="00414869"/>
    <w:rsid w:val="00414EDC"/>
    <w:rsid w:val="0041638D"/>
    <w:rsid w:val="00416556"/>
    <w:rsid w:val="004203BC"/>
    <w:rsid w:val="0042101F"/>
    <w:rsid w:val="00421D16"/>
    <w:rsid w:val="0042212E"/>
    <w:rsid w:val="00424EEB"/>
    <w:rsid w:val="00425273"/>
    <w:rsid w:val="0042559F"/>
    <w:rsid w:val="00426DCA"/>
    <w:rsid w:val="00426FFB"/>
    <w:rsid w:val="00427265"/>
    <w:rsid w:val="004275A1"/>
    <w:rsid w:val="00430088"/>
    <w:rsid w:val="0043166C"/>
    <w:rsid w:val="00431705"/>
    <w:rsid w:val="00435249"/>
    <w:rsid w:val="004379BE"/>
    <w:rsid w:val="00437C3C"/>
    <w:rsid w:val="0044126D"/>
    <w:rsid w:val="00441C2C"/>
    <w:rsid w:val="00441D8B"/>
    <w:rsid w:val="0044299D"/>
    <w:rsid w:val="00443199"/>
    <w:rsid w:val="004434CB"/>
    <w:rsid w:val="0044674F"/>
    <w:rsid w:val="004478F6"/>
    <w:rsid w:val="00447BBE"/>
    <w:rsid w:val="00452AFF"/>
    <w:rsid w:val="004536C4"/>
    <w:rsid w:val="00454BCD"/>
    <w:rsid w:val="00457903"/>
    <w:rsid w:val="004602F1"/>
    <w:rsid w:val="004608C3"/>
    <w:rsid w:val="00460BE3"/>
    <w:rsid w:val="00460F47"/>
    <w:rsid w:val="0046165C"/>
    <w:rsid w:val="00461792"/>
    <w:rsid w:val="00461BB5"/>
    <w:rsid w:val="004623E3"/>
    <w:rsid w:val="004644B5"/>
    <w:rsid w:val="00464672"/>
    <w:rsid w:val="00464DC4"/>
    <w:rsid w:val="00470B8D"/>
    <w:rsid w:val="00472D70"/>
    <w:rsid w:val="0047356F"/>
    <w:rsid w:val="00473762"/>
    <w:rsid w:val="00473B53"/>
    <w:rsid w:val="00475415"/>
    <w:rsid w:val="0048111B"/>
    <w:rsid w:val="00481329"/>
    <w:rsid w:val="00482E4B"/>
    <w:rsid w:val="004843FF"/>
    <w:rsid w:val="00485889"/>
    <w:rsid w:val="004912C2"/>
    <w:rsid w:val="00491C26"/>
    <w:rsid w:val="004921D9"/>
    <w:rsid w:val="004950A2"/>
    <w:rsid w:val="004952A9"/>
    <w:rsid w:val="00495E27"/>
    <w:rsid w:val="00495EFE"/>
    <w:rsid w:val="004960F7"/>
    <w:rsid w:val="00496240"/>
    <w:rsid w:val="00496A9D"/>
    <w:rsid w:val="00496B12"/>
    <w:rsid w:val="00497369"/>
    <w:rsid w:val="004A13CD"/>
    <w:rsid w:val="004A15B5"/>
    <w:rsid w:val="004A15F5"/>
    <w:rsid w:val="004A1D0D"/>
    <w:rsid w:val="004A1D93"/>
    <w:rsid w:val="004A2110"/>
    <w:rsid w:val="004A2F2E"/>
    <w:rsid w:val="004A4A79"/>
    <w:rsid w:val="004A4DA8"/>
    <w:rsid w:val="004A5BD2"/>
    <w:rsid w:val="004A5C09"/>
    <w:rsid w:val="004B0186"/>
    <w:rsid w:val="004B0A04"/>
    <w:rsid w:val="004B16C6"/>
    <w:rsid w:val="004B289A"/>
    <w:rsid w:val="004B429C"/>
    <w:rsid w:val="004B43FA"/>
    <w:rsid w:val="004B584A"/>
    <w:rsid w:val="004B7E03"/>
    <w:rsid w:val="004B7FD7"/>
    <w:rsid w:val="004C09B8"/>
    <w:rsid w:val="004C0E58"/>
    <w:rsid w:val="004C202D"/>
    <w:rsid w:val="004C281E"/>
    <w:rsid w:val="004C6C00"/>
    <w:rsid w:val="004C7374"/>
    <w:rsid w:val="004D0549"/>
    <w:rsid w:val="004D098F"/>
    <w:rsid w:val="004D0B17"/>
    <w:rsid w:val="004D0C25"/>
    <w:rsid w:val="004D1671"/>
    <w:rsid w:val="004D1D6C"/>
    <w:rsid w:val="004D2EDD"/>
    <w:rsid w:val="004D2FA4"/>
    <w:rsid w:val="004D5019"/>
    <w:rsid w:val="004D53DB"/>
    <w:rsid w:val="004D64C7"/>
    <w:rsid w:val="004D6D82"/>
    <w:rsid w:val="004E1B14"/>
    <w:rsid w:val="004E2741"/>
    <w:rsid w:val="004E32EE"/>
    <w:rsid w:val="004E4E65"/>
    <w:rsid w:val="004E502B"/>
    <w:rsid w:val="004E53FE"/>
    <w:rsid w:val="004E574E"/>
    <w:rsid w:val="004E72A1"/>
    <w:rsid w:val="004E7A6A"/>
    <w:rsid w:val="004F26AD"/>
    <w:rsid w:val="004F2CE4"/>
    <w:rsid w:val="004F3ACF"/>
    <w:rsid w:val="004F5BB9"/>
    <w:rsid w:val="004F7C06"/>
    <w:rsid w:val="00500012"/>
    <w:rsid w:val="00501203"/>
    <w:rsid w:val="00501835"/>
    <w:rsid w:val="00501844"/>
    <w:rsid w:val="0050310B"/>
    <w:rsid w:val="00503C0D"/>
    <w:rsid w:val="005047FB"/>
    <w:rsid w:val="0050768F"/>
    <w:rsid w:val="005121AD"/>
    <w:rsid w:val="00512774"/>
    <w:rsid w:val="00512C37"/>
    <w:rsid w:val="00513185"/>
    <w:rsid w:val="00514066"/>
    <w:rsid w:val="00514713"/>
    <w:rsid w:val="005148BA"/>
    <w:rsid w:val="00514BE9"/>
    <w:rsid w:val="005161A9"/>
    <w:rsid w:val="005163E6"/>
    <w:rsid w:val="00516B30"/>
    <w:rsid w:val="00516F76"/>
    <w:rsid w:val="00517162"/>
    <w:rsid w:val="005214E0"/>
    <w:rsid w:val="00522FFA"/>
    <w:rsid w:val="00523377"/>
    <w:rsid w:val="005239A9"/>
    <w:rsid w:val="00525014"/>
    <w:rsid w:val="0052516F"/>
    <w:rsid w:val="00525C0F"/>
    <w:rsid w:val="00527667"/>
    <w:rsid w:val="005276A7"/>
    <w:rsid w:val="00527C72"/>
    <w:rsid w:val="00530522"/>
    <w:rsid w:val="00531C0B"/>
    <w:rsid w:val="00533230"/>
    <w:rsid w:val="00533477"/>
    <w:rsid w:val="0053430E"/>
    <w:rsid w:val="0053449D"/>
    <w:rsid w:val="00534D60"/>
    <w:rsid w:val="00535AF5"/>
    <w:rsid w:val="005364EF"/>
    <w:rsid w:val="005372E9"/>
    <w:rsid w:val="00537B92"/>
    <w:rsid w:val="00537D1B"/>
    <w:rsid w:val="00537E31"/>
    <w:rsid w:val="005405FC"/>
    <w:rsid w:val="005409EF"/>
    <w:rsid w:val="00541219"/>
    <w:rsid w:val="00543785"/>
    <w:rsid w:val="005437DD"/>
    <w:rsid w:val="00544362"/>
    <w:rsid w:val="005508F0"/>
    <w:rsid w:val="00552196"/>
    <w:rsid w:val="00552270"/>
    <w:rsid w:val="00552934"/>
    <w:rsid w:val="00552C5F"/>
    <w:rsid w:val="00552F90"/>
    <w:rsid w:val="00554D48"/>
    <w:rsid w:val="00555653"/>
    <w:rsid w:val="005564A5"/>
    <w:rsid w:val="00556B7D"/>
    <w:rsid w:val="0055706E"/>
    <w:rsid w:val="0055752B"/>
    <w:rsid w:val="00557DC7"/>
    <w:rsid w:val="005608F5"/>
    <w:rsid w:val="00560C3A"/>
    <w:rsid w:val="00561476"/>
    <w:rsid w:val="005617AA"/>
    <w:rsid w:val="005618C4"/>
    <w:rsid w:val="00561D4F"/>
    <w:rsid w:val="005625D9"/>
    <w:rsid w:val="005629D1"/>
    <w:rsid w:val="00563B82"/>
    <w:rsid w:val="00563D9A"/>
    <w:rsid w:val="005649B3"/>
    <w:rsid w:val="005660A3"/>
    <w:rsid w:val="0056666C"/>
    <w:rsid w:val="005715E4"/>
    <w:rsid w:val="00572457"/>
    <w:rsid w:val="00572C9B"/>
    <w:rsid w:val="00573F6E"/>
    <w:rsid w:val="00575890"/>
    <w:rsid w:val="00577912"/>
    <w:rsid w:val="00580EC6"/>
    <w:rsid w:val="00581F09"/>
    <w:rsid w:val="00583F1C"/>
    <w:rsid w:val="00584099"/>
    <w:rsid w:val="00584311"/>
    <w:rsid w:val="00584983"/>
    <w:rsid w:val="00586587"/>
    <w:rsid w:val="005914AF"/>
    <w:rsid w:val="00592772"/>
    <w:rsid w:val="00592899"/>
    <w:rsid w:val="00593C61"/>
    <w:rsid w:val="00594573"/>
    <w:rsid w:val="0059624F"/>
    <w:rsid w:val="005A11CB"/>
    <w:rsid w:val="005A2DE7"/>
    <w:rsid w:val="005A3ADA"/>
    <w:rsid w:val="005A4E65"/>
    <w:rsid w:val="005A5E90"/>
    <w:rsid w:val="005A5FBA"/>
    <w:rsid w:val="005A67E3"/>
    <w:rsid w:val="005A7D2F"/>
    <w:rsid w:val="005B01C7"/>
    <w:rsid w:val="005B02F0"/>
    <w:rsid w:val="005B1A24"/>
    <w:rsid w:val="005B460F"/>
    <w:rsid w:val="005B53FE"/>
    <w:rsid w:val="005B5F1F"/>
    <w:rsid w:val="005C15F0"/>
    <w:rsid w:val="005C26A8"/>
    <w:rsid w:val="005C27E1"/>
    <w:rsid w:val="005C36AE"/>
    <w:rsid w:val="005C41C1"/>
    <w:rsid w:val="005C4A06"/>
    <w:rsid w:val="005C4D09"/>
    <w:rsid w:val="005C5A38"/>
    <w:rsid w:val="005C5D6C"/>
    <w:rsid w:val="005C63BC"/>
    <w:rsid w:val="005C65D1"/>
    <w:rsid w:val="005C667B"/>
    <w:rsid w:val="005C674D"/>
    <w:rsid w:val="005C699D"/>
    <w:rsid w:val="005C7480"/>
    <w:rsid w:val="005C7786"/>
    <w:rsid w:val="005C789E"/>
    <w:rsid w:val="005D125D"/>
    <w:rsid w:val="005D150D"/>
    <w:rsid w:val="005D4B83"/>
    <w:rsid w:val="005D5803"/>
    <w:rsid w:val="005D5DCC"/>
    <w:rsid w:val="005D6A16"/>
    <w:rsid w:val="005D6A8E"/>
    <w:rsid w:val="005D6AC9"/>
    <w:rsid w:val="005D6F59"/>
    <w:rsid w:val="005E0795"/>
    <w:rsid w:val="005E07D7"/>
    <w:rsid w:val="005E1596"/>
    <w:rsid w:val="005E1CE8"/>
    <w:rsid w:val="005E24B1"/>
    <w:rsid w:val="005E28AE"/>
    <w:rsid w:val="005E2ADE"/>
    <w:rsid w:val="005E4DB8"/>
    <w:rsid w:val="005E62DD"/>
    <w:rsid w:val="005E6897"/>
    <w:rsid w:val="005E724F"/>
    <w:rsid w:val="005E79F5"/>
    <w:rsid w:val="005E7F0D"/>
    <w:rsid w:val="005F13A7"/>
    <w:rsid w:val="005F14F9"/>
    <w:rsid w:val="005F25D0"/>
    <w:rsid w:val="005F3527"/>
    <w:rsid w:val="005F3716"/>
    <w:rsid w:val="005F3902"/>
    <w:rsid w:val="005F41B6"/>
    <w:rsid w:val="005F53F2"/>
    <w:rsid w:val="005F58D7"/>
    <w:rsid w:val="005F6012"/>
    <w:rsid w:val="005F6317"/>
    <w:rsid w:val="005F67BF"/>
    <w:rsid w:val="005F7807"/>
    <w:rsid w:val="005F7A83"/>
    <w:rsid w:val="005F7B1B"/>
    <w:rsid w:val="0060025D"/>
    <w:rsid w:val="0060045C"/>
    <w:rsid w:val="006028D8"/>
    <w:rsid w:val="006030C4"/>
    <w:rsid w:val="00603ADB"/>
    <w:rsid w:val="00603F58"/>
    <w:rsid w:val="006040DE"/>
    <w:rsid w:val="0060416B"/>
    <w:rsid w:val="006041C7"/>
    <w:rsid w:val="00604405"/>
    <w:rsid w:val="006048DA"/>
    <w:rsid w:val="00605CF2"/>
    <w:rsid w:val="006060FF"/>
    <w:rsid w:val="00611F15"/>
    <w:rsid w:val="0061225A"/>
    <w:rsid w:val="00612802"/>
    <w:rsid w:val="00616FBF"/>
    <w:rsid w:val="00617469"/>
    <w:rsid w:val="00617492"/>
    <w:rsid w:val="006177E5"/>
    <w:rsid w:val="00617D1C"/>
    <w:rsid w:val="006203B5"/>
    <w:rsid w:val="00620A8C"/>
    <w:rsid w:val="00621539"/>
    <w:rsid w:val="0062238F"/>
    <w:rsid w:val="006224A6"/>
    <w:rsid w:val="00625349"/>
    <w:rsid w:val="00625D56"/>
    <w:rsid w:val="00626857"/>
    <w:rsid w:val="00626EDF"/>
    <w:rsid w:val="00627869"/>
    <w:rsid w:val="00627A1C"/>
    <w:rsid w:val="00627ACA"/>
    <w:rsid w:val="00630934"/>
    <w:rsid w:val="00630CDD"/>
    <w:rsid w:val="0063143A"/>
    <w:rsid w:val="00631FFF"/>
    <w:rsid w:val="00632399"/>
    <w:rsid w:val="006327FF"/>
    <w:rsid w:val="00634EBF"/>
    <w:rsid w:val="0063532C"/>
    <w:rsid w:val="0063546C"/>
    <w:rsid w:val="0063556A"/>
    <w:rsid w:val="00635EBD"/>
    <w:rsid w:val="0064016B"/>
    <w:rsid w:val="00641E45"/>
    <w:rsid w:val="00642BAE"/>
    <w:rsid w:val="006435B9"/>
    <w:rsid w:val="0064477C"/>
    <w:rsid w:val="00645478"/>
    <w:rsid w:val="00645542"/>
    <w:rsid w:val="00645B61"/>
    <w:rsid w:val="00646683"/>
    <w:rsid w:val="00646DC4"/>
    <w:rsid w:val="00651D23"/>
    <w:rsid w:val="00652E26"/>
    <w:rsid w:val="00652E65"/>
    <w:rsid w:val="00656D20"/>
    <w:rsid w:val="0066083B"/>
    <w:rsid w:val="006622D7"/>
    <w:rsid w:val="00664288"/>
    <w:rsid w:val="006653D8"/>
    <w:rsid w:val="00665584"/>
    <w:rsid w:val="00665E19"/>
    <w:rsid w:val="006673C2"/>
    <w:rsid w:val="00667584"/>
    <w:rsid w:val="006714CA"/>
    <w:rsid w:val="0067172B"/>
    <w:rsid w:val="00672171"/>
    <w:rsid w:val="00673E81"/>
    <w:rsid w:val="0067471B"/>
    <w:rsid w:val="006748AA"/>
    <w:rsid w:val="006749AF"/>
    <w:rsid w:val="00674A08"/>
    <w:rsid w:val="006759AA"/>
    <w:rsid w:val="00677450"/>
    <w:rsid w:val="00677DC1"/>
    <w:rsid w:val="006837AC"/>
    <w:rsid w:val="00683ED0"/>
    <w:rsid w:val="006851B8"/>
    <w:rsid w:val="00685600"/>
    <w:rsid w:val="00686921"/>
    <w:rsid w:val="0068785F"/>
    <w:rsid w:val="00690456"/>
    <w:rsid w:val="0069085B"/>
    <w:rsid w:val="00690BB4"/>
    <w:rsid w:val="00691530"/>
    <w:rsid w:val="00691998"/>
    <w:rsid w:val="0069433F"/>
    <w:rsid w:val="006944A1"/>
    <w:rsid w:val="0069479A"/>
    <w:rsid w:val="0069490C"/>
    <w:rsid w:val="00694C69"/>
    <w:rsid w:val="0069562B"/>
    <w:rsid w:val="00695791"/>
    <w:rsid w:val="006974FF"/>
    <w:rsid w:val="006A03B5"/>
    <w:rsid w:val="006A15ED"/>
    <w:rsid w:val="006A219B"/>
    <w:rsid w:val="006A28AD"/>
    <w:rsid w:val="006A30A1"/>
    <w:rsid w:val="006A38A8"/>
    <w:rsid w:val="006A43FA"/>
    <w:rsid w:val="006A4473"/>
    <w:rsid w:val="006A47C4"/>
    <w:rsid w:val="006A48AE"/>
    <w:rsid w:val="006A53EB"/>
    <w:rsid w:val="006A5FB3"/>
    <w:rsid w:val="006A61B2"/>
    <w:rsid w:val="006A6DB9"/>
    <w:rsid w:val="006A7EED"/>
    <w:rsid w:val="006B1D42"/>
    <w:rsid w:val="006B2623"/>
    <w:rsid w:val="006B2B8B"/>
    <w:rsid w:val="006B4435"/>
    <w:rsid w:val="006B4463"/>
    <w:rsid w:val="006B4FCB"/>
    <w:rsid w:val="006B511D"/>
    <w:rsid w:val="006B5B10"/>
    <w:rsid w:val="006B6204"/>
    <w:rsid w:val="006B7437"/>
    <w:rsid w:val="006C07A2"/>
    <w:rsid w:val="006C126B"/>
    <w:rsid w:val="006C1297"/>
    <w:rsid w:val="006C1838"/>
    <w:rsid w:val="006C2967"/>
    <w:rsid w:val="006C446B"/>
    <w:rsid w:val="006C4A3F"/>
    <w:rsid w:val="006C4E67"/>
    <w:rsid w:val="006C60EE"/>
    <w:rsid w:val="006C71C6"/>
    <w:rsid w:val="006C7C88"/>
    <w:rsid w:val="006D11B0"/>
    <w:rsid w:val="006D2AE0"/>
    <w:rsid w:val="006D3BD7"/>
    <w:rsid w:val="006D5AAF"/>
    <w:rsid w:val="006D634F"/>
    <w:rsid w:val="006D6712"/>
    <w:rsid w:val="006D6B34"/>
    <w:rsid w:val="006D6DDC"/>
    <w:rsid w:val="006D71A0"/>
    <w:rsid w:val="006D7891"/>
    <w:rsid w:val="006E08F9"/>
    <w:rsid w:val="006E226F"/>
    <w:rsid w:val="006E2277"/>
    <w:rsid w:val="006E554E"/>
    <w:rsid w:val="006E5621"/>
    <w:rsid w:val="006E58E9"/>
    <w:rsid w:val="006E5FA2"/>
    <w:rsid w:val="006E6FF0"/>
    <w:rsid w:val="006E7790"/>
    <w:rsid w:val="006E7EA9"/>
    <w:rsid w:val="006F086A"/>
    <w:rsid w:val="006F0B24"/>
    <w:rsid w:val="006F1222"/>
    <w:rsid w:val="006F37B2"/>
    <w:rsid w:val="006F3B65"/>
    <w:rsid w:val="006F4067"/>
    <w:rsid w:val="006F48AE"/>
    <w:rsid w:val="006F4A91"/>
    <w:rsid w:val="006F5BD6"/>
    <w:rsid w:val="006F5F7F"/>
    <w:rsid w:val="006F62C8"/>
    <w:rsid w:val="006F66AE"/>
    <w:rsid w:val="006F765A"/>
    <w:rsid w:val="00700DB4"/>
    <w:rsid w:val="0070128C"/>
    <w:rsid w:val="00701AA4"/>
    <w:rsid w:val="00701CFD"/>
    <w:rsid w:val="007027D2"/>
    <w:rsid w:val="00702C66"/>
    <w:rsid w:val="00702FEF"/>
    <w:rsid w:val="007036B2"/>
    <w:rsid w:val="00703E03"/>
    <w:rsid w:val="00704797"/>
    <w:rsid w:val="00705D69"/>
    <w:rsid w:val="00705D86"/>
    <w:rsid w:val="00707207"/>
    <w:rsid w:val="00707C47"/>
    <w:rsid w:val="00710291"/>
    <w:rsid w:val="0071050B"/>
    <w:rsid w:val="007121AA"/>
    <w:rsid w:val="007121B7"/>
    <w:rsid w:val="007134C8"/>
    <w:rsid w:val="00713875"/>
    <w:rsid w:val="00713BAF"/>
    <w:rsid w:val="0071556B"/>
    <w:rsid w:val="007155A2"/>
    <w:rsid w:val="00715E9B"/>
    <w:rsid w:val="00716137"/>
    <w:rsid w:val="00716804"/>
    <w:rsid w:val="007202E0"/>
    <w:rsid w:val="00721F75"/>
    <w:rsid w:val="00723256"/>
    <w:rsid w:val="00724162"/>
    <w:rsid w:val="007248C3"/>
    <w:rsid w:val="00725010"/>
    <w:rsid w:val="0072577D"/>
    <w:rsid w:val="00725FE5"/>
    <w:rsid w:val="00726D5E"/>
    <w:rsid w:val="00727D50"/>
    <w:rsid w:val="00731328"/>
    <w:rsid w:val="0073159E"/>
    <w:rsid w:val="00731C37"/>
    <w:rsid w:val="00731D13"/>
    <w:rsid w:val="007322C5"/>
    <w:rsid w:val="00732BB7"/>
    <w:rsid w:val="00734922"/>
    <w:rsid w:val="007376DF"/>
    <w:rsid w:val="00737747"/>
    <w:rsid w:val="00737957"/>
    <w:rsid w:val="00737DF9"/>
    <w:rsid w:val="00740533"/>
    <w:rsid w:val="00741213"/>
    <w:rsid w:val="007423AC"/>
    <w:rsid w:val="00743937"/>
    <w:rsid w:val="00744277"/>
    <w:rsid w:val="00745365"/>
    <w:rsid w:val="007471F1"/>
    <w:rsid w:val="0075204A"/>
    <w:rsid w:val="00752AAB"/>
    <w:rsid w:val="007552F1"/>
    <w:rsid w:val="00755AC0"/>
    <w:rsid w:val="00762A0E"/>
    <w:rsid w:val="00762BE5"/>
    <w:rsid w:val="007647DA"/>
    <w:rsid w:val="00765998"/>
    <w:rsid w:val="007661AD"/>
    <w:rsid w:val="007676A6"/>
    <w:rsid w:val="00767A73"/>
    <w:rsid w:val="007704B8"/>
    <w:rsid w:val="00770896"/>
    <w:rsid w:val="0077104A"/>
    <w:rsid w:val="007713A6"/>
    <w:rsid w:val="00772DDF"/>
    <w:rsid w:val="007737CB"/>
    <w:rsid w:val="0077592D"/>
    <w:rsid w:val="0077751D"/>
    <w:rsid w:val="00781B11"/>
    <w:rsid w:val="0078351E"/>
    <w:rsid w:val="00783607"/>
    <w:rsid w:val="00783648"/>
    <w:rsid w:val="00783FBA"/>
    <w:rsid w:val="007849AA"/>
    <w:rsid w:val="00784ABB"/>
    <w:rsid w:val="0078511F"/>
    <w:rsid w:val="007861E1"/>
    <w:rsid w:val="00787227"/>
    <w:rsid w:val="007875F5"/>
    <w:rsid w:val="007908A9"/>
    <w:rsid w:val="00791B2B"/>
    <w:rsid w:val="00795032"/>
    <w:rsid w:val="00795788"/>
    <w:rsid w:val="00795953"/>
    <w:rsid w:val="00795ACC"/>
    <w:rsid w:val="00795C89"/>
    <w:rsid w:val="007965C9"/>
    <w:rsid w:val="007A0878"/>
    <w:rsid w:val="007A0912"/>
    <w:rsid w:val="007A176F"/>
    <w:rsid w:val="007A2D54"/>
    <w:rsid w:val="007A3AE5"/>
    <w:rsid w:val="007A57FD"/>
    <w:rsid w:val="007A7D03"/>
    <w:rsid w:val="007B220C"/>
    <w:rsid w:val="007B2775"/>
    <w:rsid w:val="007B4A82"/>
    <w:rsid w:val="007B4BFA"/>
    <w:rsid w:val="007B70E2"/>
    <w:rsid w:val="007B7371"/>
    <w:rsid w:val="007C0A14"/>
    <w:rsid w:val="007C1D96"/>
    <w:rsid w:val="007C20B1"/>
    <w:rsid w:val="007C30C3"/>
    <w:rsid w:val="007C3E8F"/>
    <w:rsid w:val="007C45B2"/>
    <w:rsid w:val="007C536F"/>
    <w:rsid w:val="007C5CB5"/>
    <w:rsid w:val="007C63C8"/>
    <w:rsid w:val="007C696C"/>
    <w:rsid w:val="007C6F5F"/>
    <w:rsid w:val="007C77F8"/>
    <w:rsid w:val="007C7AEE"/>
    <w:rsid w:val="007D0879"/>
    <w:rsid w:val="007D12BB"/>
    <w:rsid w:val="007D185C"/>
    <w:rsid w:val="007D1E96"/>
    <w:rsid w:val="007D2975"/>
    <w:rsid w:val="007D2AF2"/>
    <w:rsid w:val="007D2B27"/>
    <w:rsid w:val="007D5927"/>
    <w:rsid w:val="007D69D0"/>
    <w:rsid w:val="007E1C5A"/>
    <w:rsid w:val="007E1C81"/>
    <w:rsid w:val="007E21AE"/>
    <w:rsid w:val="007E2D78"/>
    <w:rsid w:val="007E3AC6"/>
    <w:rsid w:val="007E3E98"/>
    <w:rsid w:val="007E3F7B"/>
    <w:rsid w:val="007E6EEC"/>
    <w:rsid w:val="007F0254"/>
    <w:rsid w:val="007F0B5D"/>
    <w:rsid w:val="007F2AF9"/>
    <w:rsid w:val="007F3DE2"/>
    <w:rsid w:val="007F5115"/>
    <w:rsid w:val="007F5166"/>
    <w:rsid w:val="007F7D67"/>
    <w:rsid w:val="0080053E"/>
    <w:rsid w:val="00800566"/>
    <w:rsid w:val="008006C9"/>
    <w:rsid w:val="00800BB5"/>
    <w:rsid w:val="00800E10"/>
    <w:rsid w:val="00801B5D"/>
    <w:rsid w:val="00801FB6"/>
    <w:rsid w:val="00803E85"/>
    <w:rsid w:val="008048E6"/>
    <w:rsid w:val="00804E49"/>
    <w:rsid w:val="008062F6"/>
    <w:rsid w:val="00806514"/>
    <w:rsid w:val="00806A1C"/>
    <w:rsid w:val="00807204"/>
    <w:rsid w:val="00807349"/>
    <w:rsid w:val="00807893"/>
    <w:rsid w:val="00810D96"/>
    <w:rsid w:val="008114AC"/>
    <w:rsid w:val="00811C62"/>
    <w:rsid w:val="00812823"/>
    <w:rsid w:val="00813CF8"/>
    <w:rsid w:val="008142D7"/>
    <w:rsid w:val="008164DD"/>
    <w:rsid w:val="0081695B"/>
    <w:rsid w:val="008200B1"/>
    <w:rsid w:val="008217F8"/>
    <w:rsid w:val="00822251"/>
    <w:rsid w:val="008230FB"/>
    <w:rsid w:val="00823166"/>
    <w:rsid w:val="00823705"/>
    <w:rsid w:val="00824FE8"/>
    <w:rsid w:val="00825548"/>
    <w:rsid w:val="008262EB"/>
    <w:rsid w:val="0083076A"/>
    <w:rsid w:val="008307C3"/>
    <w:rsid w:val="0083175F"/>
    <w:rsid w:val="0083283E"/>
    <w:rsid w:val="00832F43"/>
    <w:rsid w:val="00833287"/>
    <w:rsid w:val="0083330B"/>
    <w:rsid w:val="00833C6B"/>
    <w:rsid w:val="00834EBA"/>
    <w:rsid w:val="00835EB7"/>
    <w:rsid w:val="008368C4"/>
    <w:rsid w:val="00837BE9"/>
    <w:rsid w:val="008403CC"/>
    <w:rsid w:val="008409BF"/>
    <w:rsid w:val="00844DDB"/>
    <w:rsid w:val="008454EC"/>
    <w:rsid w:val="00845D2A"/>
    <w:rsid w:val="008465A9"/>
    <w:rsid w:val="00847CCE"/>
    <w:rsid w:val="00847EA6"/>
    <w:rsid w:val="00851090"/>
    <w:rsid w:val="0085309A"/>
    <w:rsid w:val="00855D07"/>
    <w:rsid w:val="00856793"/>
    <w:rsid w:val="00864AE6"/>
    <w:rsid w:val="008669AC"/>
    <w:rsid w:val="008678DA"/>
    <w:rsid w:val="00870D70"/>
    <w:rsid w:val="00871585"/>
    <w:rsid w:val="00872544"/>
    <w:rsid w:val="00872EE5"/>
    <w:rsid w:val="00873BFE"/>
    <w:rsid w:val="00873DAB"/>
    <w:rsid w:val="00873E3E"/>
    <w:rsid w:val="0087496E"/>
    <w:rsid w:val="00875040"/>
    <w:rsid w:val="00877734"/>
    <w:rsid w:val="00877FC2"/>
    <w:rsid w:val="00881AD7"/>
    <w:rsid w:val="00884140"/>
    <w:rsid w:val="0088428C"/>
    <w:rsid w:val="00886325"/>
    <w:rsid w:val="00890446"/>
    <w:rsid w:val="00890A22"/>
    <w:rsid w:val="00890B24"/>
    <w:rsid w:val="00890D6B"/>
    <w:rsid w:val="00890E86"/>
    <w:rsid w:val="00890F09"/>
    <w:rsid w:val="00891D2E"/>
    <w:rsid w:val="00892BBD"/>
    <w:rsid w:val="00893487"/>
    <w:rsid w:val="008934FD"/>
    <w:rsid w:val="0089366B"/>
    <w:rsid w:val="00893790"/>
    <w:rsid w:val="00893902"/>
    <w:rsid w:val="00893D77"/>
    <w:rsid w:val="00894C30"/>
    <w:rsid w:val="00894D24"/>
    <w:rsid w:val="0089526D"/>
    <w:rsid w:val="00895685"/>
    <w:rsid w:val="00895C33"/>
    <w:rsid w:val="00895C94"/>
    <w:rsid w:val="00896405"/>
    <w:rsid w:val="00896FD1"/>
    <w:rsid w:val="00896FFF"/>
    <w:rsid w:val="0089752A"/>
    <w:rsid w:val="008A0234"/>
    <w:rsid w:val="008A0A3B"/>
    <w:rsid w:val="008A1D0D"/>
    <w:rsid w:val="008A2180"/>
    <w:rsid w:val="008A247B"/>
    <w:rsid w:val="008A2DA3"/>
    <w:rsid w:val="008A2E18"/>
    <w:rsid w:val="008A3052"/>
    <w:rsid w:val="008A307F"/>
    <w:rsid w:val="008A4179"/>
    <w:rsid w:val="008A477A"/>
    <w:rsid w:val="008A612B"/>
    <w:rsid w:val="008A6F04"/>
    <w:rsid w:val="008A73EF"/>
    <w:rsid w:val="008B2807"/>
    <w:rsid w:val="008B2BD7"/>
    <w:rsid w:val="008B2F1F"/>
    <w:rsid w:val="008B3C35"/>
    <w:rsid w:val="008B50A1"/>
    <w:rsid w:val="008B55AB"/>
    <w:rsid w:val="008B5CDD"/>
    <w:rsid w:val="008B5EFE"/>
    <w:rsid w:val="008B60E7"/>
    <w:rsid w:val="008B73E9"/>
    <w:rsid w:val="008C06CD"/>
    <w:rsid w:val="008C0F5A"/>
    <w:rsid w:val="008C128F"/>
    <w:rsid w:val="008C18AF"/>
    <w:rsid w:val="008C2B39"/>
    <w:rsid w:val="008C2E10"/>
    <w:rsid w:val="008C33F5"/>
    <w:rsid w:val="008C409F"/>
    <w:rsid w:val="008C46FF"/>
    <w:rsid w:val="008C5113"/>
    <w:rsid w:val="008C593E"/>
    <w:rsid w:val="008C7D7E"/>
    <w:rsid w:val="008D0089"/>
    <w:rsid w:val="008D01BC"/>
    <w:rsid w:val="008D1DB9"/>
    <w:rsid w:val="008D21A7"/>
    <w:rsid w:val="008D21AE"/>
    <w:rsid w:val="008D25E5"/>
    <w:rsid w:val="008D2823"/>
    <w:rsid w:val="008D2EA9"/>
    <w:rsid w:val="008D36F3"/>
    <w:rsid w:val="008D374F"/>
    <w:rsid w:val="008D3E20"/>
    <w:rsid w:val="008D3E64"/>
    <w:rsid w:val="008D432A"/>
    <w:rsid w:val="008D4E16"/>
    <w:rsid w:val="008D53D7"/>
    <w:rsid w:val="008D567C"/>
    <w:rsid w:val="008D69E8"/>
    <w:rsid w:val="008D713D"/>
    <w:rsid w:val="008D7442"/>
    <w:rsid w:val="008E0EF7"/>
    <w:rsid w:val="008E2D5A"/>
    <w:rsid w:val="008E38C9"/>
    <w:rsid w:val="008E4E66"/>
    <w:rsid w:val="008E51B2"/>
    <w:rsid w:val="008E55BD"/>
    <w:rsid w:val="008E6601"/>
    <w:rsid w:val="008E7402"/>
    <w:rsid w:val="008F06C9"/>
    <w:rsid w:val="008F1FAF"/>
    <w:rsid w:val="008F274E"/>
    <w:rsid w:val="008F481B"/>
    <w:rsid w:val="008F5380"/>
    <w:rsid w:val="008F7392"/>
    <w:rsid w:val="00901A92"/>
    <w:rsid w:val="00901B7B"/>
    <w:rsid w:val="00901CB8"/>
    <w:rsid w:val="00902B06"/>
    <w:rsid w:val="00902B4E"/>
    <w:rsid w:val="00902E59"/>
    <w:rsid w:val="00902EC7"/>
    <w:rsid w:val="0090404B"/>
    <w:rsid w:val="0090587E"/>
    <w:rsid w:val="00905D57"/>
    <w:rsid w:val="0090666A"/>
    <w:rsid w:val="00906895"/>
    <w:rsid w:val="009102BC"/>
    <w:rsid w:val="00910F35"/>
    <w:rsid w:val="00910FDF"/>
    <w:rsid w:val="00911903"/>
    <w:rsid w:val="00911EB9"/>
    <w:rsid w:val="00915DB4"/>
    <w:rsid w:val="00915F3E"/>
    <w:rsid w:val="0091673E"/>
    <w:rsid w:val="00916C6C"/>
    <w:rsid w:val="00917F37"/>
    <w:rsid w:val="00920011"/>
    <w:rsid w:val="00920B71"/>
    <w:rsid w:val="00921959"/>
    <w:rsid w:val="00921BB6"/>
    <w:rsid w:val="00922265"/>
    <w:rsid w:val="00922917"/>
    <w:rsid w:val="0092301D"/>
    <w:rsid w:val="00924DE0"/>
    <w:rsid w:val="0092639D"/>
    <w:rsid w:val="0092645B"/>
    <w:rsid w:val="009268F2"/>
    <w:rsid w:val="00927881"/>
    <w:rsid w:val="00927F0D"/>
    <w:rsid w:val="00930349"/>
    <w:rsid w:val="00930B7A"/>
    <w:rsid w:val="00930DA3"/>
    <w:rsid w:val="00930E84"/>
    <w:rsid w:val="00932BBA"/>
    <w:rsid w:val="009330DE"/>
    <w:rsid w:val="00934290"/>
    <w:rsid w:val="00934968"/>
    <w:rsid w:val="00934DCB"/>
    <w:rsid w:val="00936CBE"/>
    <w:rsid w:val="00937ADF"/>
    <w:rsid w:val="00940C27"/>
    <w:rsid w:val="0094336C"/>
    <w:rsid w:val="009440D8"/>
    <w:rsid w:val="00945CBE"/>
    <w:rsid w:val="00945D29"/>
    <w:rsid w:val="00945EAC"/>
    <w:rsid w:val="00946682"/>
    <w:rsid w:val="00946877"/>
    <w:rsid w:val="00947A05"/>
    <w:rsid w:val="00951020"/>
    <w:rsid w:val="0095137E"/>
    <w:rsid w:val="00951A2C"/>
    <w:rsid w:val="00951A85"/>
    <w:rsid w:val="00951BF6"/>
    <w:rsid w:val="00952CC3"/>
    <w:rsid w:val="0095491C"/>
    <w:rsid w:val="00954D88"/>
    <w:rsid w:val="00955C5C"/>
    <w:rsid w:val="009564E2"/>
    <w:rsid w:val="009566C7"/>
    <w:rsid w:val="00957592"/>
    <w:rsid w:val="00957B9E"/>
    <w:rsid w:val="00957C5B"/>
    <w:rsid w:val="009601D2"/>
    <w:rsid w:val="00960902"/>
    <w:rsid w:val="00964942"/>
    <w:rsid w:val="00965A05"/>
    <w:rsid w:val="00965A49"/>
    <w:rsid w:val="00966059"/>
    <w:rsid w:val="00967993"/>
    <w:rsid w:val="009707B8"/>
    <w:rsid w:val="009719EE"/>
    <w:rsid w:val="00972ED1"/>
    <w:rsid w:val="0097305D"/>
    <w:rsid w:val="00973599"/>
    <w:rsid w:val="009738A8"/>
    <w:rsid w:val="009743B6"/>
    <w:rsid w:val="00975097"/>
    <w:rsid w:val="00975239"/>
    <w:rsid w:val="00977379"/>
    <w:rsid w:val="00980164"/>
    <w:rsid w:val="009802E2"/>
    <w:rsid w:val="009806B9"/>
    <w:rsid w:val="0098362A"/>
    <w:rsid w:val="0098650D"/>
    <w:rsid w:val="00986EAC"/>
    <w:rsid w:val="00986F5A"/>
    <w:rsid w:val="009870AB"/>
    <w:rsid w:val="009872D8"/>
    <w:rsid w:val="0098734D"/>
    <w:rsid w:val="00987495"/>
    <w:rsid w:val="00991D63"/>
    <w:rsid w:val="00993B5A"/>
    <w:rsid w:val="00993EF0"/>
    <w:rsid w:val="00995AF0"/>
    <w:rsid w:val="00996352"/>
    <w:rsid w:val="009978AF"/>
    <w:rsid w:val="009A164A"/>
    <w:rsid w:val="009A23EB"/>
    <w:rsid w:val="009A2A8E"/>
    <w:rsid w:val="009A3467"/>
    <w:rsid w:val="009A39A4"/>
    <w:rsid w:val="009A3D2D"/>
    <w:rsid w:val="009A4AC3"/>
    <w:rsid w:val="009A5C96"/>
    <w:rsid w:val="009A73ED"/>
    <w:rsid w:val="009A7442"/>
    <w:rsid w:val="009A76FF"/>
    <w:rsid w:val="009B13D4"/>
    <w:rsid w:val="009B18A7"/>
    <w:rsid w:val="009B285F"/>
    <w:rsid w:val="009B3EF6"/>
    <w:rsid w:val="009B561A"/>
    <w:rsid w:val="009B7CD6"/>
    <w:rsid w:val="009C0722"/>
    <w:rsid w:val="009C14AD"/>
    <w:rsid w:val="009C1AE7"/>
    <w:rsid w:val="009C1C55"/>
    <w:rsid w:val="009C40CA"/>
    <w:rsid w:val="009C42A7"/>
    <w:rsid w:val="009C43D0"/>
    <w:rsid w:val="009C4A53"/>
    <w:rsid w:val="009C4EBA"/>
    <w:rsid w:val="009C6234"/>
    <w:rsid w:val="009C7A03"/>
    <w:rsid w:val="009C7B11"/>
    <w:rsid w:val="009C7BF2"/>
    <w:rsid w:val="009D1886"/>
    <w:rsid w:val="009D2F23"/>
    <w:rsid w:val="009D432A"/>
    <w:rsid w:val="009D450F"/>
    <w:rsid w:val="009D49F8"/>
    <w:rsid w:val="009D50DF"/>
    <w:rsid w:val="009D5B3B"/>
    <w:rsid w:val="009D5C83"/>
    <w:rsid w:val="009D62D9"/>
    <w:rsid w:val="009D6B22"/>
    <w:rsid w:val="009D6FF0"/>
    <w:rsid w:val="009D7134"/>
    <w:rsid w:val="009D7530"/>
    <w:rsid w:val="009E07C3"/>
    <w:rsid w:val="009E1352"/>
    <w:rsid w:val="009E1AFE"/>
    <w:rsid w:val="009E2262"/>
    <w:rsid w:val="009E2314"/>
    <w:rsid w:val="009E28E1"/>
    <w:rsid w:val="009E4B0E"/>
    <w:rsid w:val="009E6BC8"/>
    <w:rsid w:val="009E793E"/>
    <w:rsid w:val="009E7A7B"/>
    <w:rsid w:val="009E7AB8"/>
    <w:rsid w:val="009F22B7"/>
    <w:rsid w:val="009F2C52"/>
    <w:rsid w:val="009F39A4"/>
    <w:rsid w:val="009F4BBA"/>
    <w:rsid w:val="009F4F3B"/>
    <w:rsid w:val="009F54BF"/>
    <w:rsid w:val="009F610E"/>
    <w:rsid w:val="009F76BF"/>
    <w:rsid w:val="00A012A0"/>
    <w:rsid w:val="00A01C7E"/>
    <w:rsid w:val="00A01FFB"/>
    <w:rsid w:val="00A02AE1"/>
    <w:rsid w:val="00A02BD6"/>
    <w:rsid w:val="00A02F4C"/>
    <w:rsid w:val="00A04901"/>
    <w:rsid w:val="00A04B68"/>
    <w:rsid w:val="00A05A7C"/>
    <w:rsid w:val="00A0605A"/>
    <w:rsid w:val="00A06973"/>
    <w:rsid w:val="00A06AB7"/>
    <w:rsid w:val="00A06D1D"/>
    <w:rsid w:val="00A07816"/>
    <w:rsid w:val="00A10069"/>
    <w:rsid w:val="00A105A7"/>
    <w:rsid w:val="00A1104E"/>
    <w:rsid w:val="00A114C3"/>
    <w:rsid w:val="00A1173E"/>
    <w:rsid w:val="00A12294"/>
    <w:rsid w:val="00A12A07"/>
    <w:rsid w:val="00A13219"/>
    <w:rsid w:val="00A1482C"/>
    <w:rsid w:val="00A15619"/>
    <w:rsid w:val="00A15CCA"/>
    <w:rsid w:val="00A161BC"/>
    <w:rsid w:val="00A16934"/>
    <w:rsid w:val="00A16BE6"/>
    <w:rsid w:val="00A17D5B"/>
    <w:rsid w:val="00A203B8"/>
    <w:rsid w:val="00A21263"/>
    <w:rsid w:val="00A24239"/>
    <w:rsid w:val="00A2584B"/>
    <w:rsid w:val="00A262D9"/>
    <w:rsid w:val="00A27A57"/>
    <w:rsid w:val="00A32595"/>
    <w:rsid w:val="00A3315B"/>
    <w:rsid w:val="00A3355A"/>
    <w:rsid w:val="00A338E4"/>
    <w:rsid w:val="00A3524B"/>
    <w:rsid w:val="00A356CF"/>
    <w:rsid w:val="00A356E9"/>
    <w:rsid w:val="00A36B57"/>
    <w:rsid w:val="00A3716A"/>
    <w:rsid w:val="00A402B0"/>
    <w:rsid w:val="00A40F7A"/>
    <w:rsid w:val="00A41566"/>
    <w:rsid w:val="00A426BF"/>
    <w:rsid w:val="00A4282A"/>
    <w:rsid w:val="00A4282F"/>
    <w:rsid w:val="00A42CD5"/>
    <w:rsid w:val="00A433E6"/>
    <w:rsid w:val="00A43FBC"/>
    <w:rsid w:val="00A44682"/>
    <w:rsid w:val="00A451DD"/>
    <w:rsid w:val="00A457DF"/>
    <w:rsid w:val="00A46119"/>
    <w:rsid w:val="00A462D7"/>
    <w:rsid w:val="00A46FB9"/>
    <w:rsid w:val="00A4781E"/>
    <w:rsid w:val="00A47B41"/>
    <w:rsid w:val="00A502B1"/>
    <w:rsid w:val="00A508BB"/>
    <w:rsid w:val="00A50C58"/>
    <w:rsid w:val="00A51870"/>
    <w:rsid w:val="00A52008"/>
    <w:rsid w:val="00A5233B"/>
    <w:rsid w:val="00A5278D"/>
    <w:rsid w:val="00A531FC"/>
    <w:rsid w:val="00A549DF"/>
    <w:rsid w:val="00A54F8A"/>
    <w:rsid w:val="00A55513"/>
    <w:rsid w:val="00A566B9"/>
    <w:rsid w:val="00A56E65"/>
    <w:rsid w:val="00A61952"/>
    <w:rsid w:val="00A61CCA"/>
    <w:rsid w:val="00A61D7E"/>
    <w:rsid w:val="00A6329D"/>
    <w:rsid w:val="00A63EB2"/>
    <w:rsid w:val="00A651E9"/>
    <w:rsid w:val="00A6545E"/>
    <w:rsid w:val="00A66266"/>
    <w:rsid w:val="00A66C0E"/>
    <w:rsid w:val="00A67652"/>
    <w:rsid w:val="00A67B64"/>
    <w:rsid w:val="00A704ED"/>
    <w:rsid w:val="00A733E4"/>
    <w:rsid w:val="00A745CA"/>
    <w:rsid w:val="00A75AA4"/>
    <w:rsid w:val="00A7612E"/>
    <w:rsid w:val="00A770CA"/>
    <w:rsid w:val="00A77A41"/>
    <w:rsid w:val="00A80DD4"/>
    <w:rsid w:val="00A810EA"/>
    <w:rsid w:val="00A810EE"/>
    <w:rsid w:val="00A8331F"/>
    <w:rsid w:val="00A83430"/>
    <w:rsid w:val="00A8495D"/>
    <w:rsid w:val="00A90170"/>
    <w:rsid w:val="00A919AF"/>
    <w:rsid w:val="00A91F46"/>
    <w:rsid w:val="00A93BE2"/>
    <w:rsid w:val="00A94C77"/>
    <w:rsid w:val="00A94F84"/>
    <w:rsid w:val="00A95C72"/>
    <w:rsid w:val="00A95F17"/>
    <w:rsid w:val="00A962B7"/>
    <w:rsid w:val="00A9668E"/>
    <w:rsid w:val="00A96F58"/>
    <w:rsid w:val="00A973C3"/>
    <w:rsid w:val="00A97C2A"/>
    <w:rsid w:val="00AA0C17"/>
    <w:rsid w:val="00AA1753"/>
    <w:rsid w:val="00AA17D3"/>
    <w:rsid w:val="00AA1DA5"/>
    <w:rsid w:val="00AA1F50"/>
    <w:rsid w:val="00AA22BD"/>
    <w:rsid w:val="00AA460C"/>
    <w:rsid w:val="00AA49F0"/>
    <w:rsid w:val="00AA57D9"/>
    <w:rsid w:val="00AA5AA0"/>
    <w:rsid w:val="00AA786F"/>
    <w:rsid w:val="00AA7978"/>
    <w:rsid w:val="00AA7EFE"/>
    <w:rsid w:val="00AB0ED2"/>
    <w:rsid w:val="00AB2040"/>
    <w:rsid w:val="00AB28A4"/>
    <w:rsid w:val="00AB3293"/>
    <w:rsid w:val="00AB35B7"/>
    <w:rsid w:val="00AB368C"/>
    <w:rsid w:val="00AB39D8"/>
    <w:rsid w:val="00AB3EC7"/>
    <w:rsid w:val="00AB3ED9"/>
    <w:rsid w:val="00AB6AA9"/>
    <w:rsid w:val="00AB6BC6"/>
    <w:rsid w:val="00AC0309"/>
    <w:rsid w:val="00AC0554"/>
    <w:rsid w:val="00AC0DA0"/>
    <w:rsid w:val="00AC107D"/>
    <w:rsid w:val="00AC145E"/>
    <w:rsid w:val="00AC15ED"/>
    <w:rsid w:val="00AC1892"/>
    <w:rsid w:val="00AC18B6"/>
    <w:rsid w:val="00AC1A40"/>
    <w:rsid w:val="00AC1C14"/>
    <w:rsid w:val="00AC2784"/>
    <w:rsid w:val="00AC2A50"/>
    <w:rsid w:val="00AC3591"/>
    <w:rsid w:val="00AC39FC"/>
    <w:rsid w:val="00AC3B22"/>
    <w:rsid w:val="00AC4246"/>
    <w:rsid w:val="00AC539E"/>
    <w:rsid w:val="00AD0CC5"/>
    <w:rsid w:val="00AD1FB2"/>
    <w:rsid w:val="00AD3000"/>
    <w:rsid w:val="00AD478A"/>
    <w:rsid w:val="00AD54B0"/>
    <w:rsid w:val="00AD5860"/>
    <w:rsid w:val="00AD5C84"/>
    <w:rsid w:val="00AD7670"/>
    <w:rsid w:val="00AE0BB5"/>
    <w:rsid w:val="00AE0BD2"/>
    <w:rsid w:val="00AE0D0A"/>
    <w:rsid w:val="00AE0FEC"/>
    <w:rsid w:val="00AE16C8"/>
    <w:rsid w:val="00AE2635"/>
    <w:rsid w:val="00AE271F"/>
    <w:rsid w:val="00AE381F"/>
    <w:rsid w:val="00AE3D3A"/>
    <w:rsid w:val="00AE3E17"/>
    <w:rsid w:val="00AE4194"/>
    <w:rsid w:val="00AE4317"/>
    <w:rsid w:val="00AE5387"/>
    <w:rsid w:val="00AE5495"/>
    <w:rsid w:val="00AE5F03"/>
    <w:rsid w:val="00AE6D2F"/>
    <w:rsid w:val="00AE7161"/>
    <w:rsid w:val="00AF0628"/>
    <w:rsid w:val="00AF069D"/>
    <w:rsid w:val="00AF0764"/>
    <w:rsid w:val="00AF0C35"/>
    <w:rsid w:val="00AF187E"/>
    <w:rsid w:val="00AF244F"/>
    <w:rsid w:val="00AF2B59"/>
    <w:rsid w:val="00AF2DDD"/>
    <w:rsid w:val="00AF2E58"/>
    <w:rsid w:val="00AF394F"/>
    <w:rsid w:val="00AF60B5"/>
    <w:rsid w:val="00AF624B"/>
    <w:rsid w:val="00AF7A20"/>
    <w:rsid w:val="00AF7C5D"/>
    <w:rsid w:val="00AF7EC6"/>
    <w:rsid w:val="00B009DE"/>
    <w:rsid w:val="00B00A38"/>
    <w:rsid w:val="00B03817"/>
    <w:rsid w:val="00B04EC4"/>
    <w:rsid w:val="00B05A73"/>
    <w:rsid w:val="00B06004"/>
    <w:rsid w:val="00B06657"/>
    <w:rsid w:val="00B069DC"/>
    <w:rsid w:val="00B069FB"/>
    <w:rsid w:val="00B07326"/>
    <w:rsid w:val="00B12882"/>
    <w:rsid w:val="00B13584"/>
    <w:rsid w:val="00B14114"/>
    <w:rsid w:val="00B14819"/>
    <w:rsid w:val="00B14B7E"/>
    <w:rsid w:val="00B15C47"/>
    <w:rsid w:val="00B1612B"/>
    <w:rsid w:val="00B171A8"/>
    <w:rsid w:val="00B17397"/>
    <w:rsid w:val="00B17B56"/>
    <w:rsid w:val="00B201E9"/>
    <w:rsid w:val="00B2047D"/>
    <w:rsid w:val="00B20B34"/>
    <w:rsid w:val="00B20BE2"/>
    <w:rsid w:val="00B20D0E"/>
    <w:rsid w:val="00B22314"/>
    <w:rsid w:val="00B233D1"/>
    <w:rsid w:val="00B24FA3"/>
    <w:rsid w:val="00B2533B"/>
    <w:rsid w:val="00B270C8"/>
    <w:rsid w:val="00B27640"/>
    <w:rsid w:val="00B30D90"/>
    <w:rsid w:val="00B31913"/>
    <w:rsid w:val="00B32211"/>
    <w:rsid w:val="00B32ACA"/>
    <w:rsid w:val="00B33042"/>
    <w:rsid w:val="00B363B6"/>
    <w:rsid w:val="00B363BE"/>
    <w:rsid w:val="00B36D5E"/>
    <w:rsid w:val="00B401D7"/>
    <w:rsid w:val="00B409A7"/>
    <w:rsid w:val="00B41E11"/>
    <w:rsid w:val="00B443D2"/>
    <w:rsid w:val="00B44934"/>
    <w:rsid w:val="00B44D07"/>
    <w:rsid w:val="00B4578F"/>
    <w:rsid w:val="00B45883"/>
    <w:rsid w:val="00B47558"/>
    <w:rsid w:val="00B478FB"/>
    <w:rsid w:val="00B50E00"/>
    <w:rsid w:val="00B50E22"/>
    <w:rsid w:val="00B51262"/>
    <w:rsid w:val="00B51625"/>
    <w:rsid w:val="00B51D8B"/>
    <w:rsid w:val="00B532E3"/>
    <w:rsid w:val="00B53EF1"/>
    <w:rsid w:val="00B540AA"/>
    <w:rsid w:val="00B54325"/>
    <w:rsid w:val="00B54627"/>
    <w:rsid w:val="00B549C6"/>
    <w:rsid w:val="00B55184"/>
    <w:rsid w:val="00B55BCA"/>
    <w:rsid w:val="00B56A36"/>
    <w:rsid w:val="00B56DB7"/>
    <w:rsid w:val="00B61928"/>
    <w:rsid w:val="00B61CE9"/>
    <w:rsid w:val="00B61DAE"/>
    <w:rsid w:val="00B624B8"/>
    <w:rsid w:val="00B6570D"/>
    <w:rsid w:val="00B65F5A"/>
    <w:rsid w:val="00B661A5"/>
    <w:rsid w:val="00B668E7"/>
    <w:rsid w:val="00B70F61"/>
    <w:rsid w:val="00B719D6"/>
    <w:rsid w:val="00B71D4F"/>
    <w:rsid w:val="00B721ED"/>
    <w:rsid w:val="00B73F86"/>
    <w:rsid w:val="00B75453"/>
    <w:rsid w:val="00B755A0"/>
    <w:rsid w:val="00B76000"/>
    <w:rsid w:val="00B76486"/>
    <w:rsid w:val="00B768EB"/>
    <w:rsid w:val="00B76EAD"/>
    <w:rsid w:val="00B77F7F"/>
    <w:rsid w:val="00B808CF"/>
    <w:rsid w:val="00B814F2"/>
    <w:rsid w:val="00B81918"/>
    <w:rsid w:val="00B84144"/>
    <w:rsid w:val="00B85271"/>
    <w:rsid w:val="00B863FD"/>
    <w:rsid w:val="00B86DE6"/>
    <w:rsid w:val="00B86F6A"/>
    <w:rsid w:val="00B871B0"/>
    <w:rsid w:val="00B87693"/>
    <w:rsid w:val="00B87AB5"/>
    <w:rsid w:val="00B87AEA"/>
    <w:rsid w:val="00B92520"/>
    <w:rsid w:val="00B932B4"/>
    <w:rsid w:val="00B934F8"/>
    <w:rsid w:val="00B93A69"/>
    <w:rsid w:val="00B93CA5"/>
    <w:rsid w:val="00B94111"/>
    <w:rsid w:val="00B94A98"/>
    <w:rsid w:val="00B96C4A"/>
    <w:rsid w:val="00BA00FC"/>
    <w:rsid w:val="00BA0739"/>
    <w:rsid w:val="00BA091D"/>
    <w:rsid w:val="00BA0EB6"/>
    <w:rsid w:val="00BA1BE8"/>
    <w:rsid w:val="00BA253E"/>
    <w:rsid w:val="00BA2C8D"/>
    <w:rsid w:val="00BA555F"/>
    <w:rsid w:val="00BA55DA"/>
    <w:rsid w:val="00BA6F5A"/>
    <w:rsid w:val="00BA7129"/>
    <w:rsid w:val="00BA7800"/>
    <w:rsid w:val="00BB12A9"/>
    <w:rsid w:val="00BB1707"/>
    <w:rsid w:val="00BB2269"/>
    <w:rsid w:val="00BB33E0"/>
    <w:rsid w:val="00BB3525"/>
    <w:rsid w:val="00BB61F7"/>
    <w:rsid w:val="00BB6620"/>
    <w:rsid w:val="00BB75DC"/>
    <w:rsid w:val="00BB7E41"/>
    <w:rsid w:val="00BB7EE7"/>
    <w:rsid w:val="00BC0536"/>
    <w:rsid w:val="00BC0A1F"/>
    <w:rsid w:val="00BC0C38"/>
    <w:rsid w:val="00BC25A3"/>
    <w:rsid w:val="00BC2764"/>
    <w:rsid w:val="00BC2CC6"/>
    <w:rsid w:val="00BC4F4F"/>
    <w:rsid w:val="00BC5A63"/>
    <w:rsid w:val="00BC636B"/>
    <w:rsid w:val="00BC63E9"/>
    <w:rsid w:val="00BC740B"/>
    <w:rsid w:val="00BC78F1"/>
    <w:rsid w:val="00BC7A42"/>
    <w:rsid w:val="00BC7CA3"/>
    <w:rsid w:val="00BD117A"/>
    <w:rsid w:val="00BD13BE"/>
    <w:rsid w:val="00BD140E"/>
    <w:rsid w:val="00BD1B5C"/>
    <w:rsid w:val="00BD28EC"/>
    <w:rsid w:val="00BD2BB0"/>
    <w:rsid w:val="00BD2F39"/>
    <w:rsid w:val="00BD2F4D"/>
    <w:rsid w:val="00BD3EA8"/>
    <w:rsid w:val="00BD4CB3"/>
    <w:rsid w:val="00BD5238"/>
    <w:rsid w:val="00BD56AE"/>
    <w:rsid w:val="00BD79D1"/>
    <w:rsid w:val="00BE16BE"/>
    <w:rsid w:val="00BE2774"/>
    <w:rsid w:val="00BE304D"/>
    <w:rsid w:val="00BE573F"/>
    <w:rsid w:val="00BE5F8D"/>
    <w:rsid w:val="00BE6038"/>
    <w:rsid w:val="00BE6293"/>
    <w:rsid w:val="00BE644C"/>
    <w:rsid w:val="00BE7015"/>
    <w:rsid w:val="00BF0194"/>
    <w:rsid w:val="00BF0A0F"/>
    <w:rsid w:val="00BF2150"/>
    <w:rsid w:val="00BF34C0"/>
    <w:rsid w:val="00BF4562"/>
    <w:rsid w:val="00BF45D0"/>
    <w:rsid w:val="00BF49A1"/>
    <w:rsid w:val="00BF4E31"/>
    <w:rsid w:val="00BF5F1C"/>
    <w:rsid w:val="00BF6D1C"/>
    <w:rsid w:val="00BF6E9C"/>
    <w:rsid w:val="00BF7553"/>
    <w:rsid w:val="00BF7B7E"/>
    <w:rsid w:val="00BF7E82"/>
    <w:rsid w:val="00C02015"/>
    <w:rsid w:val="00C02557"/>
    <w:rsid w:val="00C0317F"/>
    <w:rsid w:val="00C03FEE"/>
    <w:rsid w:val="00C03FF7"/>
    <w:rsid w:val="00C04946"/>
    <w:rsid w:val="00C05725"/>
    <w:rsid w:val="00C05B77"/>
    <w:rsid w:val="00C05E6F"/>
    <w:rsid w:val="00C061BA"/>
    <w:rsid w:val="00C06E54"/>
    <w:rsid w:val="00C106D4"/>
    <w:rsid w:val="00C10A9A"/>
    <w:rsid w:val="00C11208"/>
    <w:rsid w:val="00C124E1"/>
    <w:rsid w:val="00C12830"/>
    <w:rsid w:val="00C13863"/>
    <w:rsid w:val="00C143D5"/>
    <w:rsid w:val="00C14C63"/>
    <w:rsid w:val="00C16FDA"/>
    <w:rsid w:val="00C171F2"/>
    <w:rsid w:val="00C20EE2"/>
    <w:rsid w:val="00C21EB0"/>
    <w:rsid w:val="00C22DC3"/>
    <w:rsid w:val="00C22DE8"/>
    <w:rsid w:val="00C231D2"/>
    <w:rsid w:val="00C24303"/>
    <w:rsid w:val="00C25EB4"/>
    <w:rsid w:val="00C26869"/>
    <w:rsid w:val="00C2755D"/>
    <w:rsid w:val="00C30963"/>
    <w:rsid w:val="00C309D1"/>
    <w:rsid w:val="00C31D97"/>
    <w:rsid w:val="00C32646"/>
    <w:rsid w:val="00C32D44"/>
    <w:rsid w:val="00C33AA6"/>
    <w:rsid w:val="00C347D6"/>
    <w:rsid w:val="00C350B0"/>
    <w:rsid w:val="00C358DC"/>
    <w:rsid w:val="00C359B3"/>
    <w:rsid w:val="00C36DE5"/>
    <w:rsid w:val="00C376E6"/>
    <w:rsid w:val="00C37D2C"/>
    <w:rsid w:val="00C40D99"/>
    <w:rsid w:val="00C423DB"/>
    <w:rsid w:val="00C42C88"/>
    <w:rsid w:val="00C431E4"/>
    <w:rsid w:val="00C437C2"/>
    <w:rsid w:val="00C46873"/>
    <w:rsid w:val="00C46CE2"/>
    <w:rsid w:val="00C47243"/>
    <w:rsid w:val="00C477D7"/>
    <w:rsid w:val="00C52541"/>
    <w:rsid w:val="00C533AB"/>
    <w:rsid w:val="00C5364C"/>
    <w:rsid w:val="00C537A5"/>
    <w:rsid w:val="00C55208"/>
    <w:rsid w:val="00C5545B"/>
    <w:rsid w:val="00C557AC"/>
    <w:rsid w:val="00C55988"/>
    <w:rsid w:val="00C600C7"/>
    <w:rsid w:val="00C60E49"/>
    <w:rsid w:val="00C613AA"/>
    <w:rsid w:val="00C621D5"/>
    <w:rsid w:val="00C626D5"/>
    <w:rsid w:val="00C62782"/>
    <w:rsid w:val="00C62A25"/>
    <w:rsid w:val="00C63C93"/>
    <w:rsid w:val="00C64FFD"/>
    <w:rsid w:val="00C6617D"/>
    <w:rsid w:val="00C67540"/>
    <w:rsid w:val="00C67AF1"/>
    <w:rsid w:val="00C67BD8"/>
    <w:rsid w:val="00C67D18"/>
    <w:rsid w:val="00C70A27"/>
    <w:rsid w:val="00C70D3B"/>
    <w:rsid w:val="00C70F34"/>
    <w:rsid w:val="00C71230"/>
    <w:rsid w:val="00C714FC"/>
    <w:rsid w:val="00C71F2C"/>
    <w:rsid w:val="00C726CC"/>
    <w:rsid w:val="00C735D7"/>
    <w:rsid w:val="00C73C12"/>
    <w:rsid w:val="00C73D44"/>
    <w:rsid w:val="00C74496"/>
    <w:rsid w:val="00C74C84"/>
    <w:rsid w:val="00C761A1"/>
    <w:rsid w:val="00C764E3"/>
    <w:rsid w:val="00C80A47"/>
    <w:rsid w:val="00C811E7"/>
    <w:rsid w:val="00C8312E"/>
    <w:rsid w:val="00C8442E"/>
    <w:rsid w:val="00C84B87"/>
    <w:rsid w:val="00C85750"/>
    <w:rsid w:val="00C87B91"/>
    <w:rsid w:val="00C907B0"/>
    <w:rsid w:val="00C90E82"/>
    <w:rsid w:val="00C90EF1"/>
    <w:rsid w:val="00C90FAC"/>
    <w:rsid w:val="00C910F5"/>
    <w:rsid w:val="00C9276E"/>
    <w:rsid w:val="00C932F8"/>
    <w:rsid w:val="00C93BF0"/>
    <w:rsid w:val="00C95D10"/>
    <w:rsid w:val="00C95ECD"/>
    <w:rsid w:val="00C9750F"/>
    <w:rsid w:val="00C9751A"/>
    <w:rsid w:val="00CA0266"/>
    <w:rsid w:val="00CA121C"/>
    <w:rsid w:val="00CA19E9"/>
    <w:rsid w:val="00CA306A"/>
    <w:rsid w:val="00CA3304"/>
    <w:rsid w:val="00CA6457"/>
    <w:rsid w:val="00CA7F49"/>
    <w:rsid w:val="00CB0195"/>
    <w:rsid w:val="00CB0996"/>
    <w:rsid w:val="00CB3F45"/>
    <w:rsid w:val="00CB6D57"/>
    <w:rsid w:val="00CB6EF0"/>
    <w:rsid w:val="00CB7DB3"/>
    <w:rsid w:val="00CC01C6"/>
    <w:rsid w:val="00CC077C"/>
    <w:rsid w:val="00CC1A60"/>
    <w:rsid w:val="00CC1C47"/>
    <w:rsid w:val="00CC2936"/>
    <w:rsid w:val="00CC46A0"/>
    <w:rsid w:val="00CC51A5"/>
    <w:rsid w:val="00CC539B"/>
    <w:rsid w:val="00CC5AD7"/>
    <w:rsid w:val="00CC6B3D"/>
    <w:rsid w:val="00CD1945"/>
    <w:rsid w:val="00CD1EE7"/>
    <w:rsid w:val="00CD2429"/>
    <w:rsid w:val="00CD26F1"/>
    <w:rsid w:val="00CD278E"/>
    <w:rsid w:val="00CD2A6E"/>
    <w:rsid w:val="00CD369A"/>
    <w:rsid w:val="00CD36CC"/>
    <w:rsid w:val="00CD530A"/>
    <w:rsid w:val="00CD60D9"/>
    <w:rsid w:val="00CD66E4"/>
    <w:rsid w:val="00CD68E6"/>
    <w:rsid w:val="00CD6FE5"/>
    <w:rsid w:val="00CD7DBB"/>
    <w:rsid w:val="00CE188E"/>
    <w:rsid w:val="00CE28EA"/>
    <w:rsid w:val="00CE40AD"/>
    <w:rsid w:val="00CE464E"/>
    <w:rsid w:val="00CE4CED"/>
    <w:rsid w:val="00CE5000"/>
    <w:rsid w:val="00CE59F3"/>
    <w:rsid w:val="00CE6D40"/>
    <w:rsid w:val="00CE7921"/>
    <w:rsid w:val="00CF0034"/>
    <w:rsid w:val="00CF079E"/>
    <w:rsid w:val="00CF1510"/>
    <w:rsid w:val="00CF1B35"/>
    <w:rsid w:val="00CF1DE7"/>
    <w:rsid w:val="00CF225D"/>
    <w:rsid w:val="00CF26E9"/>
    <w:rsid w:val="00CF2A5B"/>
    <w:rsid w:val="00CF44DA"/>
    <w:rsid w:val="00CF49CE"/>
    <w:rsid w:val="00CF4CF3"/>
    <w:rsid w:val="00CF5106"/>
    <w:rsid w:val="00CF57EC"/>
    <w:rsid w:val="00CF72CA"/>
    <w:rsid w:val="00D00AFD"/>
    <w:rsid w:val="00D050A2"/>
    <w:rsid w:val="00D0586C"/>
    <w:rsid w:val="00D06234"/>
    <w:rsid w:val="00D0656A"/>
    <w:rsid w:val="00D071BF"/>
    <w:rsid w:val="00D07895"/>
    <w:rsid w:val="00D10498"/>
    <w:rsid w:val="00D10E78"/>
    <w:rsid w:val="00D10E93"/>
    <w:rsid w:val="00D1182A"/>
    <w:rsid w:val="00D11F56"/>
    <w:rsid w:val="00D120AB"/>
    <w:rsid w:val="00D12983"/>
    <w:rsid w:val="00D12CA0"/>
    <w:rsid w:val="00D130B8"/>
    <w:rsid w:val="00D13110"/>
    <w:rsid w:val="00D14013"/>
    <w:rsid w:val="00D1408A"/>
    <w:rsid w:val="00D142EB"/>
    <w:rsid w:val="00D1439F"/>
    <w:rsid w:val="00D14C4C"/>
    <w:rsid w:val="00D15413"/>
    <w:rsid w:val="00D1619B"/>
    <w:rsid w:val="00D17409"/>
    <w:rsid w:val="00D17B93"/>
    <w:rsid w:val="00D17E09"/>
    <w:rsid w:val="00D2029E"/>
    <w:rsid w:val="00D2058E"/>
    <w:rsid w:val="00D21B9D"/>
    <w:rsid w:val="00D22605"/>
    <w:rsid w:val="00D2301E"/>
    <w:rsid w:val="00D230A5"/>
    <w:rsid w:val="00D2402B"/>
    <w:rsid w:val="00D267AA"/>
    <w:rsid w:val="00D2756F"/>
    <w:rsid w:val="00D27E43"/>
    <w:rsid w:val="00D3206D"/>
    <w:rsid w:val="00D32994"/>
    <w:rsid w:val="00D32B8E"/>
    <w:rsid w:val="00D33E3D"/>
    <w:rsid w:val="00D343C5"/>
    <w:rsid w:val="00D368B7"/>
    <w:rsid w:val="00D37841"/>
    <w:rsid w:val="00D40661"/>
    <w:rsid w:val="00D412D1"/>
    <w:rsid w:val="00D4632E"/>
    <w:rsid w:val="00D46670"/>
    <w:rsid w:val="00D502FB"/>
    <w:rsid w:val="00D52BA9"/>
    <w:rsid w:val="00D538BB"/>
    <w:rsid w:val="00D53EBD"/>
    <w:rsid w:val="00D54B4E"/>
    <w:rsid w:val="00D5543D"/>
    <w:rsid w:val="00D569FB"/>
    <w:rsid w:val="00D57120"/>
    <w:rsid w:val="00D57D34"/>
    <w:rsid w:val="00D603AA"/>
    <w:rsid w:val="00D613CF"/>
    <w:rsid w:val="00D61EA7"/>
    <w:rsid w:val="00D641F0"/>
    <w:rsid w:val="00D64641"/>
    <w:rsid w:val="00D64872"/>
    <w:rsid w:val="00D650CC"/>
    <w:rsid w:val="00D657E5"/>
    <w:rsid w:val="00D65C98"/>
    <w:rsid w:val="00D672E9"/>
    <w:rsid w:val="00D722E9"/>
    <w:rsid w:val="00D7524F"/>
    <w:rsid w:val="00D75286"/>
    <w:rsid w:val="00D75361"/>
    <w:rsid w:val="00D758E2"/>
    <w:rsid w:val="00D75F17"/>
    <w:rsid w:val="00D75FF8"/>
    <w:rsid w:val="00D76659"/>
    <w:rsid w:val="00D77A05"/>
    <w:rsid w:val="00D77D29"/>
    <w:rsid w:val="00D80868"/>
    <w:rsid w:val="00D82F2D"/>
    <w:rsid w:val="00D864A3"/>
    <w:rsid w:val="00D872FA"/>
    <w:rsid w:val="00D87999"/>
    <w:rsid w:val="00D907D8"/>
    <w:rsid w:val="00D92628"/>
    <w:rsid w:val="00D927D0"/>
    <w:rsid w:val="00D93DF0"/>
    <w:rsid w:val="00D94C67"/>
    <w:rsid w:val="00D94CCB"/>
    <w:rsid w:val="00D958D1"/>
    <w:rsid w:val="00D95E0B"/>
    <w:rsid w:val="00D964FE"/>
    <w:rsid w:val="00D9745C"/>
    <w:rsid w:val="00D97C9B"/>
    <w:rsid w:val="00D97CB1"/>
    <w:rsid w:val="00DA0B49"/>
    <w:rsid w:val="00DA0BDF"/>
    <w:rsid w:val="00DA0DD6"/>
    <w:rsid w:val="00DA1F10"/>
    <w:rsid w:val="00DA320A"/>
    <w:rsid w:val="00DA34EE"/>
    <w:rsid w:val="00DA47F5"/>
    <w:rsid w:val="00DA583C"/>
    <w:rsid w:val="00DA69CC"/>
    <w:rsid w:val="00DA6A8C"/>
    <w:rsid w:val="00DA6E3B"/>
    <w:rsid w:val="00DB0541"/>
    <w:rsid w:val="00DB1889"/>
    <w:rsid w:val="00DB1AD1"/>
    <w:rsid w:val="00DB1B20"/>
    <w:rsid w:val="00DB2631"/>
    <w:rsid w:val="00DB28E9"/>
    <w:rsid w:val="00DB290C"/>
    <w:rsid w:val="00DB2C3B"/>
    <w:rsid w:val="00DB3CC1"/>
    <w:rsid w:val="00DB5529"/>
    <w:rsid w:val="00DB5DB2"/>
    <w:rsid w:val="00DB778A"/>
    <w:rsid w:val="00DB7812"/>
    <w:rsid w:val="00DB7D7E"/>
    <w:rsid w:val="00DB7FD3"/>
    <w:rsid w:val="00DC070B"/>
    <w:rsid w:val="00DC0F51"/>
    <w:rsid w:val="00DC0FF3"/>
    <w:rsid w:val="00DC24B7"/>
    <w:rsid w:val="00DC2C8B"/>
    <w:rsid w:val="00DC59AC"/>
    <w:rsid w:val="00DC5D0E"/>
    <w:rsid w:val="00DC5FB4"/>
    <w:rsid w:val="00DC66E8"/>
    <w:rsid w:val="00DC6AE4"/>
    <w:rsid w:val="00DD0D86"/>
    <w:rsid w:val="00DD48AF"/>
    <w:rsid w:val="00DD5743"/>
    <w:rsid w:val="00DD5BEF"/>
    <w:rsid w:val="00DD6B11"/>
    <w:rsid w:val="00DE17A7"/>
    <w:rsid w:val="00DE1D9F"/>
    <w:rsid w:val="00DE3477"/>
    <w:rsid w:val="00DE3987"/>
    <w:rsid w:val="00DE3DB2"/>
    <w:rsid w:val="00DE5681"/>
    <w:rsid w:val="00DE5A54"/>
    <w:rsid w:val="00DE6003"/>
    <w:rsid w:val="00DE6203"/>
    <w:rsid w:val="00DE68FC"/>
    <w:rsid w:val="00DE6EF3"/>
    <w:rsid w:val="00DE78E1"/>
    <w:rsid w:val="00DF0CA3"/>
    <w:rsid w:val="00DF0FFD"/>
    <w:rsid w:val="00DF117B"/>
    <w:rsid w:val="00DF24AF"/>
    <w:rsid w:val="00DF33D8"/>
    <w:rsid w:val="00DF3BA5"/>
    <w:rsid w:val="00DF436C"/>
    <w:rsid w:val="00DF4E6D"/>
    <w:rsid w:val="00DF6693"/>
    <w:rsid w:val="00DF713A"/>
    <w:rsid w:val="00DF7DC5"/>
    <w:rsid w:val="00E0039C"/>
    <w:rsid w:val="00E004E8"/>
    <w:rsid w:val="00E01197"/>
    <w:rsid w:val="00E03BDE"/>
    <w:rsid w:val="00E047E0"/>
    <w:rsid w:val="00E049D4"/>
    <w:rsid w:val="00E05AA9"/>
    <w:rsid w:val="00E06B47"/>
    <w:rsid w:val="00E076DB"/>
    <w:rsid w:val="00E07830"/>
    <w:rsid w:val="00E079F4"/>
    <w:rsid w:val="00E07A47"/>
    <w:rsid w:val="00E10EF1"/>
    <w:rsid w:val="00E1478E"/>
    <w:rsid w:val="00E1620E"/>
    <w:rsid w:val="00E16CEF"/>
    <w:rsid w:val="00E16F55"/>
    <w:rsid w:val="00E2016B"/>
    <w:rsid w:val="00E20EC9"/>
    <w:rsid w:val="00E21BEB"/>
    <w:rsid w:val="00E2260D"/>
    <w:rsid w:val="00E23C16"/>
    <w:rsid w:val="00E23C5D"/>
    <w:rsid w:val="00E24973"/>
    <w:rsid w:val="00E251AB"/>
    <w:rsid w:val="00E253D6"/>
    <w:rsid w:val="00E25793"/>
    <w:rsid w:val="00E257C4"/>
    <w:rsid w:val="00E2656E"/>
    <w:rsid w:val="00E26A49"/>
    <w:rsid w:val="00E272A8"/>
    <w:rsid w:val="00E2747E"/>
    <w:rsid w:val="00E27AE6"/>
    <w:rsid w:val="00E306D5"/>
    <w:rsid w:val="00E306E6"/>
    <w:rsid w:val="00E3184D"/>
    <w:rsid w:val="00E31E02"/>
    <w:rsid w:val="00E322BD"/>
    <w:rsid w:val="00E342AE"/>
    <w:rsid w:val="00E346DC"/>
    <w:rsid w:val="00E34D8B"/>
    <w:rsid w:val="00E350B2"/>
    <w:rsid w:val="00E37EB7"/>
    <w:rsid w:val="00E40099"/>
    <w:rsid w:val="00E403BF"/>
    <w:rsid w:val="00E40EBD"/>
    <w:rsid w:val="00E411E4"/>
    <w:rsid w:val="00E419FF"/>
    <w:rsid w:val="00E41E39"/>
    <w:rsid w:val="00E42BA9"/>
    <w:rsid w:val="00E4454C"/>
    <w:rsid w:val="00E44AFA"/>
    <w:rsid w:val="00E459A0"/>
    <w:rsid w:val="00E46049"/>
    <w:rsid w:val="00E46348"/>
    <w:rsid w:val="00E46C95"/>
    <w:rsid w:val="00E46E56"/>
    <w:rsid w:val="00E47667"/>
    <w:rsid w:val="00E477C2"/>
    <w:rsid w:val="00E50632"/>
    <w:rsid w:val="00E50A46"/>
    <w:rsid w:val="00E50D3F"/>
    <w:rsid w:val="00E50DEF"/>
    <w:rsid w:val="00E51164"/>
    <w:rsid w:val="00E51B82"/>
    <w:rsid w:val="00E525BC"/>
    <w:rsid w:val="00E5286A"/>
    <w:rsid w:val="00E537EA"/>
    <w:rsid w:val="00E53A3E"/>
    <w:rsid w:val="00E554E7"/>
    <w:rsid w:val="00E56B46"/>
    <w:rsid w:val="00E61253"/>
    <w:rsid w:val="00E615B4"/>
    <w:rsid w:val="00E61BFC"/>
    <w:rsid w:val="00E6310D"/>
    <w:rsid w:val="00E6393A"/>
    <w:rsid w:val="00E64695"/>
    <w:rsid w:val="00E64A7D"/>
    <w:rsid w:val="00E64C65"/>
    <w:rsid w:val="00E64E1A"/>
    <w:rsid w:val="00E6511D"/>
    <w:rsid w:val="00E651C0"/>
    <w:rsid w:val="00E655EF"/>
    <w:rsid w:val="00E67058"/>
    <w:rsid w:val="00E71411"/>
    <w:rsid w:val="00E71F84"/>
    <w:rsid w:val="00E720F0"/>
    <w:rsid w:val="00E72374"/>
    <w:rsid w:val="00E72F18"/>
    <w:rsid w:val="00E730EC"/>
    <w:rsid w:val="00E73BE6"/>
    <w:rsid w:val="00E74497"/>
    <w:rsid w:val="00E74D43"/>
    <w:rsid w:val="00E74F49"/>
    <w:rsid w:val="00E752CE"/>
    <w:rsid w:val="00E75B7D"/>
    <w:rsid w:val="00E81E70"/>
    <w:rsid w:val="00E84178"/>
    <w:rsid w:val="00E84BE2"/>
    <w:rsid w:val="00E851C4"/>
    <w:rsid w:val="00E858D6"/>
    <w:rsid w:val="00E87645"/>
    <w:rsid w:val="00E8765A"/>
    <w:rsid w:val="00E90081"/>
    <w:rsid w:val="00E92764"/>
    <w:rsid w:val="00E92B20"/>
    <w:rsid w:val="00E93ABB"/>
    <w:rsid w:val="00E9426E"/>
    <w:rsid w:val="00E95EA4"/>
    <w:rsid w:val="00E965B7"/>
    <w:rsid w:val="00E96B2A"/>
    <w:rsid w:val="00E96D25"/>
    <w:rsid w:val="00EA12E7"/>
    <w:rsid w:val="00EA22FC"/>
    <w:rsid w:val="00EA2C08"/>
    <w:rsid w:val="00EA3439"/>
    <w:rsid w:val="00EA3AE9"/>
    <w:rsid w:val="00EA41F4"/>
    <w:rsid w:val="00EA4957"/>
    <w:rsid w:val="00EA543F"/>
    <w:rsid w:val="00EA5DC6"/>
    <w:rsid w:val="00EA68FE"/>
    <w:rsid w:val="00EB10F1"/>
    <w:rsid w:val="00EB132A"/>
    <w:rsid w:val="00EB286F"/>
    <w:rsid w:val="00EB515B"/>
    <w:rsid w:val="00EB5CD0"/>
    <w:rsid w:val="00EB625E"/>
    <w:rsid w:val="00EB74D5"/>
    <w:rsid w:val="00EC0399"/>
    <w:rsid w:val="00EC0894"/>
    <w:rsid w:val="00EC193B"/>
    <w:rsid w:val="00EC2522"/>
    <w:rsid w:val="00EC25BB"/>
    <w:rsid w:val="00EC32BC"/>
    <w:rsid w:val="00EC3C38"/>
    <w:rsid w:val="00EC4468"/>
    <w:rsid w:val="00EC464B"/>
    <w:rsid w:val="00EC5528"/>
    <w:rsid w:val="00EC5F62"/>
    <w:rsid w:val="00EC61C3"/>
    <w:rsid w:val="00EC7183"/>
    <w:rsid w:val="00EC75DB"/>
    <w:rsid w:val="00ED086B"/>
    <w:rsid w:val="00ED0C4C"/>
    <w:rsid w:val="00ED1595"/>
    <w:rsid w:val="00ED1955"/>
    <w:rsid w:val="00ED34CC"/>
    <w:rsid w:val="00ED5A66"/>
    <w:rsid w:val="00ED5BBD"/>
    <w:rsid w:val="00ED648F"/>
    <w:rsid w:val="00ED6EB1"/>
    <w:rsid w:val="00ED6EBF"/>
    <w:rsid w:val="00EE08BC"/>
    <w:rsid w:val="00EE1FF2"/>
    <w:rsid w:val="00EE229D"/>
    <w:rsid w:val="00EE2962"/>
    <w:rsid w:val="00EE3322"/>
    <w:rsid w:val="00EE33FC"/>
    <w:rsid w:val="00EE3415"/>
    <w:rsid w:val="00EE5400"/>
    <w:rsid w:val="00EE558E"/>
    <w:rsid w:val="00EE5601"/>
    <w:rsid w:val="00EE5725"/>
    <w:rsid w:val="00EE62D4"/>
    <w:rsid w:val="00EE7633"/>
    <w:rsid w:val="00EF048D"/>
    <w:rsid w:val="00EF1E0F"/>
    <w:rsid w:val="00EF23CC"/>
    <w:rsid w:val="00EF3629"/>
    <w:rsid w:val="00EF3948"/>
    <w:rsid w:val="00EF5584"/>
    <w:rsid w:val="00EF59C2"/>
    <w:rsid w:val="00EF5F62"/>
    <w:rsid w:val="00EF6A87"/>
    <w:rsid w:val="00F009BD"/>
    <w:rsid w:val="00F011DD"/>
    <w:rsid w:val="00F01E9B"/>
    <w:rsid w:val="00F02F9C"/>
    <w:rsid w:val="00F03A0D"/>
    <w:rsid w:val="00F03EA7"/>
    <w:rsid w:val="00F04BFE"/>
    <w:rsid w:val="00F052B0"/>
    <w:rsid w:val="00F0594B"/>
    <w:rsid w:val="00F05A85"/>
    <w:rsid w:val="00F05D16"/>
    <w:rsid w:val="00F10201"/>
    <w:rsid w:val="00F1104B"/>
    <w:rsid w:val="00F1145A"/>
    <w:rsid w:val="00F12707"/>
    <w:rsid w:val="00F12EA7"/>
    <w:rsid w:val="00F13283"/>
    <w:rsid w:val="00F13A43"/>
    <w:rsid w:val="00F148E7"/>
    <w:rsid w:val="00F14A0E"/>
    <w:rsid w:val="00F16CF9"/>
    <w:rsid w:val="00F17829"/>
    <w:rsid w:val="00F20D39"/>
    <w:rsid w:val="00F22D7A"/>
    <w:rsid w:val="00F230E9"/>
    <w:rsid w:val="00F235DE"/>
    <w:rsid w:val="00F239F0"/>
    <w:rsid w:val="00F24112"/>
    <w:rsid w:val="00F24CF8"/>
    <w:rsid w:val="00F25284"/>
    <w:rsid w:val="00F25D3C"/>
    <w:rsid w:val="00F26305"/>
    <w:rsid w:val="00F27D4A"/>
    <w:rsid w:val="00F30C50"/>
    <w:rsid w:val="00F31B52"/>
    <w:rsid w:val="00F33E4E"/>
    <w:rsid w:val="00F350F7"/>
    <w:rsid w:val="00F35EF4"/>
    <w:rsid w:val="00F363C6"/>
    <w:rsid w:val="00F370BF"/>
    <w:rsid w:val="00F4044E"/>
    <w:rsid w:val="00F40B13"/>
    <w:rsid w:val="00F40C92"/>
    <w:rsid w:val="00F40EDA"/>
    <w:rsid w:val="00F4267D"/>
    <w:rsid w:val="00F42D4E"/>
    <w:rsid w:val="00F435F9"/>
    <w:rsid w:val="00F43635"/>
    <w:rsid w:val="00F4441C"/>
    <w:rsid w:val="00F44836"/>
    <w:rsid w:val="00F456D8"/>
    <w:rsid w:val="00F45764"/>
    <w:rsid w:val="00F47560"/>
    <w:rsid w:val="00F47C1E"/>
    <w:rsid w:val="00F5072F"/>
    <w:rsid w:val="00F50D95"/>
    <w:rsid w:val="00F51A63"/>
    <w:rsid w:val="00F51FC1"/>
    <w:rsid w:val="00F5273D"/>
    <w:rsid w:val="00F5279D"/>
    <w:rsid w:val="00F53AB3"/>
    <w:rsid w:val="00F53AD1"/>
    <w:rsid w:val="00F53C18"/>
    <w:rsid w:val="00F56295"/>
    <w:rsid w:val="00F56CBA"/>
    <w:rsid w:val="00F579DD"/>
    <w:rsid w:val="00F60D5E"/>
    <w:rsid w:val="00F61902"/>
    <w:rsid w:val="00F61B72"/>
    <w:rsid w:val="00F61BBB"/>
    <w:rsid w:val="00F61C38"/>
    <w:rsid w:val="00F61EF1"/>
    <w:rsid w:val="00F62DF5"/>
    <w:rsid w:val="00F62EA2"/>
    <w:rsid w:val="00F63978"/>
    <w:rsid w:val="00F639C2"/>
    <w:rsid w:val="00F64154"/>
    <w:rsid w:val="00F6580A"/>
    <w:rsid w:val="00F65C00"/>
    <w:rsid w:val="00F6658D"/>
    <w:rsid w:val="00F66A3F"/>
    <w:rsid w:val="00F67A90"/>
    <w:rsid w:val="00F709A9"/>
    <w:rsid w:val="00F71FF4"/>
    <w:rsid w:val="00F724BE"/>
    <w:rsid w:val="00F72DA0"/>
    <w:rsid w:val="00F749D3"/>
    <w:rsid w:val="00F74ED1"/>
    <w:rsid w:val="00F756D9"/>
    <w:rsid w:val="00F7692A"/>
    <w:rsid w:val="00F76E1E"/>
    <w:rsid w:val="00F8230A"/>
    <w:rsid w:val="00F82C9A"/>
    <w:rsid w:val="00F8392B"/>
    <w:rsid w:val="00F859B7"/>
    <w:rsid w:val="00F859E0"/>
    <w:rsid w:val="00F86960"/>
    <w:rsid w:val="00F87139"/>
    <w:rsid w:val="00F91687"/>
    <w:rsid w:val="00F91F6D"/>
    <w:rsid w:val="00F92DB7"/>
    <w:rsid w:val="00F92F72"/>
    <w:rsid w:val="00F92FA2"/>
    <w:rsid w:val="00F9301E"/>
    <w:rsid w:val="00F930D3"/>
    <w:rsid w:val="00F947AB"/>
    <w:rsid w:val="00F969C6"/>
    <w:rsid w:val="00F97589"/>
    <w:rsid w:val="00FA1B53"/>
    <w:rsid w:val="00FA2E9F"/>
    <w:rsid w:val="00FA358D"/>
    <w:rsid w:val="00FA35DC"/>
    <w:rsid w:val="00FA3A92"/>
    <w:rsid w:val="00FA7FFE"/>
    <w:rsid w:val="00FB1BC6"/>
    <w:rsid w:val="00FB1FCC"/>
    <w:rsid w:val="00FB35D3"/>
    <w:rsid w:val="00FB36FE"/>
    <w:rsid w:val="00FB376E"/>
    <w:rsid w:val="00FB44E5"/>
    <w:rsid w:val="00FB47F9"/>
    <w:rsid w:val="00FB5F34"/>
    <w:rsid w:val="00FB633E"/>
    <w:rsid w:val="00FC211F"/>
    <w:rsid w:val="00FC2AFE"/>
    <w:rsid w:val="00FC467E"/>
    <w:rsid w:val="00FC4849"/>
    <w:rsid w:val="00FC5040"/>
    <w:rsid w:val="00FC57D5"/>
    <w:rsid w:val="00FC5B2B"/>
    <w:rsid w:val="00FC67EA"/>
    <w:rsid w:val="00FC7EB2"/>
    <w:rsid w:val="00FD05CE"/>
    <w:rsid w:val="00FD0784"/>
    <w:rsid w:val="00FD1EB9"/>
    <w:rsid w:val="00FD2968"/>
    <w:rsid w:val="00FD29B1"/>
    <w:rsid w:val="00FD3C98"/>
    <w:rsid w:val="00FD46C3"/>
    <w:rsid w:val="00FD5131"/>
    <w:rsid w:val="00FD5CEA"/>
    <w:rsid w:val="00FD7516"/>
    <w:rsid w:val="00FD759F"/>
    <w:rsid w:val="00FE0012"/>
    <w:rsid w:val="00FE2C9F"/>
    <w:rsid w:val="00FE2E96"/>
    <w:rsid w:val="00FE342A"/>
    <w:rsid w:val="00FE3F38"/>
    <w:rsid w:val="00FE64BF"/>
    <w:rsid w:val="00FE6564"/>
    <w:rsid w:val="00FE6E62"/>
    <w:rsid w:val="00FE7DE6"/>
    <w:rsid w:val="00FF008C"/>
    <w:rsid w:val="00FF1827"/>
    <w:rsid w:val="00FF1A48"/>
    <w:rsid w:val="00FF20D9"/>
    <w:rsid w:val="00FF3325"/>
    <w:rsid w:val="00FF3C21"/>
    <w:rsid w:val="00FF466B"/>
    <w:rsid w:val="00FF54F6"/>
    <w:rsid w:val="00FF57CE"/>
    <w:rsid w:val="00FF613C"/>
    <w:rsid w:val="00FF6A58"/>
    <w:rsid w:val="00FF7365"/>
    <w:rsid w:val="00FF784C"/>
    <w:rsid w:val="00FF7D65"/>
    <w:rsid w:val="030DECD5"/>
    <w:rsid w:val="03233CBC"/>
    <w:rsid w:val="03E2BB57"/>
    <w:rsid w:val="05131036"/>
    <w:rsid w:val="057180B1"/>
    <w:rsid w:val="05C3C2B1"/>
    <w:rsid w:val="05EB7531"/>
    <w:rsid w:val="062B9B8A"/>
    <w:rsid w:val="068512EE"/>
    <w:rsid w:val="07E0647A"/>
    <w:rsid w:val="08D47EDB"/>
    <w:rsid w:val="0B410552"/>
    <w:rsid w:val="0B87C770"/>
    <w:rsid w:val="0D79D4BF"/>
    <w:rsid w:val="0DAC6AE6"/>
    <w:rsid w:val="0E1F52A1"/>
    <w:rsid w:val="0E2801FD"/>
    <w:rsid w:val="0E9581A8"/>
    <w:rsid w:val="0F3975F4"/>
    <w:rsid w:val="0F5F45A1"/>
    <w:rsid w:val="0FC8B60F"/>
    <w:rsid w:val="108A0F14"/>
    <w:rsid w:val="11534570"/>
    <w:rsid w:val="126238C4"/>
    <w:rsid w:val="1302F11F"/>
    <w:rsid w:val="1306CCD8"/>
    <w:rsid w:val="13CA1AD3"/>
    <w:rsid w:val="164BB3D5"/>
    <w:rsid w:val="174BB84F"/>
    <w:rsid w:val="17822D82"/>
    <w:rsid w:val="179ECE28"/>
    <w:rsid w:val="17BA9F97"/>
    <w:rsid w:val="189AA936"/>
    <w:rsid w:val="18A83141"/>
    <w:rsid w:val="1900232A"/>
    <w:rsid w:val="19457EC0"/>
    <w:rsid w:val="1A5E6859"/>
    <w:rsid w:val="1AA217EC"/>
    <w:rsid w:val="1AE5C047"/>
    <w:rsid w:val="1B045EA4"/>
    <w:rsid w:val="1BFD2845"/>
    <w:rsid w:val="1C553BEC"/>
    <w:rsid w:val="1D31AD56"/>
    <w:rsid w:val="1D477855"/>
    <w:rsid w:val="1DDEC409"/>
    <w:rsid w:val="1E2BC496"/>
    <w:rsid w:val="1E3EF61E"/>
    <w:rsid w:val="1ECED58F"/>
    <w:rsid w:val="1F318CA9"/>
    <w:rsid w:val="1FF46C08"/>
    <w:rsid w:val="2033192A"/>
    <w:rsid w:val="20A1EA53"/>
    <w:rsid w:val="215B9DEF"/>
    <w:rsid w:val="2282EC31"/>
    <w:rsid w:val="235775E8"/>
    <w:rsid w:val="237EA458"/>
    <w:rsid w:val="24083706"/>
    <w:rsid w:val="24BE0F04"/>
    <w:rsid w:val="24CA6012"/>
    <w:rsid w:val="253C9D81"/>
    <w:rsid w:val="25E4F23D"/>
    <w:rsid w:val="25FD9F46"/>
    <w:rsid w:val="26A4DA54"/>
    <w:rsid w:val="26B5744B"/>
    <w:rsid w:val="26BF4585"/>
    <w:rsid w:val="26FC3A2B"/>
    <w:rsid w:val="270E6CDA"/>
    <w:rsid w:val="29229D8D"/>
    <w:rsid w:val="2B0C1319"/>
    <w:rsid w:val="2B8F9EBE"/>
    <w:rsid w:val="2BC850C2"/>
    <w:rsid w:val="2C0220F8"/>
    <w:rsid w:val="2C6E94AA"/>
    <w:rsid w:val="2CF8B868"/>
    <w:rsid w:val="2E624CCF"/>
    <w:rsid w:val="2E8A70D1"/>
    <w:rsid w:val="300384E5"/>
    <w:rsid w:val="304B4D12"/>
    <w:rsid w:val="306CE661"/>
    <w:rsid w:val="30E591A1"/>
    <w:rsid w:val="310BE21D"/>
    <w:rsid w:val="342CE396"/>
    <w:rsid w:val="35399BC0"/>
    <w:rsid w:val="371359BD"/>
    <w:rsid w:val="37CE8D55"/>
    <w:rsid w:val="37D968BB"/>
    <w:rsid w:val="385F6B7D"/>
    <w:rsid w:val="38EB3768"/>
    <w:rsid w:val="3964FCA3"/>
    <w:rsid w:val="3A623207"/>
    <w:rsid w:val="3A93820B"/>
    <w:rsid w:val="3AF8CE51"/>
    <w:rsid w:val="3B080D54"/>
    <w:rsid w:val="3B0DB1BD"/>
    <w:rsid w:val="3B4AC06A"/>
    <w:rsid w:val="3C6B3F9A"/>
    <w:rsid w:val="3D7AE521"/>
    <w:rsid w:val="3E9791B2"/>
    <w:rsid w:val="3EB48564"/>
    <w:rsid w:val="3EFD8890"/>
    <w:rsid w:val="3F43C18A"/>
    <w:rsid w:val="3FC2FA99"/>
    <w:rsid w:val="3FD0D9FD"/>
    <w:rsid w:val="40C8011A"/>
    <w:rsid w:val="4100031A"/>
    <w:rsid w:val="41158D1B"/>
    <w:rsid w:val="4166662D"/>
    <w:rsid w:val="4170F6B9"/>
    <w:rsid w:val="432340DE"/>
    <w:rsid w:val="447B3CD0"/>
    <w:rsid w:val="45240451"/>
    <w:rsid w:val="452E18A6"/>
    <w:rsid w:val="456489EA"/>
    <w:rsid w:val="45B859AD"/>
    <w:rsid w:val="46F37A9F"/>
    <w:rsid w:val="471F6644"/>
    <w:rsid w:val="4A25844D"/>
    <w:rsid w:val="4A344A45"/>
    <w:rsid w:val="4A68E7B9"/>
    <w:rsid w:val="4A78FB0C"/>
    <w:rsid w:val="4AC00458"/>
    <w:rsid w:val="4B506437"/>
    <w:rsid w:val="4CABD88F"/>
    <w:rsid w:val="4DE6E5BF"/>
    <w:rsid w:val="4FE1BF9A"/>
    <w:rsid w:val="50A2CF4D"/>
    <w:rsid w:val="51164C9C"/>
    <w:rsid w:val="5154A2B1"/>
    <w:rsid w:val="521D9649"/>
    <w:rsid w:val="530B0DAE"/>
    <w:rsid w:val="5545C2B1"/>
    <w:rsid w:val="5582F0A5"/>
    <w:rsid w:val="55991424"/>
    <w:rsid w:val="57E438FF"/>
    <w:rsid w:val="58CEF239"/>
    <w:rsid w:val="598D9B07"/>
    <w:rsid w:val="59F8B1F8"/>
    <w:rsid w:val="5AE8987B"/>
    <w:rsid w:val="5BC625E4"/>
    <w:rsid w:val="5C301FE2"/>
    <w:rsid w:val="5C738B7F"/>
    <w:rsid w:val="5CA9E11B"/>
    <w:rsid w:val="5DC661B8"/>
    <w:rsid w:val="5DC885EC"/>
    <w:rsid w:val="5EBF4E51"/>
    <w:rsid w:val="5F84A774"/>
    <w:rsid w:val="5F9A10EC"/>
    <w:rsid w:val="5FA9B485"/>
    <w:rsid w:val="5FE18CA5"/>
    <w:rsid w:val="616499A3"/>
    <w:rsid w:val="623676FC"/>
    <w:rsid w:val="62A08B4D"/>
    <w:rsid w:val="63D4368E"/>
    <w:rsid w:val="63EA602A"/>
    <w:rsid w:val="66E8A4E7"/>
    <w:rsid w:val="67077047"/>
    <w:rsid w:val="67ADF273"/>
    <w:rsid w:val="685F8CDB"/>
    <w:rsid w:val="688EC850"/>
    <w:rsid w:val="68E056B5"/>
    <w:rsid w:val="6915350D"/>
    <w:rsid w:val="6A511F31"/>
    <w:rsid w:val="6AF4535A"/>
    <w:rsid w:val="6B0B0C27"/>
    <w:rsid w:val="6B40558A"/>
    <w:rsid w:val="6B55652D"/>
    <w:rsid w:val="6BBBA72A"/>
    <w:rsid w:val="6C1350C6"/>
    <w:rsid w:val="6EAA9B68"/>
    <w:rsid w:val="6ED2EB82"/>
    <w:rsid w:val="6F5D6140"/>
    <w:rsid w:val="71026DA9"/>
    <w:rsid w:val="71094403"/>
    <w:rsid w:val="71B4738C"/>
    <w:rsid w:val="71C5D5A1"/>
    <w:rsid w:val="72F6008F"/>
    <w:rsid w:val="73B81FC9"/>
    <w:rsid w:val="7451647A"/>
    <w:rsid w:val="74A1D54D"/>
    <w:rsid w:val="7589E17C"/>
    <w:rsid w:val="75B37A67"/>
    <w:rsid w:val="7603C278"/>
    <w:rsid w:val="761CCFBD"/>
    <w:rsid w:val="765BCF23"/>
    <w:rsid w:val="774181C1"/>
    <w:rsid w:val="781804CF"/>
    <w:rsid w:val="78298EBC"/>
    <w:rsid w:val="793B633A"/>
    <w:rsid w:val="7A69DFEA"/>
    <w:rsid w:val="7AEF2F5B"/>
    <w:rsid w:val="7C1AF971"/>
    <w:rsid w:val="7C78B9A6"/>
    <w:rsid w:val="7C81C3BB"/>
    <w:rsid w:val="7CBCF746"/>
    <w:rsid w:val="7CD8D3D2"/>
    <w:rsid w:val="7D76F109"/>
    <w:rsid w:val="7DF62CAA"/>
    <w:rsid w:val="7E2D7114"/>
    <w:rsid w:val="7F68B9D3"/>
    <w:rsid w:val="7F6AE2B3"/>
    <w:rsid w:val="7F703167"/>
    <w:rsid w:val="7F7B67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D0E9C"/>
  <w15:docId w15:val="{CE8AC288-FF58-4292-8242-377FC1A6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66CB"/>
    <w:rPr>
      <w:rFonts w:ascii="Arial" w:hAnsi="Arial"/>
      <w:sz w:val="18"/>
      <w:szCs w:val="24"/>
      <w:lang w:eastAsia="en-US"/>
    </w:rPr>
  </w:style>
  <w:style w:type="paragraph" w:styleId="Heading1">
    <w:name w:val="heading 1"/>
    <w:basedOn w:val="Normal"/>
    <w:next w:val="Normal"/>
    <w:link w:val="Heading1Char"/>
    <w:qFormat/>
    <w:rsid w:val="00154444"/>
    <w:pPr>
      <w:keepNext/>
      <w:keepLines/>
      <w:spacing w:after="120"/>
      <w:outlineLvl w:val="0"/>
    </w:pPr>
    <w:rPr>
      <w:rFonts w:eastAsia="MS Gothic"/>
      <w:b/>
      <w:bCs/>
      <w:color w:val="003F72"/>
      <w:sz w:val="28"/>
      <w:szCs w:val="32"/>
    </w:rPr>
  </w:style>
  <w:style w:type="paragraph" w:styleId="Heading2">
    <w:name w:val="heading 2"/>
    <w:basedOn w:val="Normal"/>
    <w:next w:val="Normal"/>
    <w:link w:val="Heading2Char"/>
    <w:qFormat/>
    <w:rsid w:val="0004351F"/>
    <w:pPr>
      <w:widowControl w:val="0"/>
      <w:autoSpaceDE w:val="0"/>
      <w:autoSpaceDN w:val="0"/>
      <w:adjustRightInd w:val="0"/>
      <w:spacing w:after="120"/>
      <w:outlineLvl w:val="1"/>
    </w:pPr>
    <w:rPr>
      <w:rFonts w:cs="Interstate-Regular"/>
      <w:b/>
      <w:bCs/>
      <w:color w:val="003F72"/>
      <w:sz w:val="20"/>
      <w:szCs w:val="20"/>
      <w:lang w:val="en-US" w:eastAsia="ja-JP"/>
    </w:rPr>
  </w:style>
  <w:style w:type="paragraph" w:styleId="Heading3">
    <w:name w:val="heading 3"/>
    <w:basedOn w:val="Heading5"/>
    <w:next w:val="Normal"/>
    <w:link w:val="Heading3Char"/>
    <w:qFormat/>
    <w:rsid w:val="003153FF"/>
    <w:pPr>
      <w:spacing w:before="120" w:after="80"/>
      <w:outlineLvl w:val="2"/>
    </w:pPr>
    <w:rPr>
      <w:sz w:val="20"/>
      <w:szCs w:val="20"/>
    </w:rPr>
  </w:style>
  <w:style w:type="paragraph" w:styleId="Heading4">
    <w:name w:val="heading 4"/>
    <w:basedOn w:val="Normal"/>
    <w:next w:val="Normal"/>
    <w:link w:val="Heading4Char"/>
    <w:qFormat/>
    <w:rsid w:val="005E724F"/>
    <w:pPr>
      <w:keepNext/>
      <w:keepLines/>
      <w:spacing w:before="80" w:after="80"/>
      <w:outlineLvl w:val="3"/>
    </w:pPr>
    <w:rPr>
      <w:rFonts w:eastAsia="MS Gothic"/>
      <w:b/>
      <w:bCs/>
      <w:i/>
      <w:iCs/>
      <w:sz w:val="19"/>
    </w:rPr>
  </w:style>
  <w:style w:type="paragraph" w:styleId="Heading5">
    <w:name w:val="heading 5"/>
    <w:basedOn w:val="Normal"/>
    <w:next w:val="Normal"/>
    <w:link w:val="Heading5Char"/>
    <w:qFormat/>
    <w:rsid w:val="005E724F"/>
    <w:pPr>
      <w:keepNext/>
      <w:keepLines/>
      <w:spacing w:before="200"/>
      <w:outlineLvl w:val="4"/>
    </w:pPr>
    <w:rPr>
      <w:rFonts w:eastAsia="MS Gothic"/>
      <w:color w:val="243F60"/>
    </w:rPr>
  </w:style>
  <w:style w:type="paragraph" w:styleId="Heading6">
    <w:name w:val="heading 6"/>
    <w:basedOn w:val="Normal"/>
    <w:next w:val="Normal"/>
    <w:link w:val="Heading6Char"/>
    <w:qFormat/>
    <w:rsid w:val="005E724F"/>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5E724F"/>
    <w:pPr>
      <w:keepNext/>
      <w:keepLines/>
      <w:spacing w:before="200"/>
      <w:outlineLvl w:val="6"/>
    </w:pPr>
    <w:rPr>
      <w:rFonts w:eastAsia="MS Gothic"/>
      <w:i/>
      <w:iCs/>
      <w:color w:val="404040"/>
    </w:rPr>
  </w:style>
  <w:style w:type="paragraph" w:styleId="Heading8">
    <w:name w:val="heading 8"/>
    <w:basedOn w:val="Normal"/>
    <w:next w:val="Normal"/>
    <w:link w:val="Heading8Char"/>
    <w:semiHidden/>
    <w:unhideWhenUsed/>
    <w:qFormat/>
    <w:locked/>
    <w:rsid w:val="00B814F2"/>
    <w:pPr>
      <w:spacing w:before="240" w:after="60"/>
      <w:outlineLvl w:val="7"/>
    </w:pPr>
    <w:rPr>
      <w:rFonts w:eastAsiaTheme="minorEastAsia" w:cstheme="min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Cs w:val="18"/>
    </w:rPr>
  </w:style>
  <w:style w:type="paragraph" w:styleId="Header">
    <w:name w:val="header"/>
    <w:basedOn w:val="Normal"/>
    <w:link w:val="HeaderChar"/>
    <w:rsid w:val="00632399"/>
    <w:pPr>
      <w:tabs>
        <w:tab w:val="center" w:pos="4320"/>
        <w:tab w:val="right" w:pos="8640"/>
      </w:tabs>
    </w:pPr>
  </w:style>
  <w:style w:type="character" w:customStyle="1" w:styleId="HeaderChar">
    <w:name w:val="Header Char"/>
    <w:basedOn w:val="DefaultParagraphFont"/>
    <w:link w:val="Header"/>
    <w:locked/>
    <w:rsid w:val="00632399"/>
    <w:rPr>
      <w:rFonts w:ascii="Arial" w:hAnsi="Arial" w:cs="Times New Roman"/>
      <w:sz w:val="24"/>
      <w:szCs w:val="24"/>
      <w:lang w:val="x-none" w:eastAsia="en-US"/>
    </w:rPr>
  </w:style>
  <w:style w:type="paragraph" w:styleId="Footer">
    <w:name w:val="footer"/>
    <w:basedOn w:val="Normal"/>
    <w:link w:val="FooterChar"/>
    <w:uiPriority w:val="99"/>
    <w:rsid w:val="00632399"/>
    <w:pPr>
      <w:tabs>
        <w:tab w:val="center" w:pos="4320"/>
        <w:tab w:val="right" w:pos="8640"/>
      </w:tabs>
    </w:pPr>
  </w:style>
  <w:style w:type="character" w:customStyle="1" w:styleId="FooterChar">
    <w:name w:val="Footer Char"/>
    <w:basedOn w:val="DefaultParagraphFont"/>
    <w:link w:val="Footer"/>
    <w:uiPriority w:val="99"/>
    <w:locked/>
    <w:rsid w:val="00632399"/>
    <w:rPr>
      <w:rFonts w:ascii="Arial" w:hAnsi="Arial" w:cs="Times New Roman"/>
      <w:sz w:val="24"/>
      <w:szCs w:val="24"/>
      <w:lang w:val="x-none" w:eastAsia="en-US"/>
    </w:rPr>
  </w:style>
  <w:style w:type="paragraph" w:styleId="Title">
    <w:name w:val="Title"/>
    <w:basedOn w:val="Normal"/>
    <w:next w:val="Normal"/>
    <w:link w:val="TitleChar"/>
    <w:autoRedefine/>
    <w:uiPriority w:val="10"/>
    <w:qFormat/>
    <w:rsid w:val="005405FC"/>
    <w:pPr>
      <w:framePr w:hSpace="181" w:wrap="around" w:vAnchor="page" w:hAnchor="margin" w:y="2836"/>
      <w:tabs>
        <w:tab w:val="left" w:pos="6946"/>
      </w:tabs>
      <w:ind w:left="-7200" w:right="-15168"/>
      <w:contextualSpacing/>
      <w:suppressOverlap/>
    </w:pPr>
    <w:rPr>
      <w:rFonts w:eastAsia="MS Gothic"/>
      <w:color w:val="003F72"/>
      <w:kern w:val="2"/>
      <w:sz w:val="56"/>
      <w:szCs w:val="52"/>
    </w:rPr>
  </w:style>
  <w:style w:type="character" w:customStyle="1" w:styleId="TitleChar">
    <w:name w:val="Title Char"/>
    <w:basedOn w:val="DefaultParagraphFont"/>
    <w:link w:val="Title"/>
    <w:uiPriority w:val="10"/>
    <w:locked/>
    <w:rsid w:val="005405FC"/>
    <w:rPr>
      <w:rFonts w:ascii="Arial" w:eastAsia="MS Gothic" w:hAnsi="Arial"/>
      <w:color w:val="003F72"/>
      <w:kern w:val="2"/>
      <w:sz w:val="56"/>
      <w:szCs w:val="52"/>
      <w:lang w:eastAsia="en-US"/>
    </w:rPr>
  </w:style>
  <w:style w:type="table" w:styleId="TableGrid">
    <w:name w:val="Table Grid"/>
    <w:basedOn w:val="TableNormal"/>
    <w:rsid w:val="00B50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E724F"/>
    <w:rPr>
      <w:i/>
    </w:rPr>
  </w:style>
  <w:style w:type="character" w:customStyle="1" w:styleId="Heading1Char">
    <w:name w:val="Heading 1 Char"/>
    <w:basedOn w:val="DefaultParagraphFont"/>
    <w:link w:val="Heading1"/>
    <w:locked/>
    <w:rsid w:val="00154444"/>
    <w:rPr>
      <w:rFonts w:ascii="Arial" w:eastAsia="MS Gothic" w:hAnsi="Arial"/>
      <w:b/>
      <w:bCs/>
      <w:color w:val="003F72"/>
      <w:sz w:val="28"/>
      <w:szCs w:val="32"/>
      <w:lang w:eastAsia="en-US"/>
    </w:rPr>
  </w:style>
  <w:style w:type="paragraph" w:customStyle="1" w:styleId="Body">
    <w:name w:val="Body"/>
    <w:basedOn w:val="Normal"/>
    <w:rsid w:val="00F53AD1"/>
    <w:pPr>
      <w:widowControl w:val="0"/>
      <w:autoSpaceDE w:val="0"/>
      <w:autoSpaceDN w:val="0"/>
      <w:adjustRightInd w:val="0"/>
      <w:spacing w:after="120" w:line="210" w:lineRule="exact"/>
    </w:pPr>
    <w:rPr>
      <w:rFonts w:cs="Interstate-Regular"/>
      <w:color w:val="000000"/>
      <w:szCs w:val="17"/>
      <w:lang w:val="en-US" w:eastAsia="ja-JP"/>
    </w:rPr>
  </w:style>
  <w:style w:type="character" w:styleId="PageNumber">
    <w:name w:val="page number"/>
    <w:basedOn w:val="DefaultParagraphFont"/>
    <w:semiHidden/>
    <w:rsid w:val="004E1B14"/>
    <w:rPr>
      <w:rFonts w:ascii="Interstate-Regular" w:hAnsi="Interstate-Regular" w:cs="Times New Roman"/>
      <w:color w:val="008AC4"/>
      <w:sz w:val="40"/>
    </w:rPr>
  </w:style>
  <w:style w:type="paragraph" w:customStyle="1" w:styleId="TableText">
    <w:name w:val="Table Text"/>
    <w:basedOn w:val="Normal"/>
    <w:rsid w:val="00EE2962"/>
    <w:pPr>
      <w:widowControl w:val="0"/>
      <w:autoSpaceDE w:val="0"/>
      <w:autoSpaceDN w:val="0"/>
      <w:adjustRightInd w:val="0"/>
      <w:spacing w:after="80" w:line="200" w:lineRule="exact"/>
    </w:pPr>
    <w:rPr>
      <w:rFonts w:cs="Light"/>
      <w:szCs w:val="16"/>
      <w:lang w:val="en-US" w:eastAsia="ja-JP"/>
    </w:rPr>
  </w:style>
  <w:style w:type="paragraph" w:customStyle="1" w:styleId="TableHeaderRow">
    <w:name w:val="Table Header Row"/>
    <w:basedOn w:val="Normal"/>
    <w:rsid w:val="005E724F"/>
    <w:pPr>
      <w:widowControl w:val="0"/>
      <w:autoSpaceDE w:val="0"/>
      <w:autoSpaceDN w:val="0"/>
      <w:adjustRightInd w:val="0"/>
    </w:pPr>
    <w:rPr>
      <w:rFonts w:cs="Interstate-Regular"/>
      <w:color w:val="FFFFFF"/>
      <w:szCs w:val="20"/>
      <w:lang w:val="en-US" w:eastAsia="ja-JP"/>
    </w:rPr>
  </w:style>
  <w:style w:type="paragraph" w:customStyle="1" w:styleId="Titlesecondarypage">
    <w:name w:val="Title secondary page"/>
    <w:basedOn w:val="Normal"/>
    <w:autoRedefine/>
    <w:rsid w:val="00012662"/>
    <w:pPr>
      <w:spacing w:before="240"/>
    </w:pPr>
    <w:rPr>
      <w:rFonts w:eastAsia="MS Gothic" w:cs="Arial"/>
      <w:color w:val="17365D"/>
      <w:spacing w:val="5"/>
      <w:kern w:val="28"/>
      <w:sz w:val="56"/>
      <w:szCs w:val="64"/>
      <w:lang w:val="en-US" w:eastAsia="ja-JP"/>
    </w:rPr>
  </w:style>
  <w:style w:type="paragraph" w:customStyle="1" w:styleId="PublicationDate">
    <w:name w:val="Publication Date"/>
    <w:basedOn w:val="Normal"/>
    <w:rsid w:val="00522FFA"/>
    <w:pPr>
      <w:spacing w:after="40"/>
    </w:pPr>
    <w:rPr>
      <w:color w:val="003F72"/>
      <w:szCs w:val="28"/>
    </w:rPr>
  </w:style>
  <w:style w:type="paragraph" w:customStyle="1" w:styleId="PublicationNo">
    <w:name w:val="Publication No."/>
    <w:basedOn w:val="Normal"/>
    <w:rsid w:val="00522FFA"/>
    <w:pPr>
      <w:spacing w:after="40"/>
    </w:pPr>
    <w:rPr>
      <w:color w:val="003F72"/>
      <w:sz w:val="16"/>
      <w:szCs w:val="20"/>
    </w:rPr>
  </w:style>
  <w:style w:type="character" w:customStyle="1" w:styleId="Heading2Char">
    <w:name w:val="Heading 2 Char"/>
    <w:basedOn w:val="DefaultParagraphFont"/>
    <w:link w:val="Heading2"/>
    <w:locked/>
    <w:rsid w:val="0004351F"/>
    <w:rPr>
      <w:rFonts w:ascii="Arial" w:hAnsi="Arial" w:cs="Interstate-Regular"/>
      <w:b/>
      <w:bCs/>
      <w:color w:val="003F72"/>
      <w:lang w:val="en-US" w:eastAsia="ja-JP"/>
    </w:rPr>
  </w:style>
  <w:style w:type="character" w:customStyle="1" w:styleId="Heading3Char">
    <w:name w:val="Heading 3 Char"/>
    <w:basedOn w:val="DefaultParagraphFont"/>
    <w:link w:val="Heading3"/>
    <w:locked/>
    <w:rsid w:val="003153FF"/>
    <w:rPr>
      <w:rFonts w:ascii="Arial" w:eastAsia="MS Gothic" w:hAnsi="Arial"/>
      <w:color w:val="243F60"/>
      <w:lang w:eastAsia="en-US"/>
    </w:rPr>
  </w:style>
  <w:style w:type="paragraph" w:customStyle="1" w:styleId="Graphheading">
    <w:name w:val="Graph heading"/>
    <w:basedOn w:val="Heading1"/>
    <w:rsid w:val="00522FFA"/>
    <w:rPr>
      <w:sz w:val="24"/>
    </w:rPr>
  </w:style>
  <w:style w:type="paragraph" w:customStyle="1" w:styleId="Tableheading">
    <w:name w:val="Table heading"/>
    <w:basedOn w:val="Heading1"/>
    <w:rsid w:val="00522FFA"/>
    <w:rPr>
      <w:sz w:val="24"/>
      <w:szCs w:val="24"/>
      <w:lang w:val="en-US" w:eastAsia="ja-JP"/>
    </w:rPr>
  </w:style>
  <w:style w:type="character" w:customStyle="1" w:styleId="Heading4Char">
    <w:name w:val="Heading 4 Char"/>
    <w:basedOn w:val="DefaultParagraphFont"/>
    <w:link w:val="Heading4"/>
    <w:locked/>
    <w:rsid w:val="005E724F"/>
    <w:rPr>
      <w:rFonts w:ascii="Arial" w:eastAsia="MS Gothic" w:hAnsi="Arial" w:cs="Times New Roman"/>
      <w:b/>
      <w:bCs/>
      <w:i/>
      <w:iCs/>
      <w:sz w:val="24"/>
      <w:szCs w:val="24"/>
      <w:lang w:val="x-none" w:eastAsia="en-US"/>
    </w:rPr>
  </w:style>
  <w:style w:type="paragraph" w:customStyle="1" w:styleId="BodyBullets">
    <w:name w:val="Body Bullets"/>
    <w:basedOn w:val="Body"/>
    <w:rsid w:val="00083B0A"/>
    <w:pPr>
      <w:ind w:left="284" w:hanging="284"/>
    </w:pPr>
  </w:style>
  <w:style w:type="paragraph" w:customStyle="1" w:styleId="Documenttype">
    <w:name w:val="Document type"/>
    <w:basedOn w:val="Normal"/>
    <w:rsid w:val="00B87693"/>
    <w:rPr>
      <w:color w:val="003F72"/>
    </w:rPr>
  </w:style>
  <w:style w:type="paragraph" w:customStyle="1" w:styleId="Sidecolumnnotes">
    <w:name w:val="Side column notes"/>
    <w:basedOn w:val="Normal"/>
    <w:rsid w:val="00522FFA"/>
    <w:pPr>
      <w:widowControl w:val="0"/>
      <w:autoSpaceDE w:val="0"/>
      <w:autoSpaceDN w:val="0"/>
      <w:adjustRightInd w:val="0"/>
    </w:pPr>
    <w:rPr>
      <w:rFonts w:cs="Interstate-Light"/>
      <w:color w:val="003F72"/>
      <w:sz w:val="17"/>
      <w:szCs w:val="17"/>
      <w:lang w:val="en-US" w:eastAsia="ja-JP"/>
    </w:rPr>
  </w:style>
  <w:style w:type="character" w:customStyle="1" w:styleId="Heading5Char">
    <w:name w:val="Heading 5 Char"/>
    <w:basedOn w:val="DefaultParagraphFont"/>
    <w:link w:val="Heading5"/>
    <w:locked/>
    <w:rsid w:val="005E724F"/>
    <w:rPr>
      <w:rFonts w:ascii="Arial" w:eastAsia="MS Gothic" w:hAnsi="Arial" w:cs="Times New Roman"/>
      <w:color w:val="243F60"/>
      <w:sz w:val="24"/>
      <w:szCs w:val="24"/>
      <w:lang w:val="x-none" w:eastAsia="en-US"/>
    </w:rPr>
  </w:style>
  <w:style w:type="character" w:customStyle="1" w:styleId="Heading6Char">
    <w:name w:val="Heading 6 Char"/>
    <w:basedOn w:val="DefaultParagraphFont"/>
    <w:link w:val="Heading6"/>
    <w:locked/>
    <w:rsid w:val="005E724F"/>
    <w:rPr>
      <w:rFonts w:ascii="Arial" w:eastAsia="MS Gothic" w:hAnsi="Arial" w:cs="Times New Roman"/>
      <w:i/>
      <w:iCs/>
      <w:color w:val="243F60"/>
      <w:sz w:val="24"/>
      <w:szCs w:val="24"/>
      <w:lang w:val="x-none" w:eastAsia="en-US"/>
    </w:rPr>
  </w:style>
  <w:style w:type="character" w:customStyle="1" w:styleId="Pagenumber0">
    <w:name w:val="Pagenumber"/>
    <w:basedOn w:val="PageNumber"/>
    <w:rsid w:val="00522FFA"/>
    <w:rPr>
      <w:rFonts w:ascii="Arial" w:hAnsi="Arial" w:cs="Times New Roman"/>
      <w:color w:val="003F72"/>
      <w:sz w:val="40"/>
    </w:rPr>
  </w:style>
  <w:style w:type="paragraph" w:customStyle="1" w:styleId="StyleHeading1Before0pt">
    <w:name w:val="Style Heading 1 + Before:  0 pt"/>
    <w:basedOn w:val="Heading1"/>
    <w:rsid w:val="00522FFA"/>
    <w:rPr>
      <w:rFonts w:eastAsia="MS Mincho"/>
      <w:bCs w:val="0"/>
      <w:szCs w:val="20"/>
    </w:rPr>
  </w:style>
  <w:style w:type="character" w:customStyle="1" w:styleId="Heading7Char">
    <w:name w:val="Heading 7 Char"/>
    <w:basedOn w:val="DefaultParagraphFont"/>
    <w:link w:val="Heading7"/>
    <w:semiHidden/>
    <w:locked/>
    <w:rsid w:val="005E724F"/>
    <w:rPr>
      <w:rFonts w:ascii="Arial" w:eastAsia="MS Gothic" w:hAnsi="Arial" w:cs="Times New Roman"/>
      <w:i/>
      <w:iCs/>
      <w:color w:val="404040"/>
      <w:sz w:val="24"/>
      <w:szCs w:val="24"/>
      <w:lang w:val="x-none" w:eastAsia="en-US"/>
    </w:rPr>
  </w:style>
  <w:style w:type="character" w:styleId="Emphasis">
    <w:name w:val="Emphasis"/>
    <w:basedOn w:val="DefaultParagraphFont"/>
    <w:qFormat/>
    <w:locked/>
    <w:rsid w:val="00B814F2"/>
    <w:rPr>
      <w:rFonts w:ascii="Arial" w:hAnsi="Arial"/>
      <w:i/>
      <w:iCs/>
    </w:rPr>
  </w:style>
  <w:style w:type="character" w:customStyle="1" w:styleId="Heading8Char">
    <w:name w:val="Heading 8 Char"/>
    <w:basedOn w:val="DefaultParagraphFont"/>
    <w:link w:val="Heading8"/>
    <w:semiHidden/>
    <w:rsid w:val="00B814F2"/>
    <w:rPr>
      <w:rFonts w:ascii="Arial" w:eastAsiaTheme="minorEastAsia" w:hAnsi="Arial" w:cstheme="minorBidi"/>
      <w:i/>
      <w:iCs/>
      <w:sz w:val="24"/>
      <w:szCs w:val="24"/>
      <w:lang w:eastAsia="en-US"/>
    </w:rPr>
  </w:style>
  <w:style w:type="character" w:styleId="Strong">
    <w:name w:val="Strong"/>
    <w:basedOn w:val="DefaultParagraphFont"/>
    <w:qFormat/>
    <w:locked/>
    <w:rsid w:val="00B814F2"/>
    <w:rPr>
      <w:rFonts w:ascii="Arial" w:hAnsi="Arial"/>
      <w:b/>
      <w:bCs/>
    </w:rPr>
  </w:style>
  <w:style w:type="paragraph" w:styleId="Subtitle">
    <w:name w:val="Subtitle"/>
    <w:basedOn w:val="Normal"/>
    <w:next w:val="Normal"/>
    <w:link w:val="SubtitleChar"/>
    <w:uiPriority w:val="11"/>
    <w:qFormat/>
    <w:locked/>
    <w:rsid w:val="00B814F2"/>
    <w:pPr>
      <w:spacing w:after="60"/>
      <w:jc w:val="center"/>
      <w:outlineLvl w:val="1"/>
    </w:pPr>
    <w:rPr>
      <w:rFonts w:eastAsiaTheme="majorEastAsia" w:cstheme="majorBidi"/>
      <w:sz w:val="24"/>
    </w:rPr>
  </w:style>
  <w:style w:type="character" w:customStyle="1" w:styleId="SubtitleChar">
    <w:name w:val="Subtitle Char"/>
    <w:basedOn w:val="DefaultParagraphFont"/>
    <w:link w:val="Subtitle"/>
    <w:uiPriority w:val="11"/>
    <w:rsid w:val="00B814F2"/>
    <w:rPr>
      <w:rFonts w:ascii="Arial" w:eastAsiaTheme="majorEastAsia" w:hAnsi="Arial" w:cstheme="majorBidi"/>
      <w:sz w:val="24"/>
      <w:szCs w:val="24"/>
      <w:lang w:eastAsia="en-US"/>
    </w:rPr>
  </w:style>
  <w:style w:type="character" w:styleId="SubtleEmphasis">
    <w:name w:val="Subtle Emphasis"/>
    <w:basedOn w:val="DefaultParagraphFont"/>
    <w:uiPriority w:val="19"/>
    <w:qFormat/>
    <w:rsid w:val="00B814F2"/>
    <w:rPr>
      <w:rFonts w:ascii="Arial" w:hAnsi="Arial"/>
      <w:i/>
      <w:iCs/>
      <w:color w:val="808080" w:themeColor="text1" w:themeTint="7F"/>
    </w:rPr>
  </w:style>
  <w:style w:type="character" w:styleId="IntenseEmphasis">
    <w:name w:val="Intense Emphasis"/>
    <w:basedOn w:val="DefaultParagraphFont"/>
    <w:uiPriority w:val="21"/>
    <w:qFormat/>
    <w:rsid w:val="00B814F2"/>
    <w:rPr>
      <w:rFonts w:ascii="Arial" w:hAnsi="Arial"/>
      <w:b/>
      <w:bCs/>
      <w:i/>
      <w:iCs/>
      <w:color w:val="0083BE"/>
    </w:rPr>
  </w:style>
  <w:style w:type="paragraph" w:styleId="Quote">
    <w:name w:val="Quote"/>
    <w:basedOn w:val="Normal"/>
    <w:next w:val="Normal"/>
    <w:link w:val="QuoteChar"/>
    <w:uiPriority w:val="29"/>
    <w:qFormat/>
    <w:rsid w:val="00B814F2"/>
    <w:rPr>
      <w:i/>
      <w:iCs/>
      <w:color w:val="000000" w:themeColor="text1"/>
    </w:rPr>
  </w:style>
  <w:style w:type="character" w:customStyle="1" w:styleId="QuoteChar">
    <w:name w:val="Quote Char"/>
    <w:basedOn w:val="DefaultParagraphFont"/>
    <w:link w:val="Quote"/>
    <w:uiPriority w:val="29"/>
    <w:rsid w:val="00B814F2"/>
    <w:rPr>
      <w:rFonts w:ascii="Arial" w:hAnsi="Arial"/>
      <w:i/>
      <w:iCs/>
      <w:color w:val="000000" w:themeColor="text1"/>
      <w:szCs w:val="24"/>
      <w:lang w:eastAsia="en-US"/>
    </w:rPr>
  </w:style>
  <w:style w:type="paragraph" w:styleId="IntenseQuote">
    <w:name w:val="Intense Quote"/>
    <w:basedOn w:val="Normal"/>
    <w:next w:val="Normal"/>
    <w:link w:val="IntenseQuoteChar"/>
    <w:uiPriority w:val="30"/>
    <w:qFormat/>
    <w:rsid w:val="00B814F2"/>
    <w:pPr>
      <w:pBdr>
        <w:bottom w:val="single" w:sz="4" w:space="4" w:color="4F81BD" w:themeColor="accent1"/>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B814F2"/>
    <w:rPr>
      <w:rFonts w:ascii="Arial" w:hAnsi="Arial"/>
      <w:b/>
      <w:bCs/>
      <w:i/>
      <w:iCs/>
      <w:color w:val="0083BE"/>
      <w:szCs w:val="24"/>
      <w:lang w:eastAsia="en-US"/>
    </w:rPr>
  </w:style>
  <w:style w:type="character" w:styleId="SubtleReference">
    <w:name w:val="Subtle Reference"/>
    <w:basedOn w:val="DefaultParagraphFont"/>
    <w:uiPriority w:val="31"/>
    <w:qFormat/>
    <w:rsid w:val="00B814F2"/>
    <w:rPr>
      <w:rFonts w:ascii="Arial" w:hAnsi="Arial"/>
      <w:smallCaps/>
      <w:color w:val="003F72"/>
      <w:u w:val="single"/>
    </w:rPr>
  </w:style>
  <w:style w:type="character" w:styleId="IntenseReference">
    <w:name w:val="Intense Reference"/>
    <w:basedOn w:val="DefaultParagraphFont"/>
    <w:uiPriority w:val="32"/>
    <w:qFormat/>
    <w:rsid w:val="00B814F2"/>
    <w:rPr>
      <w:rFonts w:ascii="Arial" w:hAnsi="Arial"/>
      <w:b/>
      <w:bCs/>
      <w:smallCaps/>
      <w:color w:val="0083BE"/>
      <w:spacing w:val="5"/>
      <w:u w:val="single"/>
    </w:rPr>
  </w:style>
  <w:style w:type="character" w:styleId="BookTitle">
    <w:name w:val="Book Title"/>
    <w:basedOn w:val="DefaultParagraphFont"/>
    <w:uiPriority w:val="33"/>
    <w:qFormat/>
    <w:rsid w:val="00B814F2"/>
    <w:rPr>
      <w:rFonts w:ascii="Arial" w:hAnsi="Arial"/>
      <w:b/>
      <w:bCs/>
      <w:smallCaps/>
      <w:spacing w:val="5"/>
    </w:rPr>
  </w:style>
  <w:style w:type="character" w:styleId="CommentReference">
    <w:name w:val="annotation reference"/>
    <w:basedOn w:val="DefaultParagraphFont"/>
    <w:semiHidden/>
    <w:unhideWhenUsed/>
    <w:rsid w:val="0067471B"/>
    <w:rPr>
      <w:sz w:val="16"/>
      <w:szCs w:val="16"/>
    </w:rPr>
  </w:style>
  <w:style w:type="paragraph" w:styleId="CommentText">
    <w:name w:val="annotation text"/>
    <w:basedOn w:val="Normal"/>
    <w:link w:val="CommentTextChar"/>
    <w:unhideWhenUsed/>
    <w:rsid w:val="00AB39D8"/>
    <w:rPr>
      <w:szCs w:val="20"/>
    </w:rPr>
  </w:style>
  <w:style w:type="character" w:customStyle="1" w:styleId="CommentTextChar">
    <w:name w:val="Comment Text Char"/>
    <w:basedOn w:val="DefaultParagraphFont"/>
    <w:link w:val="CommentText"/>
    <w:rsid w:val="0067471B"/>
    <w:rPr>
      <w:rFonts w:ascii="Arial" w:hAnsi="Arial"/>
      <w:sz w:val="18"/>
      <w:lang w:eastAsia="en-US"/>
    </w:rPr>
  </w:style>
  <w:style w:type="paragraph" w:styleId="CommentSubject">
    <w:name w:val="annotation subject"/>
    <w:basedOn w:val="CommentText"/>
    <w:next w:val="CommentText"/>
    <w:link w:val="CommentSubjectChar"/>
    <w:semiHidden/>
    <w:unhideWhenUsed/>
    <w:rsid w:val="0067471B"/>
    <w:rPr>
      <w:b/>
      <w:bCs/>
    </w:rPr>
  </w:style>
  <w:style w:type="character" w:customStyle="1" w:styleId="CommentSubjectChar">
    <w:name w:val="Comment Subject Char"/>
    <w:basedOn w:val="CommentTextChar"/>
    <w:link w:val="CommentSubject"/>
    <w:semiHidden/>
    <w:rsid w:val="0067471B"/>
    <w:rPr>
      <w:rFonts w:ascii="Arial" w:hAnsi="Arial"/>
      <w:b/>
      <w:bCs/>
      <w:sz w:val="18"/>
      <w:lang w:eastAsia="en-US"/>
    </w:rPr>
  </w:style>
  <w:style w:type="character" w:styleId="Hyperlink">
    <w:name w:val="Hyperlink"/>
    <w:basedOn w:val="DefaultParagraphFont"/>
    <w:uiPriority w:val="99"/>
    <w:unhideWhenUsed/>
    <w:rsid w:val="003B566B"/>
    <w:rPr>
      <w:color w:val="0000FF" w:themeColor="hyperlink"/>
      <w:u w:val="single"/>
    </w:rPr>
  </w:style>
  <w:style w:type="character" w:customStyle="1" w:styleId="Mention1">
    <w:name w:val="Mention1"/>
    <w:basedOn w:val="DefaultParagraphFont"/>
    <w:uiPriority w:val="99"/>
    <w:semiHidden/>
    <w:unhideWhenUsed/>
    <w:rsid w:val="003B566B"/>
    <w:rPr>
      <w:color w:val="2B579A"/>
      <w:shd w:val="clear" w:color="auto" w:fill="E6E6E6"/>
    </w:rPr>
  </w:style>
  <w:style w:type="paragraph" w:styleId="ListParagraph">
    <w:name w:val="List Paragraph"/>
    <w:basedOn w:val="Normal"/>
    <w:uiPriority w:val="34"/>
    <w:qFormat/>
    <w:rsid w:val="006D7891"/>
    <w:pPr>
      <w:ind w:left="720"/>
      <w:contextualSpacing/>
    </w:pPr>
  </w:style>
  <w:style w:type="paragraph" w:styleId="TOCHeading">
    <w:name w:val="TOC Heading"/>
    <w:basedOn w:val="Heading1"/>
    <w:next w:val="Normal"/>
    <w:uiPriority w:val="39"/>
    <w:unhideWhenUsed/>
    <w:qFormat/>
    <w:rsid w:val="00E350B2"/>
    <w:pPr>
      <w:spacing w:before="240" w:after="0" w:line="259" w:lineRule="auto"/>
      <w:outlineLvl w:val="9"/>
    </w:pPr>
    <w:rPr>
      <w:rFonts w:asciiTheme="majorHAnsi" w:eastAsiaTheme="majorEastAsia" w:hAnsiTheme="majorHAnsi" w:cstheme="majorBidi"/>
      <w:b w:val="0"/>
      <w:bCs w:val="0"/>
      <w:color w:val="365F91" w:themeColor="accent1" w:themeShade="BF"/>
      <w:sz w:val="32"/>
      <w:lang w:val="en-US"/>
    </w:rPr>
  </w:style>
  <w:style w:type="paragraph" w:styleId="TOC2">
    <w:name w:val="toc 2"/>
    <w:basedOn w:val="Normal"/>
    <w:next w:val="Normal"/>
    <w:autoRedefine/>
    <w:uiPriority w:val="39"/>
    <w:unhideWhenUsed/>
    <w:locked/>
    <w:rsid w:val="00E350B2"/>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locked/>
    <w:rsid w:val="00E350B2"/>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locked/>
    <w:rsid w:val="00E350B2"/>
    <w:pPr>
      <w:spacing w:after="100" w:line="259" w:lineRule="auto"/>
      <w:ind w:left="440"/>
    </w:pPr>
    <w:rPr>
      <w:rFonts w:asciiTheme="minorHAnsi" w:eastAsiaTheme="minorEastAsia" w:hAnsiTheme="minorHAnsi"/>
      <w:sz w:val="22"/>
      <w:szCs w:val="22"/>
      <w:lang w:val="en-US"/>
    </w:rPr>
  </w:style>
  <w:style w:type="character" w:customStyle="1" w:styleId="UnresolvedMention1">
    <w:name w:val="Unresolved Mention1"/>
    <w:basedOn w:val="DefaultParagraphFont"/>
    <w:uiPriority w:val="99"/>
    <w:semiHidden/>
    <w:unhideWhenUsed/>
    <w:rsid w:val="00085B19"/>
    <w:rPr>
      <w:color w:val="605E5C"/>
      <w:shd w:val="clear" w:color="auto" w:fill="E1DFDD"/>
    </w:rPr>
  </w:style>
  <w:style w:type="character" w:customStyle="1" w:styleId="Mention10">
    <w:name w:val="Mention10"/>
    <w:basedOn w:val="DefaultParagraphFont"/>
    <w:uiPriority w:val="99"/>
    <w:semiHidden/>
    <w:unhideWhenUsed/>
    <w:rsid w:val="00AB39D8"/>
    <w:rPr>
      <w:color w:val="2B579A"/>
      <w:shd w:val="clear" w:color="auto" w:fill="E6E6E6"/>
    </w:rPr>
  </w:style>
  <w:style w:type="paragraph" w:styleId="Revision">
    <w:name w:val="Revision"/>
    <w:hidden/>
    <w:uiPriority w:val="99"/>
    <w:semiHidden/>
    <w:rsid w:val="006B1D42"/>
    <w:rPr>
      <w:rFonts w:ascii="Arial" w:hAnsi="Arial"/>
      <w:szCs w:val="24"/>
      <w:lang w:eastAsia="en-US"/>
    </w:rPr>
  </w:style>
  <w:style w:type="paragraph" w:styleId="FootnoteText">
    <w:name w:val="footnote text"/>
    <w:basedOn w:val="Normal"/>
    <w:link w:val="FootnoteTextChar"/>
    <w:semiHidden/>
    <w:unhideWhenUsed/>
    <w:rsid w:val="00154444"/>
    <w:rPr>
      <w:szCs w:val="20"/>
    </w:rPr>
  </w:style>
  <w:style w:type="character" w:customStyle="1" w:styleId="FootnoteTextChar">
    <w:name w:val="Footnote Text Char"/>
    <w:basedOn w:val="DefaultParagraphFont"/>
    <w:link w:val="FootnoteText"/>
    <w:semiHidden/>
    <w:rsid w:val="00154444"/>
    <w:rPr>
      <w:rFonts w:ascii="Arial" w:hAnsi="Arial"/>
      <w:lang w:eastAsia="en-US"/>
    </w:rPr>
  </w:style>
  <w:style w:type="character" w:styleId="FootnoteReference">
    <w:name w:val="footnote reference"/>
    <w:basedOn w:val="DefaultParagraphFont"/>
    <w:semiHidden/>
    <w:unhideWhenUsed/>
    <w:rsid w:val="00154444"/>
    <w:rPr>
      <w:vertAlign w:val="superscript"/>
    </w:rPr>
  </w:style>
  <w:style w:type="character" w:styleId="FollowedHyperlink">
    <w:name w:val="FollowedHyperlink"/>
    <w:basedOn w:val="DefaultParagraphFont"/>
    <w:semiHidden/>
    <w:unhideWhenUsed/>
    <w:rsid w:val="002C7CC8"/>
    <w:rPr>
      <w:color w:val="800080" w:themeColor="followedHyperlink"/>
      <w:u w:val="single"/>
    </w:rPr>
  </w:style>
  <w:style w:type="character" w:customStyle="1" w:styleId="UnresolvedMention2">
    <w:name w:val="Unresolved Mention2"/>
    <w:basedOn w:val="DefaultParagraphFont"/>
    <w:uiPriority w:val="99"/>
    <w:semiHidden/>
    <w:unhideWhenUsed/>
    <w:rsid w:val="009A3467"/>
    <w:rPr>
      <w:color w:val="605E5C"/>
      <w:shd w:val="clear" w:color="auto" w:fill="E1DFDD"/>
    </w:rPr>
  </w:style>
  <w:style w:type="paragraph" w:styleId="NormalWeb">
    <w:name w:val="Normal (Web)"/>
    <w:basedOn w:val="Normal"/>
    <w:uiPriority w:val="99"/>
    <w:semiHidden/>
    <w:unhideWhenUsed/>
    <w:rsid w:val="00A508BB"/>
    <w:pPr>
      <w:spacing w:before="100" w:beforeAutospacing="1" w:after="100" w:afterAutospacing="1"/>
    </w:pPr>
    <w:rPr>
      <w:rFonts w:ascii="Times New Roman" w:eastAsiaTheme="minorEastAsia" w:hAnsi="Times New Roman"/>
      <w:sz w:val="24"/>
      <w:lang w:eastAsia="en-AU"/>
    </w:rPr>
  </w:style>
  <w:style w:type="paragraph" w:customStyle="1" w:styleId="BodyText">
    <w:name w:val="BodyText"/>
    <w:basedOn w:val="Normal"/>
    <w:link w:val="BodyTextChar"/>
    <w:qFormat/>
    <w:rsid w:val="00025D9C"/>
    <w:pPr>
      <w:spacing w:after="120" w:line="259" w:lineRule="auto"/>
    </w:pPr>
  </w:style>
  <w:style w:type="character" w:customStyle="1" w:styleId="BodyTextChar">
    <w:name w:val="BodyText Char"/>
    <w:basedOn w:val="DefaultParagraphFont"/>
    <w:link w:val="BodyText"/>
    <w:rsid w:val="00025D9C"/>
    <w:rPr>
      <w:rFonts w:ascii="Arial" w:hAnsi="Arial"/>
      <w:sz w:val="18"/>
      <w:szCs w:val="24"/>
      <w:lang w:eastAsia="en-US"/>
    </w:rPr>
  </w:style>
  <w:style w:type="character" w:customStyle="1" w:styleId="UnresolvedMention3">
    <w:name w:val="Unresolved Mention3"/>
    <w:basedOn w:val="DefaultParagraphFont"/>
    <w:uiPriority w:val="99"/>
    <w:unhideWhenUsed/>
    <w:rsid w:val="000F511B"/>
    <w:rPr>
      <w:color w:val="605E5C"/>
      <w:shd w:val="clear" w:color="auto" w:fill="E1DFDD"/>
    </w:rPr>
  </w:style>
  <w:style w:type="character" w:customStyle="1" w:styleId="Mention2">
    <w:name w:val="Mention2"/>
    <w:basedOn w:val="DefaultParagraphFont"/>
    <w:uiPriority w:val="99"/>
    <w:unhideWhenUsed/>
    <w:rsid w:val="000F511B"/>
    <w:rPr>
      <w:color w:val="2B579A"/>
      <w:shd w:val="clear" w:color="auto" w:fill="E1DFDD"/>
    </w:rPr>
  </w:style>
  <w:style w:type="character" w:customStyle="1" w:styleId="Mention100">
    <w:name w:val="Mention100"/>
    <w:basedOn w:val="DefaultParagraphFont"/>
    <w:uiPriority w:val="99"/>
    <w:semiHidden/>
    <w:unhideWhenUsed/>
    <w:rsid w:val="003234CD"/>
    <w:rPr>
      <w:color w:val="2B579A"/>
      <w:shd w:val="clear" w:color="auto" w:fill="E6E6E6"/>
    </w:rPr>
  </w:style>
  <w:style w:type="character" w:customStyle="1" w:styleId="Mention1000">
    <w:name w:val="Mention1000"/>
    <w:basedOn w:val="DefaultParagraphFont"/>
    <w:uiPriority w:val="99"/>
    <w:semiHidden/>
    <w:unhideWhenUsed/>
    <w:rsid w:val="00514713"/>
    <w:rPr>
      <w:color w:val="2B579A"/>
      <w:shd w:val="clear" w:color="auto" w:fill="E6E6E6"/>
    </w:rPr>
  </w:style>
  <w:style w:type="character" w:customStyle="1" w:styleId="UnresolvedMention4">
    <w:name w:val="Unresolved Mention4"/>
    <w:basedOn w:val="DefaultParagraphFont"/>
    <w:uiPriority w:val="99"/>
    <w:semiHidden/>
    <w:unhideWhenUsed/>
    <w:rsid w:val="00895C33"/>
    <w:rPr>
      <w:color w:val="605E5C"/>
      <w:shd w:val="clear" w:color="auto" w:fill="E1DFDD"/>
    </w:rPr>
  </w:style>
  <w:style w:type="character" w:styleId="PlaceholderText">
    <w:name w:val="Placeholder Text"/>
    <w:basedOn w:val="DefaultParagraphFont"/>
    <w:uiPriority w:val="99"/>
    <w:semiHidden/>
    <w:rsid w:val="002B7451"/>
    <w:rPr>
      <w:color w:val="808080"/>
    </w:rPr>
  </w:style>
  <w:style w:type="table" w:customStyle="1" w:styleId="Blank">
    <w:name w:val="Blank"/>
    <w:basedOn w:val="TableNormal"/>
    <w:uiPriority w:val="99"/>
    <w:rsid w:val="002B7451"/>
    <w:rPr>
      <w:rFonts w:asciiTheme="minorHAnsi" w:eastAsiaTheme="minorHAnsi" w:hAnsiTheme="minorHAnsi" w:cstheme="minorBidi"/>
      <w:sz w:val="22"/>
      <w:szCs w:val="22"/>
      <w:lang w:eastAsia="en-US"/>
    </w:rPr>
    <w:tblPr>
      <w:tblCellMar>
        <w:left w:w="0" w:type="dxa"/>
        <w:right w:w="0" w:type="dxa"/>
      </w:tblCellMar>
    </w:tblPr>
  </w:style>
  <w:style w:type="paragraph" w:customStyle="1" w:styleId="VicGovttagline">
    <w:name w:val="Vic Govt tagline"/>
    <w:rsid w:val="002B7451"/>
    <w:pPr>
      <w:jc w:val="right"/>
    </w:pPr>
    <w:rPr>
      <w:rFonts w:ascii="VIC Medium" w:eastAsiaTheme="minorHAnsi" w:hAnsi="VIC Medium" w:cstheme="minorBidi"/>
      <w:color w:val="FFFFFF" w:themeColor="background1"/>
      <w:sz w:val="12"/>
      <w:szCs w:val="22"/>
      <w:lang w:eastAsia="en-US"/>
    </w:rPr>
  </w:style>
  <w:style w:type="paragraph" w:customStyle="1" w:styleId="Subtitle2">
    <w:name w:val="Subtitle 2"/>
    <w:basedOn w:val="Subtitle"/>
    <w:rsid w:val="002B7451"/>
    <w:pPr>
      <w:numPr>
        <w:ilvl w:val="1"/>
      </w:numPr>
      <w:spacing w:before="80" w:after="120"/>
      <w:jc w:val="right"/>
      <w:outlineLvl w:val="9"/>
    </w:pPr>
    <w:rPr>
      <w:rFonts w:asciiTheme="minorHAnsi" w:eastAsiaTheme="minorEastAsia" w:hAnsiTheme="minorHAnsi" w:cstheme="minorBidi"/>
      <w:color w:val="FFFFFF" w:themeColor="background1"/>
      <w:sz w:val="20"/>
      <w:szCs w:val="22"/>
    </w:rPr>
  </w:style>
  <w:style w:type="paragraph" w:styleId="BodyText0">
    <w:name w:val="Body Text"/>
    <w:basedOn w:val="Normal"/>
    <w:link w:val="BodyTextChar0"/>
    <w:uiPriority w:val="1"/>
    <w:qFormat/>
    <w:rsid w:val="00307EE8"/>
    <w:pPr>
      <w:widowControl w:val="0"/>
      <w:autoSpaceDE w:val="0"/>
      <w:autoSpaceDN w:val="0"/>
    </w:pPr>
    <w:rPr>
      <w:rFonts w:ascii="VIC" w:eastAsia="VIC" w:hAnsi="VIC" w:cs="VIC"/>
      <w:color w:val="1A1A1A"/>
      <w:sz w:val="20"/>
      <w:szCs w:val="22"/>
      <w:lang w:val="en-US"/>
    </w:rPr>
  </w:style>
  <w:style w:type="character" w:customStyle="1" w:styleId="BodyTextChar0">
    <w:name w:val="Body Text Char"/>
    <w:basedOn w:val="DefaultParagraphFont"/>
    <w:link w:val="BodyText0"/>
    <w:uiPriority w:val="1"/>
    <w:rsid w:val="00307EE8"/>
    <w:rPr>
      <w:rFonts w:ascii="VIC" w:eastAsia="VIC" w:hAnsi="VIC" w:cs="VIC"/>
      <w:color w:val="1A1A1A"/>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149696">
      <w:bodyDiv w:val="1"/>
      <w:marLeft w:val="0"/>
      <w:marRight w:val="0"/>
      <w:marTop w:val="0"/>
      <w:marBottom w:val="0"/>
      <w:divBdr>
        <w:top w:val="none" w:sz="0" w:space="0" w:color="auto"/>
        <w:left w:val="none" w:sz="0" w:space="0" w:color="auto"/>
        <w:bottom w:val="none" w:sz="0" w:space="0" w:color="auto"/>
        <w:right w:val="none" w:sz="0" w:space="0" w:color="auto"/>
      </w:divBdr>
    </w:div>
    <w:div w:id="77136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16.emf"/><Relationship Id="rId47" Type="http://schemas.openxmlformats.org/officeDocument/2006/relationships/oleObject" Target="embeddings/oleObject6.bin"/><Relationship Id="rId63" Type="http://schemas.openxmlformats.org/officeDocument/2006/relationships/image" Target="media/image27.emf"/><Relationship Id="rId68" Type="http://schemas.openxmlformats.org/officeDocument/2006/relationships/footer" Target="footer4.xml"/><Relationship Id="rId16" Type="http://schemas.openxmlformats.org/officeDocument/2006/relationships/image" Target="media/image4.svg"/><Relationship Id="rId11" Type="http://schemas.openxmlformats.org/officeDocument/2006/relationships/footnotes" Target="footnotes.xml"/><Relationship Id="rId32" Type="http://schemas.openxmlformats.org/officeDocument/2006/relationships/hyperlink" Target="http://www.bom.gov.au/climate/maps" TargetMode="External"/><Relationship Id="rId37" Type="http://schemas.openxmlformats.org/officeDocument/2006/relationships/hyperlink" Target="http://www.vic.waterwatch.org.au/" TargetMode="External"/><Relationship Id="rId53" Type="http://schemas.openxmlformats.org/officeDocument/2006/relationships/image" Target="media/image22.emf"/><Relationship Id="rId58" Type="http://schemas.openxmlformats.org/officeDocument/2006/relationships/oleObject" Target="embeddings/oleObject11.bin"/><Relationship Id="rId74" Type="http://schemas.openxmlformats.org/officeDocument/2006/relationships/image" Target="media/image30.png"/><Relationship Id="rId79" Type="http://schemas.openxmlformats.org/officeDocument/2006/relationships/hyperlink" Target="https://www.epa.vic.gov.au/" TargetMode="External"/><Relationship Id="rId5" Type="http://schemas.openxmlformats.org/officeDocument/2006/relationships/customXml" Target="../customXml/item5.xml"/><Relationship Id="rId61" Type="http://schemas.openxmlformats.org/officeDocument/2006/relationships/image" Target="media/image26.emf"/><Relationship Id="rId82" Type="http://schemas.openxmlformats.org/officeDocument/2006/relationships/glossaryDocument" Target="glossary/document.xml"/><Relationship Id="rId19" Type="http://schemas.openxmlformats.org/officeDocument/2006/relationships/image" Target="media/image7.png"/><Relationship Id="rId14" Type="http://schemas.openxmlformats.org/officeDocument/2006/relationships/image" Target="media/image2.sv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2.emf"/><Relationship Id="rId43" Type="http://schemas.openxmlformats.org/officeDocument/2006/relationships/oleObject" Target="embeddings/oleObject4.bin"/><Relationship Id="rId48" Type="http://schemas.openxmlformats.org/officeDocument/2006/relationships/image" Target="media/image19.png"/><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hyperlink" Target="https://www.epa.vic.gov.au/copyright" TargetMode="External"/><Relationship Id="rId77" Type="http://schemas.openxmlformats.org/officeDocument/2006/relationships/hyperlink" Target="http://www.youtube.com/channel/UCTH9sYvphkFxGlAsIyTecJQ" TargetMode="External"/><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image" Target="media/image29.png"/><Relationship Id="rId80" Type="http://schemas.openxmlformats.org/officeDocument/2006/relationships/hyperlink" Target="https://www.epa.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1.emf"/><Relationship Id="rId38" Type="http://schemas.openxmlformats.org/officeDocument/2006/relationships/image" Target="media/image13.png"/><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header" Target="header6.xml"/><Relationship Id="rId20" Type="http://schemas.openxmlformats.org/officeDocument/2006/relationships/image" Target="media/image8.png"/><Relationship Id="rId41" Type="http://schemas.openxmlformats.org/officeDocument/2006/relationships/oleObject" Target="embeddings/oleObject3.bin"/><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image" Target="media/image28.jpg"/><Relationship Id="rId75" Type="http://schemas.openxmlformats.org/officeDocument/2006/relationships/hyperlink" Target="https://www.linkedin.com/company/epa---victoria/"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yperlink" Target="https://www.epa.vic.gov.au/for-community/summer-water-quality/yarra-watch" TargetMode="External"/><Relationship Id="rId36" Type="http://schemas.openxmlformats.org/officeDocument/2006/relationships/oleObject" Target="embeddings/oleObject2.bin"/><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webSettings" Target="webSettings.xml"/><Relationship Id="rId31" Type="http://schemas.openxmlformats.org/officeDocument/2006/relationships/hyperlink" Target="http://www.bom.gov.au/climate/maps" TargetMode="External"/><Relationship Id="rId44" Type="http://schemas.openxmlformats.org/officeDocument/2006/relationships/image" Target="media/image17.emf"/><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header" Target="header4.xml"/><Relationship Id="rId73" Type="http://schemas.openxmlformats.org/officeDocument/2006/relationships/hyperlink" Target="https://www.facebook.com/EPAVictoria" TargetMode="External"/><Relationship Id="rId78" Type="http://schemas.openxmlformats.org/officeDocument/2006/relationships/image" Target="media/image32.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svg"/><Relationship Id="rId39" Type="http://schemas.openxmlformats.org/officeDocument/2006/relationships/image" Target="media/image14.png"/><Relationship Id="rId34" Type="http://schemas.openxmlformats.org/officeDocument/2006/relationships/oleObject" Target="embeddings/oleObject1.bin"/><Relationship Id="rId50" Type="http://schemas.openxmlformats.org/officeDocument/2006/relationships/oleObject" Target="embeddings/oleObject7.bin"/><Relationship Id="rId55" Type="http://schemas.openxmlformats.org/officeDocument/2006/relationships/image" Target="media/image23.emf"/><Relationship Id="rId76" Type="http://schemas.openxmlformats.org/officeDocument/2006/relationships/image" Target="media/image31.png"/><Relationship Id="rId7" Type="http://schemas.openxmlformats.org/officeDocument/2006/relationships/numbering" Target="numbering.xml"/><Relationship Id="rId71" Type="http://schemas.openxmlformats.org/officeDocument/2006/relationships/hyperlink" Target="https://twitter.com/EPA_Victoria" TargetMode="External"/><Relationship Id="rId2" Type="http://schemas.openxmlformats.org/officeDocument/2006/relationships/customXml" Target="../customXml/item2.xml"/><Relationship Id="rId29" Type="http://schemas.openxmlformats.org/officeDocument/2006/relationships/hyperlink" Target="https://www.epa.vic.gov.au/for-community/summer-water-quality/beach-report" TargetMode="External"/><Relationship Id="rId24" Type="http://schemas.openxmlformats.org/officeDocument/2006/relationships/footer" Target="footer2.xml"/><Relationship Id="rId40" Type="http://schemas.openxmlformats.org/officeDocument/2006/relationships/image" Target="media/image15.emf"/><Relationship Id="rId45" Type="http://schemas.openxmlformats.org/officeDocument/2006/relationships/oleObject" Target="embeddings/oleObject5.bin"/><Relationship Id="rId66"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4913DE980543469B25D28ED98AE1EA"/>
        <w:category>
          <w:name w:val="General"/>
          <w:gallery w:val="placeholder"/>
        </w:category>
        <w:types>
          <w:type w:val="bbPlcHdr"/>
        </w:types>
        <w:behaviors>
          <w:behavior w:val="content"/>
        </w:behaviors>
        <w:guid w:val="{9D1B0F32-86DF-1241-A761-241184EA4CB0}"/>
      </w:docPartPr>
      <w:docPartBody>
        <w:p w:rsidR="000E089C" w:rsidRDefault="0044126D" w:rsidP="0044126D">
          <w:pPr>
            <w:pStyle w:val="774913DE980543469B25D28ED98AE1EA"/>
          </w:pPr>
          <w:r w:rsidRPr="00B4408F">
            <w:rPr>
              <w:rStyle w:val="PlaceholderText"/>
            </w:rPr>
            <w:t>Click or tap here to enter text.</w:t>
          </w:r>
        </w:p>
      </w:docPartBody>
    </w:docPart>
    <w:docPart>
      <w:docPartPr>
        <w:name w:val="886A88427532C844A396E198D7E1DD1C"/>
        <w:category>
          <w:name w:val="General"/>
          <w:gallery w:val="placeholder"/>
        </w:category>
        <w:types>
          <w:type w:val="bbPlcHdr"/>
        </w:types>
        <w:behaviors>
          <w:behavior w:val="content"/>
        </w:behaviors>
        <w:guid w:val="{B81C0419-8005-BC46-A109-1B0EE970B7D7}"/>
      </w:docPartPr>
      <w:docPartBody>
        <w:p w:rsidR="000E089C" w:rsidRDefault="0044126D" w:rsidP="0044126D">
          <w:pPr>
            <w:pStyle w:val="886A88427532C844A396E198D7E1DD1C"/>
          </w:pPr>
          <w:r>
            <w:t>[Click to add subheading]</w:t>
          </w:r>
        </w:p>
      </w:docPartBody>
    </w:docPart>
    <w:docPart>
      <w:docPartPr>
        <w:name w:val="84A37FFB9C40D54390286200BDD8E8FC"/>
        <w:category>
          <w:name w:val="General"/>
          <w:gallery w:val="placeholder"/>
        </w:category>
        <w:types>
          <w:type w:val="bbPlcHdr"/>
        </w:types>
        <w:behaviors>
          <w:behavior w:val="content"/>
        </w:behaviors>
        <w:guid w:val="{892CD6A3-863E-3447-8C1F-CD87F1446DFE}"/>
      </w:docPartPr>
      <w:docPartBody>
        <w:p w:rsidR="000E089C" w:rsidRDefault="0044126D" w:rsidP="0044126D">
          <w:pPr>
            <w:pStyle w:val="84A37FFB9C40D54390286200BDD8E8FC"/>
          </w:pPr>
          <w:r w:rsidRPr="00EB07F5">
            <w:rPr>
              <w:rStyle w:val="PlaceholderText"/>
              <w:color w:val="FFFFFF" w:themeColor="background1"/>
            </w:rPr>
            <w:t>[000.0]</w:t>
          </w:r>
        </w:p>
      </w:docPartBody>
    </w:docPart>
    <w:docPart>
      <w:docPartPr>
        <w:name w:val="9F078BE7F3C09244BE6F300E55D32D3C"/>
        <w:category>
          <w:name w:val="General"/>
          <w:gallery w:val="placeholder"/>
        </w:category>
        <w:types>
          <w:type w:val="bbPlcHdr"/>
        </w:types>
        <w:behaviors>
          <w:behavior w:val="content"/>
        </w:behaviors>
        <w:guid w:val="{3C529659-4C64-914F-BFAD-D7637295D095}"/>
      </w:docPartPr>
      <w:docPartBody>
        <w:p w:rsidR="000E089C" w:rsidRDefault="0044126D" w:rsidP="0044126D">
          <w:pPr>
            <w:pStyle w:val="9F078BE7F3C09244BE6F300E55D32D3C"/>
          </w:pPr>
          <w:r w:rsidRPr="00EB07F5">
            <w:rPr>
              <w:rStyle w:val="PlaceholderText"/>
              <w:color w:val="FFFFFF" w:themeColor="background1"/>
            </w:rPr>
            <w:t>[Publish Date]</w:t>
          </w:r>
        </w:p>
      </w:docPartBody>
    </w:docPart>
    <w:docPart>
      <w:docPartPr>
        <w:name w:val="B83220121ACBB74F8609EF105F992FF6"/>
        <w:category>
          <w:name w:val="General"/>
          <w:gallery w:val="placeholder"/>
        </w:category>
        <w:types>
          <w:type w:val="bbPlcHdr"/>
        </w:types>
        <w:behaviors>
          <w:behavior w:val="content"/>
        </w:behaviors>
        <w:guid w:val="{794CB3E4-3354-6442-A4E4-B2556E0B6871}"/>
      </w:docPartPr>
      <w:docPartBody>
        <w:p w:rsidR="000E089C" w:rsidRDefault="0044126D" w:rsidP="0044126D">
          <w:pPr>
            <w:pStyle w:val="B83220121ACBB74F8609EF105F992FF6"/>
          </w:pPr>
          <w:r w:rsidRPr="00EB07F5">
            <w:rPr>
              <w:rStyle w:val="PlaceholderText"/>
              <w:color w:val="FFFFFF" w:themeColor="background1"/>
            </w:rPr>
            <w:t>[Team, Branch or Division]</w:t>
          </w:r>
        </w:p>
      </w:docPartBody>
    </w:docPart>
    <w:docPart>
      <w:docPartPr>
        <w:name w:val="675D904D0683D741B43BBA07E7D4601D"/>
        <w:category>
          <w:name w:val="General"/>
          <w:gallery w:val="placeholder"/>
        </w:category>
        <w:types>
          <w:type w:val="bbPlcHdr"/>
        </w:types>
        <w:behaviors>
          <w:behavior w:val="content"/>
        </w:behaviors>
        <w:guid w:val="{CA6280B7-710A-1C43-828B-B078B33FB959}"/>
      </w:docPartPr>
      <w:docPartBody>
        <w:p w:rsidR="000E089C" w:rsidRDefault="0044126D" w:rsidP="0044126D">
          <w:pPr>
            <w:pStyle w:val="675D904D0683D741B43BBA07E7D4601D"/>
          </w:pPr>
          <w:r w:rsidRPr="00324044">
            <w:rPr>
              <w:rStyle w:val="PlaceholderText"/>
              <w:color w:val="44546A" w:themeColor="text2"/>
            </w:rPr>
            <w:t>[Click to add title]</w:t>
          </w:r>
        </w:p>
      </w:docPartBody>
    </w:docPart>
    <w:docPart>
      <w:docPartPr>
        <w:name w:val="EB74C4A2C6C77146AE13EFF1D40074DE"/>
        <w:category>
          <w:name w:val="General"/>
          <w:gallery w:val="placeholder"/>
        </w:category>
        <w:types>
          <w:type w:val="bbPlcHdr"/>
        </w:types>
        <w:behaviors>
          <w:behavior w:val="content"/>
        </w:behaviors>
        <w:guid w:val="{33463B4F-CB56-5F48-BD81-AA27DCB2BE92}"/>
      </w:docPartPr>
      <w:docPartBody>
        <w:p w:rsidR="000E089C" w:rsidRDefault="0044126D" w:rsidP="0044126D">
          <w:pPr>
            <w:pStyle w:val="EB74C4A2C6C77146AE13EFF1D40074DE"/>
          </w:pPr>
          <w:r>
            <w:t>[Click to add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Lucida Grande">
    <w:altName w:val="Segoe UI"/>
    <w:charset w:val="00"/>
    <w:family w:val="auto"/>
    <w:pitch w:val="variable"/>
    <w:sig w:usb0="00000000"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26D"/>
    <w:rsid w:val="000A7786"/>
    <w:rsid w:val="000E089C"/>
    <w:rsid w:val="0044126D"/>
    <w:rsid w:val="0062776B"/>
    <w:rsid w:val="00D14B55"/>
    <w:rsid w:val="00DF7F5B"/>
    <w:rsid w:val="00EC70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26D"/>
    <w:rPr>
      <w:color w:val="808080"/>
    </w:rPr>
  </w:style>
  <w:style w:type="paragraph" w:customStyle="1" w:styleId="774913DE980543469B25D28ED98AE1EA">
    <w:name w:val="774913DE980543469B25D28ED98AE1EA"/>
    <w:rsid w:val="0044126D"/>
  </w:style>
  <w:style w:type="paragraph" w:customStyle="1" w:styleId="886A88427532C844A396E198D7E1DD1C">
    <w:name w:val="886A88427532C844A396E198D7E1DD1C"/>
    <w:rsid w:val="0044126D"/>
  </w:style>
  <w:style w:type="paragraph" w:customStyle="1" w:styleId="84A37FFB9C40D54390286200BDD8E8FC">
    <w:name w:val="84A37FFB9C40D54390286200BDD8E8FC"/>
    <w:rsid w:val="0044126D"/>
  </w:style>
  <w:style w:type="paragraph" w:customStyle="1" w:styleId="9F078BE7F3C09244BE6F300E55D32D3C">
    <w:name w:val="9F078BE7F3C09244BE6F300E55D32D3C"/>
    <w:rsid w:val="0044126D"/>
  </w:style>
  <w:style w:type="paragraph" w:customStyle="1" w:styleId="B83220121ACBB74F8609EF105F992FF6">
    <w:name w:val="B83220121ACBB74F8609EF105F992FF6"/>
    <w:rsid w:val="0044126D"/>
  </w:style>
  <w:style w:type="paragraph" w:customStyle="1" w:styleId="675D904D0683D741B43BBA07E7D4601D">
    <w:name w:val="675D904D0683D741B43BBA07E7D4601D"/>
    <w:rsid w:val="0044126D"/>
  </w:style>
  <w:style w:type="paragraph" w:customStyle="1" w:styleId="EB74C4A2C6C77146AE13EFF1D40074DE">
    <w:name w:val="EB74C4A2C6C77146AE13EFF1D40074DE"/>
    <w:rsid w:val="00441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lcf76f155ced4ddcb4097134ff3c332f xmlns="b982d0f9-db89-4507-bfe3-17fdda6cd0b3">
      <Terms xmlns="http://schemas.microsoft.com/office/infopath/2007/PartnerControls"/>
    </lcf76f155ced4ddcb4097134ff3c332f>
    <SharedWithUsers xmlns="73e88e38-8bca-4aa4-a1d1-18c680c401c2">
      <UserInfo>
        <DisplayName>Randall Lee</DisplayName>
        <AccountId>672</AccountId>
        <AccountType/>
      </UserInfo>
      <UserInfo>
        <DisplayName>Ruth Charters</DisplayName>
        <AccountId>1154</AccountId>
        <AccountType/>
      </UserInfo>
    </SharedWithUsers>
    <_dlc_DocId xmlns="73e88e38-8bca-4aa4-a1d1-18c680c401c2">PPSPM36ZYU6N-1670326296-888134</_dlc_DocId>
    <_dlc_DocIdUrl xmlns="73e88e38-8bca-4aa4-a1d1-18c680c401c2">
      <Url>https://epavictoria.sharepoint.com/sites/grpo365t210/_layouts/15/DocIdRedir.aspx?ID=PPSPM36ZYU6N-1670326296-888134</Url>
      <Description>PPSPM36ZYU6N-1670326296-888134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79C14627DAA641B568F8A76D004240" ma:contentTypeVersion="15" ma:contentTypeDescription="Create a new document." ma:contentTypeScope="" ma:versionID="aa38d441d96bd74f3e94a5a1a8d588a4">
  <xsd:schema xmlns:xsd="http://www.w3.org/2001/XMLSchema" xmlns:xs="http://www.w3.org/2001/XMLSchema" xmlns:p="http://schemas.microsoft.com/office/2006/metadata/properties" xmlns:ns2="73e88e38-8bca-4aa4-a1d1-18c680c401c2" xmlns:ns3="b982d0f9-db89-4507-bfe3-17fdda6cd0b3" xmlns:ns4="a6d3a7d7-5bbf-4e15-8086-1a83efe325b1" targetNamespace="http://schemas.microsoft.com/office/2006/metadata/properties" ma:root="true" ma:fieldsID="299ccebc2d76dbee4d9c9f45843f583e" ns2:_="" ns3:_="" ns4:_="">
    <xsd:import namespace="73e88e38-8bca-4aa4-a1d1-18c680c401c2"/>
    <xsd:import namespace="b982d0f9-db89-4507-bfe3-17fdda6cd0b3"/>
    <xsd:import namespace="a6d3a7d7-5bbf-4e15-8086-1a83efe325b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88e38-8bca-4aa4-a1d1-18c680c401c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2d0f9-db89-4507-bfe3-17fdda6cd0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467eaec-4b68-45ce-bd5f-759a3bd18c94}" ma:internalName="TaxCatchAll" ma:showField="CatchAllData" ma:web="73e88e38-8bca-4aa4-a1d1-18c680c40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0594CA-B56B-4543-9B37-1B66DDFE6001}">
  <ds:schemaRefs>
    <ds:schemaRef ds:uri="http://schemas.microsoft.com/office/2006/metadata/properties"/>
    <ds:schemaRef ds:uri="http://schemas.microsoft.com/office/infopath/2007/PartnerControls"/>
    <ds:schemaRef ds:uri="a6d3a7d7-5bbf-4e15-8086-1a83efe325b1"/>
    <ds:schemaRef ds:uri="b982d0f9-db89-4507-bfe3-17fdda6cd0b3"/>
    <ds:schemaRef ds:uri="73e88e38-8bca-4aa4-a1d1-18c680c401c2"/>
  </ds:schemaRefs>
</ds:datastoreItem>
</file>

<file path=customXml/itemProps3.xml><?xml version="1.0" encoding="utf-8"?>
<ds:datastoreItem xmlns:ds="http://schemas.openxmlformats.org/officeDocument/2006/customXml" ds:itemID="{A25A0BB1-0512-403C-8737-A71F160B5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88e38-8bca-4aa4-a1d1-18c680c401c2"/>
    <ds:schemaRef ds:uri="b982d0f9-db89-4507-bfe3-17fdda6cd0b3"/>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5D2A5-1A38-4449-8CF3-5430D8FA3BDE}">
  <ds:schemaRefs>
    <ds:schemaRef ds:uri="http://schemas.microsoft.com/sharepoint/events"/>
  </ds:schemaRefs>
</ds:datastoreItem>
</file>

<file path=customXml/itemProps5.xml><?xml version="1.0" encoding="utf-8"?>
<ds:datastoreItem xmlns:ds="http://schemas.openxmlformats.org/officeDocument/2006/customXml" ds:itemID="{2EF360C3-5D85-4631-BF63-5BC85AB630CD}">
  <ds:schemaRefs>
    <ds:schemaRef ds:uri="http://schemas.microsoft.com/sharepoint/v3/contenttype/forms"/>
  </ds:schemaRefs>
</ds:datastoreItem>
</file>

<file path=customXml/itemProps6.xml><?xml version="1.0" encoding="utf-8"?>
<ds:datastoreItem xmlns:ds="http://schemas.openxmlformats.org/officeDocument/2006/customXml" ds:itemID="{881A9CB5-40CE-43E9-823F-3E401876E21D}">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3252</Words>
  <Characters>18539</Characters>
  <Application>Microsoft Office Word</Application>
  <DocSecurity>0</DocSecurity>
  <Lines>154</Lines>
  <Paragraphs>43</Paragraphs>
  <ScaleCrop>false</ScaleCrop>
  <Company>EPA Victoria</Company>
  <LinksUpToDate>false</LinksUpToDate>
  <CharactersWithSpaces>21748</CharactersWithSpaces>
  <SharedDoc>false</SharedDoc>
  <HLinks>
    <vt:vector size="96" baseType="variant">
      <vt:variant>
        <vt:i4>1507353</vt:i4>
      </vt:variant>
      <vt:variant>
        <vt:i4>114</vt:i4>
      </vt:variant>
      <vt:variant>
        <vt:i4>0</vt:i4>
      </vt:variant>
      <vt:variant>
        <vt:i4>5</vt:i4>
      </vt:variant>
      <vt:variant>
        <vt:lpwstr>https://www.epa.vic.gov.au/copyright</vt:lpwstr>
      </vt:variant>
      <vt:variant>
        <vt:lpwstr/>
      </vt:variant>
      <vt:variant>
        <vt:i4>4849681</vt:i4>
      </vt:variant>
      <vt:variant>
        <vt:i4>75</vt:i4>
      </vt:variant>
      <vt:variant>
        <vt:i4>0</vt:i4>
      </vt:variant>
      <vt:variant>
        <vt:i4>5</vt:i4>
      </vt:variant>
      <vt:variant>
        <vt:lpwstr>http://www.vic.waterwatch.org.au/</vt:lpwstr>
      </vt:variant>
      <vt:variant>
        <vt:lpwstr/>
      </vt:variant>
      <vt:variant>
        <vt:i4>7471227</vt:i4>
      </vt:variant>
      <vt:variant>
        <vt:i4>66</vt:i4>
      </vt:variant>
      <vt:variant>
        <vt:i4>0</vt:i4>
      </vt:variant>
      <vt:variant>
        <vt:i4>5</vt:i4>
      </vt:variant>
      <vt:variant>
        <vt:lpwstr>https://www.epa.vic.gov.au/for-community/summer-water-quality/beach-report</vt:lpwstr>
      </vt:variant>
      <vt:variant>
        <vt:lpwstr/>
      </vt:variant>
      <vt:variant>
        <vt:i4>1769481</vt:i4>
      </vt:variant>
      <vt:variant>
        <vt:i4>63</vt:i4>
      </vt:variant>
      <vt:variant>
        <vt:i4>0</vt:i4>
      </vt:variant>
      <vt:variant>
        <vt:i4>5</vt:i4>
      </vt:variant>
      <vt:variant>
        <vt:lpwstr>https://www.epa.vic.gov.au/for-community/summer-water-quality/yarra-watch</vt:lpwstr>
      </vt:variant>
      <vt:variant>
        <vt:lpwstr/>
      </vt:variant>
      <vt:variant>
        <vt:i4>1900605</vt:i4>
      </vt:variant>
      <vt:variant>
        <vt:i4>56</vt:i4>
      </vt:variant>
      <vt:variant>
        <vt:i4>0</vt:i4>
      </vt:variant>
      <vt:variant>
        <vt:i4>5</vt:i4>
      </vt:variant>
      <vt:variant>
        <vt:lpwstr/>
      </vt:variant>
      <vt:variant>
        <vt:lpwstr>_Toc39245295</vt:lpwstr>
      </vt:variant>
      <vt:variant>
        <vt:i4>1835069</vt:i4>
      </vt:variant>
      <vt:variant>
        <vt:i4>50</vt:i4>
      </vt:variant>
      <vt:variant>
        <vt:i4>0</vt:i4>
      </vt:variant>
      <vt:variant>
        <vt:i4>5</vt:i4>
      </vt:variant>
      <vt:variant>
        <vt:lpwstr/>
      </vt:variant>
      <vt:variant>
        <vt:lpwstr>_Toc39245294</vt:lpwstr>
      </vt:variant>
      <vt:variant>
        <vt:i4>1769533</vt:i4>
      </vt:variant>
      <vt:variant>
        <vt:i4>44</vt:i4>
      </vt:variant>
      <vt:variant>
        <vt:i4>0</vt:i4>
      </vt:variant>
      <vt:variant>
        <vt:i4>5</vt:i4>
      </vt:variant>
      <vt:variant>
        <vt:lpwstr/>
      </vt:variant>
      <vt:variant>
        <vt:lpwstr>_Toc39245293</vt:lpwstr>
      </vt:variant>
      <vt:variant>
        <vt:i4>1703997</vt:i4>
      </vt:variant>
      <vt:variant>
        <vt:i4>38</vt:i4>
      </vt:variant>
      <vt:variant>
        <vt:i4>0</vt:i4>
      </vt:variant>
      <vt:variant>
        <vt:i4>5</vt:i4>
      </vt:variant>
      <vt:variant>
        <vt:lpwstr/>
      </vt:variant>
      <vt:variant>
        <vt:lpwstr>_Toc39245292</vt:lpwstr>
      </vt:variant>
      <vt:variant>
        <vt:i4>1638461</vt:i4>
      </vt:variant>
      <vt:variant>
        <vt:i4>32</vt:i4>
      </vt:variant>
      <vt:variant>
        <vt:i4>0</vt:i4>
      </vt:variant>
      <vt:variant>
        <vt:i4>5</vt:i4>
      </vt:variant>
      <vt:variant>
        <vt:lpwstr/>
      </vt:variant>
      <vt:variant>
        <vt:lpwstr>_Toc39245291</vt:lpwstr>
      </vt:variant>
      <vt:variant>
        <vt:i4>1572925</vt:i4>
      </vt:variant>
      <vt:variant>
        <vt:i4>26</vt:i4>
      </vt:variant>
      <vt:variant>
        <vt:i4>0</vt:i4>
      </vt:variant>
      <vt:variant>
        <vt:i4>5</vt:i4>
      </vt:variant>
      <vt:variant>
        <vt:lpwstr/>
      </vt:variant>
      <vt:variant>
        <vt:lpwstr>_Toc39245290</vt:lpwstr>
      </vt:variant>
      <vt:variant>
        <vt:i4>1114172</vt:i4>
      </vt:variant>
      <vt:variant>
        <vt:i4>20</vt:i4>
      </vt:variant>
      <vt:variant>
        <vt:i4>0</vt:i4>
      </vt:variant>
      <vt:variant>
        <vt:i4>5</vt:i4>
      </vt:variant>
      <vt:variant>
        <vt:lpwstr/>
      </vt:variant>
      <vt:variant>
        <vt:lpwstr>_Toc39245289</vt:lpwstr>
      </vt:variant>
      <vt:variant>
        <vt:i4>1048636</vt:i4>
      </vt:variant>
      <vt:variant>
        <vt:i4>14</vt:i4>
      </vt:variant>
      <vt:variant>
        <vt:i4>0</vt:i4>
      </vt:variant>
      <vt:variant>
        <vt:i4>5</vt:i4>
      </vt:variant>
      <vt:variant>
        <vt:lpwstr/>
      </vt:variant>
      <vt:variant>
        <vt:lpwstr>_Toc39245288</vt:lpwstr>
      </vt:variant>
      <vt:variant>
        <vt:i4>2031676</vt:i4>
      </vt:variant>
      <vt:variant>
        <vt:i4>8</vt:i4>
      </vt:variant>
      <vt:variant>
        <vt:i4>0</vt:i4>
      </vt:variant>
      <vt:variant>
        <vt:i4>5</vt:i4>
      </vt:variant>
      <vt:variant>
        <vt:lpwstr/>
      </vt:variant>
      <vt:variant>
        <vt:lpwstr>_Toc39245287</vt:lpwstr>
      </vt:variant>
      <vt:variant>
        <vt:i4>1966140</vt:i4>
      </vt:variant>
      <vt:variant>
        <vt:i4>2</vt:i4>
      </vt:variant>
      <vt:variant>
        <vt:i4>0</vt:i4>
      </vt:variant>
      <vt:variant>
        <vt:i4>5</vt:i4>
      </vt:variant>
      <vt:variant>
        <vt:lpwstr/>
      </vt:variant>
      <vt:variant>
        <vt:lpwstr>_Toc39245286</vt:lpwstr>
      </vt:variant>
      <vt:variant>
        <vt:i4>6619169</vt:i4>
      </vt:variant>
      <vt:variant>
        <vt:i4>3</vt:i4>
      </vt:variant>
      <vt:variant>
        <vt:i4>0</vt:i4>
      </vt:variant>
      <vt:variant>
        <vt:i4>5</vt:i4>
      </vt:variant>
      <vt:variant>
        <vt:lpwstr>https://www.epa.vic.gov.au/</vt:lpwstr>
      </vt:variant>
      <vt:variant>
        <vt:lpwstr/>
      </vt:variant>
      <vt:variant>
        <vt:i4>3342390</vt:i4>
      </vt:variant>
      <vt:variant>
        <vt:i4>0</vt:i4>
      </vt:variant>
      <vt:variant>
        <vt:i4>0</vt:i4>
      </vt:variant>
      <vt:variant>
        <vt:i4>5</vt:i4>
      </vt:variant>
      <vt:variant>
        <vt:lpwstr>http://www.bom.gov.au/climate/maps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Card 2021-22</dc:title>
  <dc:subject/>
  <dc:creator>Alison Kemp</dc:creator>
  <cp:keywords/>
  <dc:description/>
  <cp:lastModifiedBy>Peter Richards</cp:lastModifiedBy>
  <cp:revision>3</cp:revision>
  <cp:lastPrinted>2023-05-22T03:51:00Z</cp:lastPrinted>
  <dcterms:created xsi:type="dcterms:W3CDTF">2023-05-22T03:51:00Z</dcterms:created>
  <dcterms:modified xsi:type="dcterms:W3CDTF">2023-05-22T03:51:00Z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0x010100B279C14627DAA641B568F8A76D004240</vt:lpwstr>
  </property>
  <property fmtid="{D5CDD505-2E9C-101B-9397-08002B2CF9AE}" pid="3" name="_dlc_DocIdItemGuid">
    <vt:lpwstr>070a4e51-32d5-4c7c-8fa4-659afd7ba44c</vt:lpwstr>
  </property>
  <property fmtid="{D5CDD505-2E9C-101B-9397-08002B2CF9AE}" pid="4" name="MediaServiceImageTags">
    <vt:lpwstr/>
  </property>
</Properties>
</file>