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B764" w14:textId="52B78B99" w:rsidR="004B7852" w:rsidRDefault="004B7852" w:rsidP="00D86F01">
      <w:pPr>
        <w:pStyle w:val="Heading1"/>
      </w:pPr>
      <w:r>
        <w:t>About this form</w:t>
      </w:r>
    </w:p>
    <w:p w14:paraId="5C9BAC92" w14:textId="43A80703" w:rsidR="004A0CDB" w:rsidRDefault="00566414" w:rsidP="00B81EA2">
      <w:pPr>
        <w:pStyle w:val="Body"/>
      </w:pPr>
      <w:r>
        <w:t xml:space="preserve">Use this </w:t>
      </w:r>
      <w:r w:rsidR="008C6E68">
        <w:t xml:space="preserve">form to </w:t>
      </w:r>
      <w:r>
        <w:t xml:space="preserve">apply </w:t>
      </w:r>
      <w:r w:rsidR="00232002">
        <w:t xml:space="preserve">for an </w:t>
      </w:r>
      <w:r w:rsidR="007B1439">
        <w:t>exemption</w:t>
      </w:r>
      <w:r w:rsidR="00232002">
        <w:t xml:space="preserve"> </w:t>
      </w:r>
      <w:r w:rsidR="00D417D4">
        <w:t xml:space="preserve">under section 68 </w:t>
      </w:r>
      <w:r w:rsidR="00232002">
        <w:t xml:space="preserve">of the </w:t>
      </w:r>
      <w:r w:rsidR="00232002" w:rsidRPr="49786F95">
        <w:rPr>
          <w:i/>
          <w:iCs/>
        </w:rPr>
        <w:t>Environment Protection Act 2017</w:t>
      </w:r>
      <w:r w:rsidR="00505FA3">
        <w:rPr>
          <w:i/>
          <w:iCs/>
        </w:rPr>
        <w:t xml:space="preserve"> </w:t>
      </w:r>
      <w:r w:rsidR="00505FA3">
        <w:t>(the Act)</w:t>
      </w:r>
      <w:r w:rsidR="00232002">
        <w:t>.</w:t>
      </w:r>
      <w:r>
        <w:t xml:space="preserve"> Submit</w:t>
      </w:r>
      <w:r w:rsidR="00986F1F">
        <w:t xml:space="preserve"> </w:t>
      </w:r>
      <w:r>
        <w:t xml:space="preserve">the completed </w:t>
      </w:r>
      <w:r w:rsidR="00986F1F">
        <w:t xml:space="preserve">form </w:t>
      </w:r>
      <w:r>
        <w:t xml:space="preserve">and </w:t>
      </w:r>
      <w:r w:rsidR="57EA8AC5">
        <w:t xml:space="preserve">all </w:t>
      </w:r>
      <w:r w:rsidR="00986F1F">
        <w:t xml:space="preserve">supporting evidence </w:t>
      </w:r>
      <w:r w:rsidR="005C397B">
        <w:t>via the EPA Portal</w:t>
      </w:r>
      <w:r>
        <w:t xml:space="preserve">: </w:t>
      </w:r>
      <w:hyperlink r:id="rId8" w:history="1">
        <w:r w:rsidR="00806C12">
          <w:rPr>
            <w:rStyle w:val="Hyperlink"/>
          </w:rPr>
          <w:t>https://portal365.epa.vic.gov.au/</w:t>
        </w:r>
      </w:hyperlink>
    </w:p>
    <w:p w14:paraId="7FE4BEA3" w14:textId="77777777" w:rsidR="004F3870" w:rsidRDefault="004F3870" w:rsidP="00B81EA2">
      <w:pPr>
        <w:pStyle w:val="Body"/>
      </w:pPr>
    </w:p>
    <w:p w14:paraId="0EFE4353" w14:textId="71EBCD2D" w:rsidR="00566414" w:rsidRPr="00A71C3C" w:rsidRDefault="00566414" w:rsidP="00A4679B">
      <w:pPr>
        <w:pStyle w:val="Heading1"/>
      </w:pPr>
      <w:r w:rsidRPr="00A71C3C">
        <w:t>Section A: 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992"/>
        <w:gridCol w:w="2969"/>
        <w:gridCol w:w="1000"/>
        <w:gridCol w:w="2963"/>
      </w:tblGrid>
      <w:tr w:rsidR="005B5B5B" w:rsidRPr="00AD698F" w14:paraId="788DDD60" w14:textId="77777777" w:rsidTr="4F58A537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F2C69B4" w14:textId="22236966" w:rsidR="005B5B5B" w:rsidRPr="00AD698F" w:rsidRDefault="000A7AB3" w:rsidP="00D61DC2">
            <w:pPr>
              <w:pStyle w:val="TableHeading"/>
            </w:pPr>
            <w:r>
              <w:t>Company or business name</w:t>
            </w:r>
          </w:p>
        </w:tc>
        <w:sdt>
          <w:sdtPr>
            <w:id w:val="-1927492187"/>
            <w:placeholder>
              <w:docPart w:val="DefaultPlaceholder_-1854013440"/>
            </w:placeholder>
            <w:showingPlcHdr/>
          </w:sdtPr>
          <w:sdtContent>
            <w:tc>
              <w:tcPr>
                <w:tcW w:w="3889" w:type="pct"/>
                <w:gridSpan w:val="4"/>
                <w:shd w:val="clear" w:color="auto" w:fill="FFFFFF" w:themeFill="background1"/>
              </w:tcPr>
              <w:p w14:paraId="1A84ED3C" w14:textId="4BC0C6FD" w:rsidR="005B5B5B" w:rsidRPr="00AD698F" w:rsidRDefault="0040427E" w:rsidP="00092740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10D04A80" w14:textId="77777777" w:rsidTr="4F58A537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6A4165C5" w14:textId="3B058344" w:rsidR="005B5B5B" w:rsidRDefault="005B5B5B" w:rsidP="00D61DC2">
            <w:pPr>
              <w:pStyle w:val="TableHeading"/>
            </w:pPr>
            <w:r>
              <w:t xml:space="preserve">ABN </w:t>
            </w:r>
            <w:r w:rsidR="000A7AB3">
              <w:t>or</w:t>
            </w:r>
            <w:r>
              <w:t xml:space="preserve"> ACN</w:t>
            </w:r>
          </w:p>
        </w:tc>
        <w:tc>
          <w:tcPr>
            <w:tcW w:w="487" w:type="pct"/>
            <w:shd w:val="clear" w:color="auto" w:fill="E8EBEE" w:themeFill="background2"/>
            <w:vAlign w:val="center"/>
          </w:tcPr>
          <w:p w14:paraId="25E87B3E" w14:textId="1899CECF" w:rsidR="005B5B5B" w:rsidRPr="00AD698F" w:rsidRDefault="005B5B5B" w:rsidP="00BD3226">
            <w:pPr>
              <w:pStyle w:val="TableHeading"/>
            </w:pPr>
            <w:r>
              <w:t>ABN</w:t>
            </w:r>
          </w:p>
        </w:tc>
        <w:sdt>
          <w:sdtPr>
            <w:id w:val="-84915952"/>
            <w:placeholder>
              <w:docPart w:val="DefaultPlaceholder_-1854013440"/>
            </w:placeholder>
            <w:showingPlcHdr/>
          </w:sdtPr>
          <w:sdtContent>
            <w:tc>
              <w:tcPr>
                <w:tcW w:w="1457" w:type="pct"/>
                <w:shd w:val="clear" w:color="auto" w:fill="FFFFFF" w:themeFill="background1"/>
                <w:vAlign w:val="center"/>
              </w:tcPr>
              <w:p w14:paraId="69EA32B8" w14:textId="247343E6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" w:type="pct"/>
            <w:shd w:val="clear" w:color="auto" w:fill="E8EBEE" w:themeFill="background2"/>
            <w:vAlign w:val="center"/>
          </w:tcPr>
          <w:p w14:paraId="58A8BC38" w14:textId="1948967C" w:rsidR="005B5B5B" w:rsidRDefault="005B5B5B" w:rsidP="00D61DC2">
            <w:pPr>
              <w:pStyle w:val="TableHeading"/>
            </w:pPr>
            <w:r>
              <w:t>ACN</w:t>
            </w:r>
          </w:p>
        </w:tc>
        <w:sdt>
          <w:sdtPr>
            <w:id w:val="-126784688"/>
            <w:placeholder>
              <w:docPart w:val="DefaultPlaceholder_-1854013440"/>
            </w:placeholder>
            <w:showingPlcHdr/>
          </w:sdtPr>
          <w:sdtContent>
            <w:tc>
              <w:tcPr>
                <w:tcW w:w="1454" w:type="pct"/>
                <w:shd w:val="clear" w:color="auto" w:fill="FFFFFF" w:themeFill="background1"/>
                <w:vAlign w:val="center"/>
              </w:tcPr>
              <w:p w14:paraId="5C49A874" w14:textId="163F5A2E" w:rsidR="005B5B5B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585A9273" w14:textId="77777777" w:rsidTr="4F58A537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DAD2B90" w14:textId="3B0C5C44" w:rsidR="003F0424" w:rsidRPr="00AD698F" w:rsidRDefault="000A7AB3" w:rsidP="00D61DC2">
            <w:pPr>
              <w:pStyle w:val="TableHeading"/>
            </w:pPr>
            <w:r>
              <w:t>First name</w:t>
            </w:r>
          </w:p>
        </w:tc>
        <w:sdt>
          <w:sdtPr>
            <w:id w:val="348149406"/>
            <w:placeholder>
              <w:docPart w:val="DefaultPlaceholder_-1854013440"/>
            </w:placeholder>
            <w:showingPlcHdr/>
          </w:sdt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597E2B93" w14:textId="2A072CE0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480EE7AA" w14:textId="77777777" w:rsidTr="4F58A537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69E4980" w14:textId="5F8AE6A8" w:rsidR="003F0424" w:rsidRPr="00AD698F" w:rsidRDefault="000A7AB3" w:rsidP="00D61DC2">
            <w:pPr>
              <w:pStyle w:val="TableHeading"/>
            </w:pPr>
            <w:r>
              <w:t>Last name</w:t>
            </w:r>
          </w:p>
        </w:tc>
        <w:sdt>
          <w:sdtPr>
            <w:id w:val="908959124"/>
            <w:placeholder>
              <w:docPart w:val="DefaultPlaceholder_-1854013440"/>
            </w:placeholder>
            <w:showingPlcHdr/>
          </w:sdt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05E89E55" w14:textId="555CAA85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2815B7CA" w14:textId="77777777" w:rsidTr="4F58A537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4AEDBD3" w14:textId="0F531487" w:rsidR="003F0424" w:rsidRPr="00AD698F" w:rsidRDefault="000A7AB3" w:rsidP="00D61DC2">
            <w:pPr>
              <w:pStyle w:val="TableHeading"/>
            </w:pPr>
            <w:r>
              <w:t>Contact number</w:t>
            </w:r>
          </w:p>
        </w:tc>
        <w:sdt>
          <w:sdtPr>
            <w:id w:val="1421838039"/>
            <w:placeholder>
              <w:docPart w:val="DefaultPlaceholder_-1854013440"/>
            </w:placeholder>
            <w:showingPlcHdr/>
          </w:sdt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70026CD2" w14:textId="28FB003A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07ED53A2" w14:textId="77777777" w:rsidTr="4F58A537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0D986AE" w14:textId="51241A42" w:rsidR="003F0424" w:rsidRPr="00AD698F" w:rsidRDefault="000A7AB3" w:rsidP="00D61DC2">
            <w:pPr>
              <w:pStyle w:val="TableHeading"/>
            </w:pPr>
            <w:r>
              <w:t>Email</w:t>
            </w:r>
          </w:p>
        </w:tc>
        <w:sdt>
          <w:sdtPr>
            <w:id w:val="-1589074313"/>
            <w:placeholder>
              <w:docPart w:val="DefaultPlaceholder_-1854013440"/>
            </w:placeholder>
            <w:showingPlcHdr/>
          </w:sdtPr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156968FC" w14:textId="4128CDB9" w:rsidR="003F0424" w:rsidRPr="00AD698F" w:rsidRDefault="0040427E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36C4109" w14:textId="39504D2A" w:rsidR="004A0CDB" w:rsidRDefault="004A0CDB" w:rsidP="007F5277">
      <w:pPr>
        <w:pStyle w:val="Body"/>
      </w:pPr>
    </w:p>
    <w:p w14:paraId="58AD1508" w14:textId="5E79E935" w:rsidR="007E5017" w:rsidRDefault="007E5017" w:rsidP="00E121DD">
      <w:pPr>
        <w:pStyle w:val="Heading1"/>
      </w:pPr>
      <w:r>
        <w:t>Section B: Application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7498"/>
      </w:tblGrid>
      <w:tr w:rsidR="00A16915" w:rsidRPr="00AD698F" w14:paraId="13F050EB" w14:textId="77777777" w:rsidTr="4F58A537">
        <w:trPr>
          <w:cantSplit/>
          <w:trHeight w:val="567"/>
        </w:trPr>
        <w:tc>
          <w:tcPr>
            <w:tcW w:w="5000" w:type="pct"/>
            <w:gridSpan w:val="2"/>
            <w:shd w:val="clear" w:color="auto" w:fill="0A3C73" w:themeFill="accent6"/>
            <w:vAlign w:val="center"/>
          </w:tcPr>
          <w:p w14:paraId="70D0C3B1" w14:textId="400BAC8E" w:rsidR="00D360A4" w:rsidRPr="007E5017" w:rsidRDefault="00F27742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00AD698F">
              <w:rPr>
                <w:rFonts w:ascii="VIC SemiBold" w:hAnsi="VIC SemiBold"/>
                <w:b/>
                <w:sz w:val="20"/>
                <w:szCs w:val="18"/>
              </w:rPr>
              <w:t>PROPOSED ACTIVITY</w:t>
            </w:r>
          </w:p>
        </w:tc>
      </w:tr>
      <w:tr w:rsidR="00DA671B" w:rsidRPr="00AD698F" w14:paraId="4D1222CD" w14:textId="77777777" w:rsidTr="4F58A537">
        <w:trPr>
          <w:cantSplit/>
          <w:trHeight w:val="350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9C03085" w14:textId="136FAD06" w:rsidR="00D360A4" w:rsidRPr="0045053B" w:rsidRDefault="00B61DEA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  <w:r>
              <w:t>Which prescribed activity does this application relate to</w:t>
            </w:r>
            <w:r w:rsidR="00283D0F">
              <w:t>?</w:t>
            </w:r>
          </w:p>
        </w:tc>
      </w:tr>
      <w:tr w:rsidR="00DA671B" w:rsidRPr="00AD698F" w14:paraId="51CED5B3" w14:textId="77777777" w:rsidTr="4F58A537">
        <w:trPr>
          <w:cantSplit/>
          <w:trHeight w:val="415"/>
        </w:trPr>
        <w:tc>
          <w:tcPr>
            <w:tcW w:w="5000" w:type="pct"/>
            <w:gridSpan w:val="2"/>
            <w:vAlign w:val="center"/>
          </w:tcPr>
          <w:p w14:paraId="32DA9509" w14:textId="642F1F31" w:rsidR="003C745C" w:rsidRPr="00322700" w:rsidRDefault="00000000" w:rsidP="003C745C">
            <w:pPr>
              <w:pStyle w:val="SmallBody"/>
              <w:rPr>
                <w:b/>
                <w:bCs/>
              </w:rPr>
            </w:pPr>
            <w:sdt>
              <w:sdtPr>
                <w:id w:val="154663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745C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45C">
              <w:t xml:space="preserve"> </w:t>
            </w:r>
            <w:r w:rsidR="00322700">
              <w:t xml:space="preserve"> </w:t>
            </w:r>
            <w:r w:rsidR="00322EA5">
              <w:rPr>
                <w:b/>
                <w:bCs/>
              </w:rPr>
              <w:t>A10(a)</w:t>
            </w:r>
            <w:r w:rsidR="00777D7A">
              <w:rPr>
                <w:b/>
                <w:bCs/>
              </w:rPr>
              <w:t xml:space="preserve"> Reportable priority waste </w:t>
            </w:r>
            <w:r w:rsidR="00511671">
              <w:rPr>
                <w:b/>
                <w:bCs/>
              </w:rPr>
              <w:t>(</w:t>
            </w:r>
            <w:r w:rsidR="00777D7A">
              <w:rPr>
                <w:b/>
                <w:bCs/>
              </w:rPr>
              <w:t>transport</w:t>
            </w:r>
            <w:r w:rsidR="00511671">
              <w:rPr>
                <w:b/>
                <w:bCs/>
              </w:rPr>
              <w:t>)</w:t>
            </w:r>
            <w:r w:rsidR="00777D7A">
              <w:rPr>
                <w:b/>
                <w:bCs/>
              </w:rPr>
              <w:t xml:space="preserve"> – h</w:t>
            </w:r>
            <w:r w:rsidR="00511671">
              <w:rPr>
                <w:b/>
                <w:bCs/>
              </w:rPr>
              <w:t>igh risk</w:t>
            </w:r>
            <w:r w:rsidR="00777D7A">
              <w:rPr>
                <w:b/>
                <w:bCs/>
              </w:rPr>
              <w:t xml:space="preserve"> </w:t>
            </w:r>
          </w:p>
          <w:p w14:paraId="58BC7B30" w14:textId="0393A7A2" w:rsidR="00D360A4" w:rsidRPr="00322EA5" w:rsidRDefault="00000000">
            <w:pPr>
              <w:pStyle w:val="SmallBody"/>
              <w:rPr>
                <w:b/>
                <w:bCs/>
                <w:color w:val="auto"/>
                <w:sz w:val="22"/>
                <w:szCs w:val="24"/>
              </w:rPr>
            </w:pPr>
            <w:sdt>
              <w:sdtPr>
                <w:id w:val="1813066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20B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C745C">
              <w:t xml:space="preserve"> </w:t>
            </w:r>
            <w:r w:rsidR="00322EA5">
              <w:t xml:space="preserve"> </w:t>
            </w:r>
            <w:r w:rsidR="00322EA5">
              <w:rPr>
                <w:b/>
                <w:bCs/>
              </w:rPr>
              <w:t>A10(b)</w:t>
            </w:r>
            <w:r w:rsidR="00777D7A">
              <w:rPr>
                <w:b/>
                <w:bCs/>
              </w:rPr>
              <w:t xml:space="preserve"> Reportable priority waste </w:t>
            </w:r>
            <w:r w:rsidR="00C774DE">
              <w:rPr>
                <w:b/>
                <w:bCs/>
              </w:rPr>
              <w:t>(</w:t>
            </w:r>
            <w:r w:rsidR="00777D7A">
              <w:rPr>
                <w:b/>
                <w:bCs/>
              </w:rPr>
              <w:t>transport</w:t>
            </w:r>
            <w:r w:rsidR="00C774DE">
              <w:rPr>
                <w:b/>
                <w:bCs/>
              </w:rPr>
              <w:t>)</w:t>
            </w:r>
            <w:r w:rsidR="00777D7A">
              <w:rPr>
                <w:b/>
                <w:bCs/>
              </w:rPr>
              <w:t xml:space="preserve"> – other </w:t>
            </w:r>
          </w:p>
        </w:tc>
      </w:tr>
      <w:tr w:rsidR="00066606" w:rsidRPr="00AD698F" w14:paraId="32E8B962" w14:textId="77777777" w:rsidTr="4F58A53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86EEF8C" w14:textId="0568A0F7" w:rsidR="00066606" w:rsidRPr="00AD698F" w:rsidRDefault="00066606" w:rsidP="00066606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What is the minimum duration required for the activity?</w:t>
            </w:r>
          </w:p>
        </w:tc>
      </w:tr>
      <w:tr w:rsidR="00066606" w:rsidRPr="00AD698F" w14:paraId="06D657A5" w14:textId="77777777" w:rsidTr="4F58A537">
        <w:trPr>
          <w:cantSplit/>
          <w:trHeight w:val="400"/>
        </w:trPr>
        <w:tc>
          <w:tcPr>
            <w:tcW w:w="1320" w:type="pct"/>
            <w:vAlign w:val="center"/>
          </w:tcPr>
          <w:p w14:paraId="6563EF2A" w14:textId="19F3D9D5" w:rsidR="00066606" w:rsidRPr="00AD698F" w:rsidRDefault="00066606" w:rsidP="00066606">
            <w:pPr>
              <w:pStyle w:val="TableHeading"/>
            </w:pPr>
            <w:r>
              <w:t>Start date</w:t>
            </w:r>
          </w:p>
        </w:tc>
        <w:sdt>
          <w:sdtPr>
            <w:rPr>
              <w:color w:val="auto"/>
              <w:sz w:val="22"/>
              <w:szCs w:val="24"/>
            </w:rPr>
            <w:id w:val="-284117584"/>
            <w:placeholder>
              <w:docPart w:val="C6801D32400A4DDA87596268CE3A2AC9"/>
            </w:placeholder>
          </w:sdtPr>
          <w:sdtEndPr>
            <w:rPr>
              <w:color w:val="000000" w:themeColor="text1"/>
              <w:sz w:val="20"/>
              <w:szCs w:val="20"/>
            </w:rPr>
          </w:sdtEndPr>
          <w:sdtContent>
            <w:tc>
              <w:tcPr>
                <w:tcW w:w="3680" w:type="pct"/>
                <w:vAlign w:val="center"/>
              </w:tcPr>
              <w:sdt>
                <w:sdtPr>
                  <w:id w:val="-631553626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p w14:paraId="77D4728F" w14:textId="55263DE4" w:rsidR="4F58A537" w:rsidRDefault="007E0366" w:rsidP="00F36AE4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66606" w:rsidRPr="00AD698F" w14:paraId="33B210EC" w14:textId="77777777" w:rsidTr="4F58A537">
        <w:trPr>
          <w:cantSplit/>
          <w:trHeight w:val="399"/>
        </w:trPr>
        <w:tc>
          <w:tcPr>
            <w:tcW w:w="1320" w:type="pct"/>
            <w:vAlign w:val="center"/>
          </w:tcPr>
          <w:p w14:paraId="4D5ACC4C" w14:textId="2C3A572C" w:rsidR="00066606" w:rsidRPr="00AD698F" w:rsidRDefault="00066606" w:rsidP="00066606">
            <w:pPr>
              <w:pStyle w:val="TableHeading"/>
            </w:pPr>
            <w:r>
              <w:t>End date</w:t>
            </w:r>
          </w:p>
        </w:tc>
        <w:sdt>
          <w:sdtPr>
            <w:rPr>
              <w:color w:val="auto"/>
              <w:sz w:val="22"/>
              <w:szCs w:val="24"/>
            </w:rPr>
            <w:id w:val="-1746561531"/>
            <w:placeholder>
              <w:docPart w:val="C6801D32400A4DDA87596268CE3A2AC9"/>
            </w:placeholder>
          </w:sdtPr>
          <w:sdtEndPr>
            <w:rPr>
              <w:color w:val="000000" w:themeColor="text1"/>
              <w:sz w:val="20"/>
              <w:szCs w:val="20"/>
            </w:rPr>
          </w:sdtEndPr>
          <w:sdtContent>
            <w:tc>
              <w:tcPr>
                <w:tcW w:w="3680" w:type="pct"/>
                <w:vAlign w:val="center"/>
              </w:tcPr>
              <w:sdt>
                <w:sdtPr>
                  <w:id w:val="-111365500"/>
                  <w:placeholder>
                    <w:docPart w:val="DefaultPlaceholder_-1854013437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Content>
                  <w:p w14:paraId="149B73A6" w14:textId="5616BEEC" w:rsidR="4F58A537" w:rsidRDefault="007E0366" w:rsidP="00F36AE4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0B15E8" w14:paraId="3627CE50" w14:textId="77777777" w:rsidTr="4F58A53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4FAD770" w14:textId="7DC47E65" w:rsidR="000B15E8" w:rsidRDefault="000B15E8" w:rsidP="00D1632A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t>Do you currently hold a valid authorisation to transport waste under the law of another State or Territory of the Commonwealth?</w:t>
            </w:r>
          </w:p>
        </w:tc>
      </w:tr>
      <w:tr w:rsidR="000B15E8" w:rsidRPr="00AD698F" w14:paraId="3A4AAE61" w14:textId="77777777" w:rsidTr="4F58A53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p w14:paraId="399EB7E4" w14:textId="70CE610A" w:rsidR="00512B58" w:rsidRDefault="00512B58" w:rsidP="00512B58">
            <w:pPr>
              <w:pStyle w:val="SmallBody"/>
            </w:pPr>
            <w:r>
              <w:rPr>
                <w:b/>
                <w:bCs/>
              </w:rPr>
              <w:t>YES</w:t>
            </w:r>
            <w:r>
              <w:tab/>
            </w:r>
            <w:sdt>
              <w:sdtPr>
                <w:id w:val="21478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(</w:t>
            </w:r>
            <w:r w:rsidR="00330692">
              <w:t xml:space="preserve">Provide a copy of this authorisation with your application and continue </w:t>
            </w:r>
            <w:r>
              <w:t>to question 1.</w:t>
            </w:r>
            <w:r w:rsidR="00D6448F">
              <w:t>4</w:t>
            </w:r>
            <w:r>
              <w:t>)</w:t>
            </w:r>
          </w:p>
          <w:p w14:paraId="302298BF" w14:textId="0DC34E31" w:rsidR="000B15E8" w:rsidRPr="00AD698F" w:rsidRDefault="00512B58" w:rsidP="00CB453B">
            <w:pPr>
              <w:pStyle w:val="SmallBody"/>
              <w:ind w:left="720" w:hanging="720"/>
            </w:pPr>
            <w:r>
              <w:rPr>
                <w:b/>
                <w:bCs/>
              </w:rPr>
              <w:t>NO</w:t>
            </w:r>
            <w:r>
              <w:tab/>
            </w:r>
            <w:sdt>
              <w:sdtPr>
                <w:id w:val="3356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(</w:t>
            </w:r>
            <w:r w:rsidR="00505FA3">
              <w:t xml:space="preserve">You are not eligible for an exemption under section 68 of </w:t>
            </w:r>
            <w:r w:rsidR="00505FA3" w:rsidRPr="00EF30D7">
              <w:t>the Act</w:t>
            </w:r>
            <w:r w:rsidR="00CB453B" w:rsidRPr="00EF30D7">
              <w:t>.</w:t>
            </w:r>
            <w:r w:rsidRPr="00EF30D7">
              <w:t>)</w:t>
            </w:r>
          </w:p>
        </w:tc>
      </w:tr>
      <w:tr w:rsidR="00066606" w:rsidRPr="00AD698F" w14:paraId="08209B28" w14:textId="77777777" w:rsidTr="4F58A53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0556C18" w14:textId="7A13114C" w:rsidR="00066606" w:rsidRDefault="00330692" w:rsidP="00616F8E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lastRenderedPageBreak/>
              <w:t>Who issued the authorisation?</w:t>
            </w:r>
          </w:p>
        </w:tc>
      </w:tr>
      <w:tr w:rsidR="00066606" w:rsidRPr="00AD698F" w14:paraId="674A4E75" w14:textId="77777777" w:rsidTr="4F58A53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114526129"/>
              <w:placeholder>
                <w:docPart w:val="C6801D32400A4DDA87596268CE3A2AC9"/>
              </w:placeholder>
              <w:showingPlcHdr/>
            </w:sdtPr>
            <w:sdtContent>
              <w:p w14:paraId="7F24F91A" w14:textId="13454AB9" w:rsidR="4F58A537" w:rsidRDefault="00066606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330692" w14:paraId="0FFC500D" w14:textId="77777777" w:rsidTr="4F58A537">
        <w:trPr>
          <w:cantSplit/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3586D092" w14:textId="41368D5C" w:rsidR="00330692" w:rsidRPr="0047026C" w:rsidRDefault="00330692" w:rsidP="00D1632A">
            <w:pPr>
              <w:pStyle w:val="TableHeading"/>
              <w:numPr>
                <w:ilvl w:val="1"/>
                <w:numId w:val="24"/>
              </w:numPr>
              <w:ind w:left="432"/>
            </w:pPr>
            <w:r w:rsidRPr="0047026C">
              <w:t>When was the authorisation issued?</w:t>
            </w:r>
          </w:p>
        </w:tc>
      </w:tr>
      <w:tr w:rsidR="00330692" w:rsidRPr="00AD698F" w14:paraId="220CFEFE" w14:textId="77777777" w:rsidTr="4F58A537">
        <w:trPr>
          <w:cantSplit/>
          <w:trHeight w:val="284"/>
        </w:trPr>
        <w:sdt>
          <w:sdtPr>
            <w:id w:val="141836294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97C27C" w14:textId="07A18CD0" w:rsidR="00330692" w:rsidRPr="00AD698F" w:rsidRDefault="006417BC" w:rsidP="00D1632A">
                <w:pPr>
                  <w:pStyle w:val="SmallBody"/>
                </w:pPr>
                <w:r w:rsidRPr="001265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330692" w:rsidRPr="00330692" w14:paraId="11A08E7A" w14:textId="77777777" w:rsidTr="4F58A537">
        <w:trPr>
          <w:cantSplit/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1DE91392" w14:textId="6D22930B" w:rsidR="00330692" w:rsidRPr="0047026C" w:rsidRDefault="00330692" w:rsidP="00D1632A">
            <w:pPr>
              <w:pStyle w:val="TableHeading"/>
              <w:numPr>
                <w:ilvl w:val="1"/>
                <w:numId w:val="24"/>
              </w:numPr>
              <w:ind w:left="432"/>
            </w:pPr>
            <w:r w:rsidRPr="0047026C">
              <w:t>When does the authorisation expire?</w:t>
            </w:r>
          </w:p>
        </w:tc>
      </w:tr>
      <w:tr w:rsidR="00330692" w:rsidRPr="00AD698F" w14:paraId="5F18A1DA" w14:textId="77777777" w:rsidTr="4F58A537">
        <w:trPr>
          <w:cantSplit/>
          <w:trHeight w:val="284"/>
        </w:trPr>
        <w:sdt>
          <w:sdtPr>
            <w:id w:val="-183370334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5000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8687E8" w14:textId="4FB6DF7A" w:rsidR="00330692" w:rsidRPr="00AD698F" w:rsidRDefault="006417BC" w:rsidP="00D1632A">
                <w:pPr>
                  <w:pStyle w:val="SmallBody"/>
                </w:pPr>
                <w:r w:rsidRPr="001265AD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4331" w:rsidRPr="00AD698F" w14:paraId="77A70296" w14:textId="77777777" w:rsidTr="00FB1ECB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04BD926D" w14:textId="3D43BEB0" w:rsidR="00824331" w:rsidRPr="00AD698F" w:rsidRDefault="00F60455" w:rsidP="00FB1ECB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What is the nature of the authorisation? </w:t>
            </w:r>
            <w:r w:rsidR="00824331">
              <w:t>Provide details of the waste code, waste form, waste category, waste quantity and the source of the waste.</w:t>
            </w:r>
          </w:p>
        </w:tc>
      </w:tr>
      <w:tr w:rsidR="00824331" w14:paraId="78E8EB25" w14:textId="77777777" w:rsidTr="00FB1ECB">
        <w:trPr>
          <w:cantSplit/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sdt>
            <w:sdtPr>
              <w:id w:val="1617100925"/>
              <w:placeholder>
                <w:docPart w:val="BC40A3FC02ED4E5B9DA1112A0AC64983"/>
              </w:placeholder>
              <w:showingPlcHdr/>
            </w:sdtPr>
            <w:sdtContent>
              <w:p w14:paraId="5D1B3C66" w14:textId="77777777" w:rsidR="00824331" w:rsidRDefault="00824331" w:rsidP="00FB1ECB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FD12DE1" w14:textId="77777777" w:rsidR="00330692" w:rsidRPr="00AD698F" w:rsidRDefault="00330692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05478B" w:rsidRPr="00AD698F" w14:paraId="6FEF1079" w14:textId="77777777" w:rsidTr="4F58A537">
        <w:trPr>
          <w:cantSplit/>
          <w:trHeight w:val="568"/>
        </w:trPr>
        <w:tc>
          <w:tcPr>
            <w:tcW w:w="5000" w:type="pct"/>
            <w:shd w:val="clear" w:color="auto" w:fill="0A3C73" w:themeFill="accent6"/>
            <w:vAlign w:val="center"/>
          </w:tcPr>
          <w:p w14:paraId="0B55A6DD" w14:textId="20674B6E" w:rsidR="0005478B" w:rsidRPr="00BD3226" w:rsidRDefault="6C128BE5" w:rsidP="4F58A537">
            <w:pPr>
              <w:pStyle w:val="Spacer"/>
              <w:numPr>
                <w:ilvl w:val="0"/>
                <w:numId w:val="24"/>
              </w:numPr>
              <w:spacing w:before="60" w:after="60"/>
            </w:pPr>
            <w:r w:rsidRPr="4F58A537">
              <w:rPr>
                <w:rFonts w:ascii="VIC SemiBold" w:hAnsi="VIC SemiBold"/>
                <w:b/>
                <w:bCs/>
                <w:sz w:val="20"/>
              </w:rPr>
              <w:t>ENVIRONMENTAL RISK</w:t>
            </w:r>
          </w:p>
        </w:tc>
      </w:tr>
      <w:tr w:rsidR="002F0E69" w:rsidRPr="00AD698F" w14:paraId="3C4EAD9F" w14:textId="77777777" w:rsidTr="4F58A53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DFF7595" w14:textId="6CAAA000" w:rsidR="002F0E69" w:rsidRPr="00AD698F" w:rsidDel="003B0259" w:rsidRDefault="00EA1518" w:rsidP="00616F8E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the risk assessment identifying the hazards to </w:t>
            </w:r>
            <w:r w:rsidR="00E672ED">
              <w:t>the</w:t>
            </w:r>
            <w:r>
              <w:t xml:space="preserve"> environment from the activity.</w:t>
            </w:r>
            <w:r w:rsidR="00E672ED">
              <w:t xml:space="preserve"> How have these risks been eliminated or reduced so far as reasonably practicable?</w:t>
            </w:r>
          </w:p>
        </w:tc>
      </w:tr>
      <w:tr w:rsidR="002F0E69" w:rsidRPr="00AD698F" w14:paraId="0514005E" w14:textId="77777777" w:rsidTr="4F58A537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-915550658"/>
              <w:placeholder>
                <w:docPart w:val="DefaultPlaceholder_-1854013440"/>
              </w:placeholder>
              <w:showingPlcHdr/>
            </w:sdtPr>
            <w:sdtContent>
              <w:p w14:paraId="1AC92B27" w14:textId="3E7BAFA4" w:rsidR="4F58A537" w:rsidRDefault="006D0BA2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5478B" w:rsidRPr="00AD698F" w14:paraId="6468126F" w14:textId="77777777" w:rsidTr="4F58A53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4157E7E5" w14:textId="28E8CA66" w:rsidR="0005478B" w:rsidRPr="00AD698F" w:rsidRDefault="003B0259" w:rsidP="00616F8E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r>
              <w:t>Explain</w:t>
            </w:r>
            <w:r w:rsidR="00A63EB5" w:rsidRPr="00AD698F">
              <w:t xml:space="preserve"> how the activity ensures all substances are handled, stored, used or transported in a manner that minimises risks of harm to human health and the environment from pollution and waste</w:t>
            </w:r>
            <w:r w:rsidR="00B12B0C">
              <w:t>.</w:t>
            </w:r>
          </w:p>
        </w:tc>
      </w:tr>
      <w:tr w:rsidR="0005478B" w:rsidRPr="00AD698F" w14:paraId="6E95E667" w14:textId="77777777" w:rsidTr="4F58A53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651597831"/>
              <w:placeholder>
                <w:docPart w:val="DefaultPlaceholder_-1854013440"/>
              </w:placeholder>
              <w:showingPlcHdr/>
            </w:sdtPr>
            <w:sdtContent>
              <w:p w14:paraId="0F1711F9" w14:textId="2A0E0D75" w:rsidR="4F58A537" w:rsidRDefault="006D0BA2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8E287A" w:rsidRPr="00AD698F" w14:paraId="5350A373" w14:textId="77777777" w:rsidTr="4F58A53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539341D0" w14:textId="008A9AF9" w:rsidR="008E287A" w:rsidRDefault="007602F4" w:rsidP="00C44521">
            <w:pPr>
              <w:pStyle w:val="TableHeading"/>
              <w:numPr>
                <w:ilvl w:val="1"/>
                <w:numId w:val="24"/>
              </w:numPr>
              <w:ind w:left="432"/>
            </w:pPr>
            <w:r w:rsidRPr="005A4F98">
              <w:t>Provide details of the proposed measures to comply with the general environmental duty when engaging in the activity.</w:t>
            </w:r>
          </w:p>
        </w:tc>
      </w:tr>
      <w:tr w:rsidR="008E287A" w:rsidRPr="00AD698F" w14:paraId="2FA59B08" w14:textId="77777777" w:rsidTr="4F58A537">
        <w:trPr>
          <w:cantSplit/>
        </w:trPr>
        <w:tc>
          <w:tcPr>
            <w:tcW w:w="5000" w:type="pct"/>
            <w:shd w:val="clear" w:color="auto" w:fill="auto"/>
            <w:vAlign w:val="center"/>
          </w:tcPr>
          <w:sdt>
            <w:sdtPr>
              <w:id w:val="-1887791565"/>
              <w:placeholder>
                <w:docPart w:val="DefaultPlaceholder_-1854013440"/>
              </w:placeholder>
              <w:showingPlcHdr/>
            </w:sdtPr>
            <w:sdtContent>
              <w:p w14:paraId="23DD68A5" w14:textId="7827040A" w:rsidR="4F58A537" w:rsidRDefault="006D0BA2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935B5" w:rsidRPr="00AD698F" w14:paraId="4B76F0B2" w14:textId="77777777" w:rsidTr="4F58A537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E09DD2E" w14:textId="0136D8A2" w:rsidR="00B935B5" w:rsidRPr="00AD698F" w:rsidRDefault="15C6C8F1" w:rsidP="00C44521">
            <w:pPr>
              <w:pStyle w:val="TableHeading"/>
              <w:numPr>
                <w:ilvl w:val="1"/>
                <w:numId w:val="24"/>
              </w:numPr>
              <w:ind w:left="432"/>
              <w:rPr>
                <w:i/>
                <w:iCs/>
              </w:rPr>
            </w:pPr>
            <w:r>
              <w:t xml:space="preserve">Provide </w:t>
            </w:r>
            <w:r w:rsidR="5150FE0E">
              <w:t xml:space="preserve">details </w:t>
            </w:r>
            <w:r>
              <w:t>of the environmental management systems that prevent or minimise the impact of the activity on the environment</w:t>
            </w:r>
            <w:r w:rsidR="007D1450">
              <w:t>.</w:t>
            </w:r>
          </w:p>
        </w:tc>
      </w:tr>
      <w:tr w:rsidR="00B935B5" w:rsidRPr="00AD698F" w14:paraId="782B6AED" w14:textId="77777777" w:rsidTr="4F58A53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-821581539"/>
              <w:placeholder>
                <w:docPart w:val="DefaultPlaceholder_-1854013440"/>
              </w:placeholder>
              <w:showingPlcHdr/>
            </w:sdtPr>
            <w:sdtContent>
              <w:p w14:paraId="4E534B67" w14:textId="46E4EB98" w:rsidR="4F58A537" w:rsidRDefault="006D0BA2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1F59FE" w:rsidRPr="00AD698F" w14:paraId="6ACD656C" w14:textId="77777777" w:rsidTr="4F58A537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2CE1BAF0" w14:textId="14A2263E" w:rsidR="001F59FE" w:rsidRDefault="001F59FE" w:rsidP="00405400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t>Provide details outlining the experience and competency of staff whose work may affect environmental performance when undertaking this activity.</w:t>
            </w:r>
          </w:p>
        </w:tc>
      </w:tr>
      <w:tr w:rsidR="001F59FE" w:rsidRPr="00AD698F" w14:paraId="58F86B11" w14:textId="77777777" w:rsidTr="4F58A537">
        <w:trPr>
          <w:cantSplit/>
          <w:trHeight w:val="284"/>
        </w:trPr>
        <w:tc>
          <w:tcPr>
            <w:tcW w:w="5000" w:type="pct"/>
            <w:vAlign w:val="center"/>
          </w:tcPr>
          <w:sdt>
            <w:sdtPr>
              <w:id w:val="391014121"/>
              <w:placeholder>
                <w:docPart w:val="4A642301121B44699FB0AFD593BDDBDE"/>
              </w:placeholder>
              <w:showingPlcHdr/>
            </w:sdtPr>
            <w:sdtContent>
              <w:p w14:paraId="61561072" w14:textId="572EEE60" w:rsidR="4F58A537" w:rsidRDefault="001F59FE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EE9E84B" w14:textId="052CE066" w:rsidR="00384C56" w:rsidRPr="00AD698F" w:rsidRDefault="00384C56" w:rsidP="00C92106">
      <w:pPr>
        <w:pStyle w:val="Body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0"/>
        <w:gridCol w:w="7498"/>
      </w:tblGrid>
      <w:tr w:rsidR="00AC0419" w:rsidRPr="00AD698F" w14:paraId="6F531997" w14:textId="77777777" w:rsidTr="15785B27">
        <w:trPr>
          <w:cantSplit/>
          <w:trHeight w:val="568"/>
        </w:trPr>
        <w:tc>
          <w:tcPr>
            <w:tcW w:w="5000" w:type="pct"/>
            <w:gridSpan w:val="2"/>
            <w:shd w:val="clear" w:color="auto" w:fill="0A3C73" w:themeFill="accent6"/>
            <w:vAlign w:val="center"/>
          </w:tcPr>
          <w:p w14:paraId="409355E5" w14:textId="0009A4CF" w:rsidR="00AC0419" w:rsidRPr="00BD3226" w:rsidRDefault="78414B4E" w:rsidP="4F58A537">
            <w:pPr>
              <w:pStyle w:val="Spacer"/>
              <w:numPr>
                <w:ilvl w:val="0"/>
                <w:numId w:val="24"/>
              </w:numPr>
              <w:spacing w:before="60" w:after="60"/>
              <w:rPr>
                <w:i/>
                <w:iCs/>
                <w:sz w:val="20"/>
              </w:rPr>
            </w:pPr>
            <w:r w:rsidRPr="4F58A537">
              <w:rPr>
                <w:rFonts w:ascii="VIC SemiBold" w:hAnsi="VIC SemiBold"/>
                <w:b/>
                <w:bCs/>
                <w:sz w:val="20"/>
              </w:rPr>
              <w:t>VEHICLE</w:t>
            </w:r>
            <w:r w:rsidR="75B68FA1" w:rsidRPr="4F58A537">
              <w:rPr>
                <w:rFonts w:ascii="VIC SemiBold" w:hAnsi="VIC SemiBold"/>
                <w:b/>
                <w:bCs/>
                <w:sz w:val="20"/>
              </w:rPr>
              <w:t xml:space="preserve"> DETAILS</w:t>
            </w:r>
          </w:p>
        </w:tc>
      </w:tr>
      <w:tr w:rsidR="00AC0419" w:rsidRPr="00AD698F" w14:paraId="27ABC571" w14:textId="77777777" w:rsidTr="15785B27">
        <w:trPr>
          <w:cantSplit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6209A92B" w14:textId="23D37DBD" w:rsidR="00AC0419" w:rsidRPr="00AD698F" w:rsidRDefault="75B68FA1" w:rsidP="4F58A537">
            <w:pPr>
              <w:pStyle w:val="TableHeading"/>
              <w:numPr>
                <w:ilvl w:val="1"/>
                <w:numId w:val="24"/>
              </w:numPr>
              <w:ind w:left="432"/>
              <w:rPr>
                <w:i/>
                <w:iCs/>
              </w:rPr>
            </w:pPr>
            <w:r>
              <w:t>Is the applicant a lessee</w:t>
            </w:r>
            <w:r w:rsidR="1D908665">
              <w:t xml:space="preserve"> of the vehicle</w:t>
            </w:r>
            <w:r w:rsidR="7ED8C5A6">
              <w:t>?</w:t>
            </w:r>
          </w:p>
        </w:tc>
      </w:tr>
      <w:tr w:rsidR="00AC0419" w:rsidRPr="00AD698F" w14:paraId="4FF708E8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p w14:paraId="35C3788E" w14:textId="1E63A8FA" w:rsidR="00051E39" w:rsidRPr="008E217F" w:rsidRDefault="00051E39" w:rsidP="00051E39">
            <w:pPr>
              <w:pStyle w:val="SmallBody"/>
            </w:pPr>
            <w:r w:rsidRPr="008E217F">
              <w:rPr>
                <w:b/>
                <w:bCs/>
              </w:rPr>
              <w:t>YES</w:t>
            </w:r>
            <w:r w:rsidRPr="008E217F">
              <w:tab/>
            </w:r>
            <w:sdt>
              <w:sdtPr>
                <w:id w:val="124823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3C24C55" w14:textId="43D05924" w:rsidR="006F399F" w:rsidRPr="00AD698F" w:rsidRDefault="00EB5BC8" w:rsidP="00EB5BC8">
            <w:pPr>
              <w:pStyle w:val="SmallBody"/>
            </w:pPr>
            <w:r w:rsidRPr="008E217F">
              <w:rPr>
                <w:b/>
                <w:bCs/>
              </w:rPr>
              <w:t>NO</w:t>
            </w:r>
            <w:r w:rsidRPr="008E217F">
              <w:tab/>
            </w:r>
            <w:sdt>
              <w:sdtPr>
                <w:id w:val="1401014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3916" w:rsidRPr="00AD698F" w14:paraId="46837B9E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3C849CE3" w14:textId="58710A7B" w:rsidR="00703916" w:rsidRPr="00AD698F" w:rsidRDefault="00D54B5C" w:rsidP="00405400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t>What is the vehicle owner’s name?</w:t>
            </w:r>
          </w:p>
        </w:tc>
      </w:tr>
      <w:tr w:rsidR="00703916" w:rsidRPr="00AD698F" w14:paraId="1880A78C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1041020184"/>
              <w:placeholder>
                <w:docPart w:val="846377602EF14E2C8292920A9992D68C"/>
              </w:placeholder>
              <w:showingPlcHdr/>
            </w:sdtPr>
            <w:sdtContent>
              <w:p w14:paraId="4BFD7D42" w14:textId="729B3248" w:rsidR="4F58A537" w:rsidRDefault="00703916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40547" w:rsidRPr="00AD698F" w14:paraId="69AD1DF3" w14:textId="77777777" w:rsidTr="0047026C">
        <w:trPr>
          <w:cantSplit/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BEE" w:themeFill="background2"/>
            <w:vAlign w:val="center"/>
          </w:tcPr>
          <w:p w14:paraId="7248B0A2" w14:textId="6E51464A" w:rsidR="00040547" w:rsidRDefault="00A81E53" w:rsidP="0028182D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t>Where is the garage location for this vehicle?</w:t>
            </w:r>
          </w:p>
        </w:tc>
      </w:tr>
      <w:tr w:rsidR="00040547" w:rsidRPr="00AD698F" w14:paraId="22D8A74F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1280641596"/>
              <w:placeholder>
                <w:docPart w:val="4D350FDB1CDB495C82A504E7B0BB31F8"/>
              </w:placeholder>
              <w:showingPlcHdr/>
            </w:sdtPr>
            <w:sdtContent>
              <w:p w14:paraId="59C1D6AE" w14:textId="1647A9AE" w:rsidR="15785B27" w:rsidRDefault="00040547" w:rsidP="0047026C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03916" w:rsidRPr="00AD698F" w14:paraId="4BF8B60E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1AA87762" w14:textId="4D213DCC" w:rsidR="00703916" w:rsidRPr="00AD698F" w:rsidRDefault="002C54A4" w:rsidP="00C44521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bookmarkStart w:id="0" w:name="_Hlk43136280"/>
            <w:r>
              <w:lastRenderedPageBreak/>
              <w:t>What is the v</w:t>
            </w:r>
            <w:r w:rsidR="315B0040">
              <w:t xml:space="preserve">ehicle </w:t>
            </w:r>
            <w:r>
              <w:t>r</w:t>
            </w:r>
            <w:r w:rsidR="2A1BE824">
              <w:t>egistration number</w:t>
            </w:r>
            <w:r w:rsidR="00A81E53">
              <w:t>?</w:t>
            </w:r>
          </w:p>
        </w:tc>
      </w:tr>
      <w:tr w:rsidR="00703916" w:rsidRPr="00AD698F" w14:paraId="35ADCB97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894659949"/>
              <w:placeholder>
                <w:docPart w:val="7DD7442B0C9F4F28BBCBF485952748EC"/>
              </w:placeholder>
              <w:showingPlcHdr/>
            </w:sdtPr>
            <w:sdtContent>
              <w:p w14:paraId="5DF6176D" w14:textId="0F4CABCE" w:rsidR="4F58A537" w:rsidRDefault="00703916" w:rsidP="0028182D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  <w:tr w:rsidR="00DD44BD" w:rsidRPr="00AD698F" w14:paraId="1B235103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752EB003" w14:textId="2231947B" w:rsidR="00DD44BD" w:rsidRPr="00AD698F" w:rsidRDefault="002C54A4" w:rsidP="00C44521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What is the </w:t>
            </w:r>
            <w:r w:rsidR="005D423E">
              <w:t>VIN</w:t>
            </w:r>
            <w:r>
              <w:t xml:space="preserve"> number?</w:t>
            </w:r>
          </w:p>
        </w:tc>
      </w:tr>
      <w:tr w:rsidR="00DD44BD" w:rsidRPr="00AD698F" w14:paraId="35C6D44F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1324426705"/>
              <w:placeholder>
                <w:docPart w:val="88CA4DC973BC4041917CE45776F5842E"/>
              </w:placeholder>
              <w:showingPlcHdr/>
            </w:sdtPr>
            <w:sdtContent>
              <w:p w14:paraId="11A4E9F3" w14:textId="0B67B882" w:rsidR="4F58A537" w:rsidRDefault="00DD44BD" w:rsidP="0028182D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D44BD" w:rsidRPr="00AD698F" w14:paraId="4E0A9618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27CBBC7C" w14:textId="0D3E8A32" w:rsidR="00DD44BD" w:rsidRPr="00AD698F" w:rsidRDefault="0022018B" w:rsidP="00C44521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Select</w:t>
            </w:r>
            <w:r w:rsidR="0973BC0D">
              <w:t xml:space="preserve"> the registration type</w:t>
            </w:r>
            <w:r w:rsidR="00BD2EDD">
              <w:t>.</w:t>
            </w:r>
          </w:p>
        </w:tc>
      </w:tr>
      <w:tr w:rsidR="005D423E" w:rsidRPr="00AD698F" w14:paraId="658AC7C9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p w14:paraId="3D9D745F" w14:textId="07792554" w:rsidR="00BD2EDD" w:rsidRPr="00322700" w:rsidRDefault="00000000" w:rsidP="00BD2EDD">
            <w:pPr>
              <w:pStyle w:val="SmallBody"/>
              <w:rPr>
                <w:b/>
                <w:bCs/>
              </w:rPr>
            </w:pPr>
            <w:sdt>
              <w:sdtPr>
                <w:id w:val="87804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EDD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2EDD">
              <w:t xml:space="preserve">  </w:t>
            </w:r>
            <w:r w:rsidR="00BD2EDD">
              <w:rPr>
                <w:b/>
                <w:bCs/>
              </w:rPr>
              <w:t xml:space="preserve">Registered </w:t>
            </w:r>
            <w:r w:rsidR="00821587">
              <w:rPr>
                <w:b/>
                <w:bCs/>
              </w:rPr>
              <w:t>Victorian vehicle</w:t>
            </w:r>
          </w:p>
          <w:p w14:paraId="072D07A4" w14:textId="4C70F3BD" w:rsidR="005D423E" w:rsidRPr="00AD698F" w:rsidRDefault="00000000" w:rsidP="005D423E">
            <w:pPr>
              <w:pStyle w:val="SmallBody"/>
            </w:pPr>
            <w:sdt>
              <w:sdtPr>
                <w:id w:val="-115989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EDD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D2EDD">
              <w:t xml:space="preserve">  </w:t>
            </w:r>
            <w:r w:rsidR="00821587">
              <w:rPr>
                <w:b/>
                <w:bCs/>
              </w:rPr>
              <w:t>Interstate registered vehicle</w:t>
            </w:r>
            <w:r w:rsidR="00821587" w:rsidRPr="008E217F" w:rsidDel="00BD2EDD">
              <w:rPr>
                <w:b/>
                <w:bCs/>
              </w:rPr>
              <w:t xml:space="preserve"> </w:t>
            </w:r>
            <w:r w:rsidR="00CA6615">
              <w:rPr>
                <w:b/>
                <w:bCs/>
              </w:rPr>
              <w:t>or new vehicle</w:t>
            </w:r>
          </w:p>
        </w:tc>
      </w:tr>
      <w:tr w:rsidR="005A02BB" w:rsidRPr="00AD698F" w14:paraId="09E3450A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4D09BEA3" w14:textId="626149C9" w:rsidR="005A02BB" w:rsidRPr="00AD698F" w:rsidRDefault="00C77471" w:rsidP="00C44521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Select</w:t>
            </w:r>
            <w:r w:rsidR="005A02BB">
              <w:t xml:space="preserve"> the vehicle type</w:t>
            </w:r>
            <w:r w:rsidR="00020803">
              <w:t>.</w:t>
            </w:r>
          </w:p>
        </w:tc>
      </w:tr>
      <w:tr w:rsidR="005A02BB" w:rsidRPr="00AD698F" w14:paraId="65752753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p w14:paraId="3E42611A" w14:textId="595DE869" w:rsidR="00C55A45" w:rsidRPr="00322700" w:rsidRDefault="00000000" w:rsidP="00C55A45">
            <w:pPr>
              <w:pStyle w:val="SmallBody"/>
              <w:rPr>
                <w:b/>
                <w:bCs/>
              </w:rPr>
            </w:pPr>
            <w:sdt>
              <w:sdtPr>
                <w:id w:val="-155784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A45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45">
              <w:t xml:space="preserve">  </w:t>
            </w:r>
            <w:r w:rsidR="00C55A45" w:rsidRPr="15785B27">
              <w:rPr>
                <w:b/>
                <w:bCs/>
              </w:rPr>
              <w:t>Car and truck</w:t>
            </w:r>
          </w:p>
          <w:p w14:paraId="6D92C4AF" w14:textId="77777777" w:rsidR="00C55A45" w:rsidRDefault="00000000" w:rsidP="00C55A45">
            <w:pPr>
              <w:pStyle w:val="SmallBody"/>
              <w:rPr>
                <w:b/>
                <w:bCs/>
              </w:rPr>
            </w:pPr>
            <w:sdt>
              <w:sdtPr>
                <w:id w:val="-12918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A45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45">
              <w:t xml:space="preserve">  </w:t>
            </w:r>
            <w:r w:rsidR="00C55A45">
              <w:rPr>
                <w:b/>
                <w:bCs/>
              </w:rPr>
              <w:t>Motorcycle</w:t>
            </w:r>
          </w:p>
          <w:p w14:paraId="15332091" w14:textId="3949069B" w:rsidR="005A02BB" w:rsidRPr="00AD698F" w:rsidRDefault="00000000" w:rsidP="000B7C98">
            <w:pPr>
              <w:pStyle w:val="SmallBody"/>
            </w:pPr>
            <w:sdt>
              <w:sdtPr>
                <w:id w:val="185299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5A45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5A45">
              <w:t xml:space="preserve">  </w:t>
            </w:r>
            <w:r w:rsidR="00C55A45">
              <w:rPr>
                <w:b/>
                <w:bCs/>
              </w:rPr>
              <w:t>Trailer and caravan</w:t>
            </w:r>
          </w:p>
        </w:tc>
      </w:tr>
      <w:tr w:rsidR="005A02BB" w:rsidRPr="00AD698F" w14:paraId="7280A949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0C6DFC9C" w14:textId="6D0CD08B" w:rsidR="005A02BB" w:rsidRPr="00AD698F" w:rsidRDefault="005A02BB" w:rsidP="00C44521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What is the vehicle body type</w:t>
            </w:r>
            <w:r w:rsidR="00D12519">
              <w:t xml:space="preserve"> and sub-type</w:t>
            </w:r>
            <w:r>
              <w:t>?</w:t>
            </w:r>
          </w:p>
        </w:tc>
      </w:tr>
      <w:tr w:rsidR="00187FF2" w:rsidRPr="00AD698F" w14:paraId="697E4514" w14:textId="77777777" w:rsidTr="0028182D">
        <w:trPr>
          <w:cantSplit/>
          <w:trHeight w:val="188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5C94" w14:textId="18E4760E" w:rsidR="00187FF2" w:rsidRPr="008E217F" w:rsidDel="00020803" w:rsidRDefault="00000000" w:rsidP="4F58A537">
            <w:pPr>
              <w:pStyle w:val="SmallBody"/>
              <w:rPr>
                <w:rFonts w:ascii="MS Gothic" w:eastAsia="MS Gothic" w:hAnsi="MS Gothic"/>
              </w:rPr>
            </w:pPr>
            <w:sdt>
              <w:sdtPr>
                <w:id w:val="37928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0CA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0CA">
              <w:t xml:space="preserve">  </w:t>
            </w:r>
            <w:r w:rsidR="001640CA">
              <w:rPr>
                <w:b/>
                <w:bCs/>
              </w:rPr>
              <w:t>T</w:t>
            </w:r>
            <w:r w:rsidR="00430D9F">
              <w:rPr>
                <w:b/>
                <w:bCs/>
              </w:rPr>
              <w:t>anker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CF5E" w14:textId="30B5F54C" w:rsidR="00187FF2" w:rsidRPr="0028182D" w:rsidRDefault="00000000">
            <w:pPr>
              <w:pStyle w:val="SmallBody"/>
            </w:pPr>
            <w:sdt>
              <w:sdtPr>
                <w:id w:val="-997882941"/>
                <w:placeholder>
                  <w:docPart w:val="DefaultPlaceholder_-1854013438"/>
                </w:placeholder>
                <w:showingPlcHdr/>
                <w:dropDownList>
                  <w:listItem w:value="Select the tanker sub-type."/>
                  <w:listItem w:displayText="Other" w:value="Other"/>
                  <w:listItem w:displayText="Tanker type 1" w:value="Tanker type 1"/>
                  <w:listItem w:displayText="Tanker type 2" w:value="Tanker type 2"/>
                  <w:listItem w:displayText="Tanker type 3" w:value="Tanker type 3"/>
                  <w:listItem w:displayText="Tanker type 4" w:value="Tanker type 4"/>
                  <w:listItem w:displayText="Tanker type 5" w:value="Tanker type 5"/>
                </w:dropDownList>
              </w:sdtPr>
              <w:sdtContent>
                <w:r w:rsidR="00D34F92" w:rsidRPr="001D48FE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187FF2" w:rsidRPr="00AD698F" w14:paraId="7EBCA2AF" w14:textId="77777777" w:rsidTr="0028182D">
        <w:trPr>
          <w:cantSplit/>
          <w:trHeight w:val="187"/>
        </w:trPr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66DA" w14:textId="23F40235" w:rsidR="00187FF2" w:rsidRPr="008E217F" w:rsidDel="00020803" w:rsidRDefault="00000000" w:rsidP="4F58A537">
            <w:pPr>
              <w:pStyle w:val="SmallBody"/>
              <w:rPr>
                <w:b/>
                <w:bCs/>
              </w:rPr>
            </w:pPr>
            <w:sdt>
              <w:sdtPr>
                <w:id w:val="2116247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640CA" w:rsidRPr="008E217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40CA">
              <w:t xml:space="preserve">  </w:t>
            </w:r>
            <w:r w:rsidR="00430D9F">
              <w:rPr>
                <w:b/>
                <w:bCs/>
              </w:rPr>
              <w:t>Non-tanker</w:t>
            </w:r>
          </w:p>
        </w:tc>
        <w:sdt>
          <w:sdtPr>
            <w:id w:val="2066913567"/>
            <w:placeholder>
              <w:docPart w:val="DefaultPlaceholder_-1854013438"/>
            </w:placeholder>
            <w:showingPlcHdr/>
            <w:dropDownList>
              <w:listItem w:value="Select the non-tanker sub-type."/>
              <w:listItem w:displayText="Hooklift (bin/skip only)" w:value="Hooklift (bin/skip only)"/>
              <w:listItem w:displayText="Hooklift with multiple devices" w:value="Hooklift with multiple devices"/>
              <w:listItem w:displayText="Prime mover" w:value="Prime mover"/>
              <w:listItem w:displayText="Tautliner with secondary containment" w:value="Tautliner with secondary containment"/>
              <w:listItem w:displayText="Tipper" w:value="Tipper"/>
              <w:listItem w:displayText="Trailer without secondary containment" w:value="Trailer without secondary containment"/>
              <w:listItem w:displayText="Tray truck with secondary containment" w:value="Tray truck with secondary containment"/>
              <w:listItem w:displayText="Truck without secondary containment" w:value="Truck without secondary containment"/>
              <w:listItem w:displayText="Truck/trailer with bunded shipping containers / Dg containers" w:value="Truck/trailer with bunded shipping containers / Dg containers"/>
              <w:listItem w:displayText="Truck with secondary containment" w:value="Truck with secondary containment"/>
              <w:listItem w:displayText="Utility without secondary containment" w:value="Utility without secondary containment"/>
              <w:listItem w:displayText="Utility with secondary containment" w:value="Utility with secondary containment"/>
              <w:listItem w:displayText="Van without secondary containment" w:value="Van without secondary containment"/>
              <w:listItem w:displayText="Van with secondary containment" w:value="Van with secondary containment"/>
            </w:dropDownList>
          </w:sdtPr>
          <w:sdtContent>
            <w:tc>
              <w:tcPr>
                <w:tcW w:w="3680" w:type="pct"/>
                <w:vAlign w:val="center"/>
              </w:tcPr>
              <w:p w14:paraId="30D88D97" w14:textId="4A09692F" w:rsidR="00187FF2" w:rsidRPr="0028182D" w:rsidDel="00020803" w:rsidRDefault="00D34F92">
                <w:pPr>
                  <w:pStyle w:val="SmallBody"/>
                </w:pPr>
                <w:r w:rsidRPr="001D48F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B6FFA" w:rsidRPr="00AD698F" w14:paraId="7AB2633E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67251A1" w14:textId="77777777" w:rsidR="00DB6FFA" w:rsidRPr="00AD698F" w:rsidRDefault="00DB6FFA" w:rsidP="00876EA2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t>What is the vehicle make and model?</w:t>
            </w:r>
          </w:p>
        </w:tc>
      </w:tr>
      <w:tr w:rsidR="00DB6FFA" w:rsidRPr="00AD698F" w14:paraId="23E096DF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591750905"/>
              <w:placeholder>
                <w:docPart w:val="D3159EE2D5D948DAB410EE3ABDE0E77E"/>
              </w:placeholder>
              <w:showingPlcHdr/>
            </w:sdtPr>
            <w:sdtContent>
              <w:p w14:paraId="64303DEE" w14:textId="305A0DA5" w:rsidR="4F58A537" w:rsidRDefault="00DB6FFA" w:rsidP="00F36AE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AC0419" w:rsidRPr="00AD698F" w14:paraId="312A685B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31D96AE" w14:textId="0BE32F5B" w:rsidR="00AC0419" w:rsidRPr="00AD698F" w:rsidRDefault="0FDA5271" w:rsidP="00876EA2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t xml:space="preserve">What is the </w:t>
            </w:r>
            <w:r w:rsidR="0A013BF1">
              <w:t>year of manufacture</w:t>
            </w:r>
            <w:r w:rsidR="03AE8017">
              <w:t xml:space="preserve"> of the vehicle</w:t>
            </w:r>
            <w:r w:rsidR="493676D4">
              <w:t>?</w:t>
            </w:r>
          </w:p>
        </w:tc>
      </w:tr>
      <w:tr w:rsidR="00AC0419" w:rsidRPr="00AD698F" w14:paraId="5EF74F04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1906596822"/>
              <w:placeholder>
                <w:docPart w:val="DefaultPlaceholder_-1854013440"/>
              </w:placeholder>
              <w:showingPlcHdr/>
            </w:sdtPr>
            <w:sdtContent>
              <w:p w14:paraId="7B4F3059" w14:textId="09CA51BB" w:rsidR="4F58A537" w:rsidRDefault="006D0BA2" w:rsidP="00F36AE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338" w:rsidRPr="00AD698F" w14:paraId="514463FA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767067A0" w14:textId="4EF12574" w:rsidR="00794338" w:rsidRPr="00AD698F" w:rsidRDefault="00794338" w:rsidP="00876EA2">
            <w:pPr>
              <w:pStyle w:val="TableHeading"/>
              <w:numPr>
                <w:ilvl w:val="1"/>
                <w:numId w:val="24"/>
              </w:numPr>
              <w:ind w:left="432"/>
            </w:pPr>
            <w:r>
              <w:t>What is the vehicle</w:t>
            </w:r>
            <w:r w:rsidR="00763495">
              <w:t>’s net carrying capacity in tonnes</w:t>
            </w:r>
            <w:r>
              <w:t>?</w:t>
            </w:r>
          </w:p>
        </w:tc>
      </w:tr>
      <w:tr w:rsidR="00794338" w:rsidRPr="00AD698F" w14:paraId="20128DAB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-1556150207"/>
              <w:placeholder>
                <w:docPart w:val="C3874FD10418425AA905E8BE4ED2B859"/>
              </w:placeholder>
              <w:showingPlcHdr/>
            </w:sdtPr>
            <w:sdtContent>
              <w:p w14:paraId="22367675" w14:textId="31AE1DCB" w:rsidR="4F58A537" w:rsidRDefault="00794338" w:rsidP="00F36AE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794834" w:rsidRPr="00AD698F" w14:paraId="30E17F97" w14:textId="77777777" w:rsidTr="15785B27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342CAC79" w14:textId="27F1D387" w:rsidR="00794834" w:rsidRPr="00AD698F" w:rsidRDefault="00BE0606" w:rsidP="00876EA2">
            <w:pPr>
              <w:pStyle w:val="TableHeading"/>
              <w:numPr>
                <w:ilvl w:val="1"/>
                <w:numId w:val="24"/>
              </w:numPr>
              <w:ind w:left="432"/>
            </w:pPr>
            <w:r w:rsidRPr="00BE0606">
              <w:t xml:space="preserve">If applicable, list all methods of assembly, or alternative designs (not mentioned in EPA guidance </w:t>
            </w:r>
            <w:hyperlink r:id="rId9" w:history="1">
              <w:r w:rsidRPr="00450807">
                <w:rPr>
                  <w:rStyle w:val="Hyperlink"/>
                </w:rPr>
                <w:t>IWRG816</w:t>
              </w:r>
            </w:hyperlink>
            <w:r w:rsidRPr="00BE0606">
              <w:t xml:space="preserve"> or </w:t>
            </w:r>
            <w:hyperlink r:id="rId10" w:history="1">
              <w:r w:rsidRPr="007711AE">
                <w:rPr>
                  <w:rStyle w:val="Hyperlink"/>
                </w:rPr>
                <w:t>IWRG814</w:t>
              </w:r>
            </w:hyperlink>
            <w:r w:rsidRPr="00BE0606">
              <w:t>)</w:t>
            </w:r>
            <w:r>
              <w:t>.</w:t>
            </w:r>
          </w:p>
        </w:tc>
      </w:tr>
      <w:tr w:rsidR="00794834" w:rsidRPr="00AD698F" w14:paraId="561C3CAC" w14:textId="77777777" w:rsidTr="15785B27">
        <w:trPr>
          <w:cantSplit/>
          <w:trHeight w:val="284"/>
        </w:trPr>
        <w:tc>
          <w:tcPr>
            <w:tcW w:w="5000" w:type="pct"/>
            <w:gridSpan w:val="2"/>
            <w:vAlign w:val="center"/>
          </w:tcPr>
          <w:sdt>
            <w:sdtPr>
              <w:id w:val="1276369186"/>
              <w:placeholder>
                <w:docPart w:val="BA27087EED7A4CB0B3F401AFE8727526"/>
              </w:placeholder>
              <w:showingPlcHdr/>
            </w:sdtPr>
            <w:sdtContent>
              <w:p w14:paraId="286615C7" w14:textId="7FB9CAAF" w:rsidR="4F58A537" w:rsidRDefault="00794834" w:rsidP="00F36AE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C963D34" w14:textId="77777777" w:rsidR="00A16915" w:rsidRPr="00AD698F" w:rsidRDefault="00A16915" w:rsidP="00B1055E">
      <w:pPr>
        <w:pStyle w:val="Body"/>
      </w:pPr>
    </w:p>
    <w:p w14:paraId="1E675E6B" w14:textId="1B9BC473" w:rsidR="00177524" w:rsidRDefault="00051E39" w:rsidP="00A57D60">
      <w:pPr>
        <w:pStyle w:val="Heading1"/>
      </w:pPr>
      <w:r>
        <w:t>Section C: Supporting evidence</w:t>
      </w:r>
    </w:p>
    <w:p w14:paraId="4A1F9226" w14:textId="77777777" w:rsidR="00607EAC" w:rsidRDefault="004726E8" w:rsidP="00A57D60">
      <w:pPr>
        <w:pStyle w:val="ListParagraph"/>
        <w:numPr>
          <w:ilvl w:val="0"/>
          <w:numId w:val="40"/>
        </w:numPr>
      </w:pPr>
      <w:r>
        <w:t>O</w:t>
      </w:r>
      <w:r w:rsidR="00051E39" w:rsidRPr="00A57D60">
        <w:t xml:space="preserve">nly </w:t>
      </w:r>
      <w:r>
        <w:t xml:space="preserve">attach </w:t>
      </w:r>
      <w:r w:rsidRPr="00BA01F6">
        <w:t xml:space="preserve">material </w:t>
      </w:r>
      <w:r w:rsidR="00051E39" w:rsidRPr="00A57D60">
        <w:t>pertinent to the applicatio</w:t>
      </w:r>
      <w:r w:rsidR="00A1078F" w:rsidRPr="00A57D60">
        <w:t>n</w:t>
      </w:r>
      <w:r w:rsidR="00C51E5E">
        <w:t>.</w:t>
      </w:r>
    </w:p>
    <w:p w14:paraId="19696D0E" w14:textId="046FA528" w:rsidR="00051E39" w:rsidRDefault="00C51E5E" w:rsidP="00A57D60">
      <w:pPr>
        <w:pStyle w:val="ListParagraph"/>
        <w:numPr>
          <w:ilvl w:val="0"/>
          <w:numId w:val="40"/>
        </w:numPr>
      </w:pPr>
      <w:r>
        <w:t xml:space="preserve">Ensure all commercially confidential material is </w:t>
      </w:r>
      <w:r w:rsidR="00051E39" w:rsidRPr="00A57D60">
        <w:t>marked as such in the document itself.</w:t>
      </w:r>
    </w:p>
    <w:p w14:paraId="13E4AD51" w14:textId="77777777" w:rsidR="006E7184" w:rsidRPr="00A57D60" w:rsidRDefault="006E7184" w:rsidP="006E7184">
      <w:pPr>
        <w:pStyle w:val="ListParagraph"/>
        <w:numPr>
          <w:ilvl w:val="0"/>
          <w:numId w:val="40"/>
        </w:numPr>
      </w:pPr>
      <w:r w:rsidRPr="00BA01F6">
        <w:t xml:space="preserve">Insert </w:t>
      </w:r>
      <w:r>
        <w:t>extra</w:t>
      </w:r>
      <w:r w:rsidRPr="00BA01F6">
        <w:t xml:space="preserve"> rows</w:t>
      </w:r>
      <w:r>
        <w:t>,</w:t>
      </w:r>
      <w:r w:rsidRPr="00BA01F6">
        <w:t xml:space="preserve"> as required</w:t>
      </w:r>
      <w:r>
        <w:t>, by clicking on the ‘+’ button that appears on the right-hand side of the table when you select the final row</w:t>
      </w:r>
      <w:r w:rsidRPr="00BA01F6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A3C73" w:themeFill="accent3"/>
        <w:tblLook w:val="0000" w:firstRow="0" w:lastRow="0" w:firstColumn="0" w:lastColumn="0" w:noHBand="0" w:noVBand="0"/>
      </w:tblPr>
      <w:tblGrid>
        <w:gridCol w:w="6517"/>
        <w:gridCol w:w="1699"/>
        <w:gridCol w:w="1972"/>
      </w:tblGrid>
      <w:tr w:rsidR="00FD4652" w:rsidRPr="00AD698F" w14:paraId="6F005386" w14:textId="734D199C" w:rsidTr="4F58A537">
        <w:trPr>
          <w:cantSplit/>
          <w:jc w:val="center"/>
        </w:trPr>
        <w:tc>
          <w:tcPr>
            <w:tcW w:w="3198" w:type="pct"/>
            <w:shd w:val="clear" w:color="auto" w:fill="E8EBEE" w:themeFill="background2"/>
          </w:tcPr>
          <w:p w14:paraId="50E145D0" w14:textId="1EE1AA48" w:rsidR="00FD4652" w:rsidRPr="00AD698F" w:rsidRDefault="00157342" w:rsidP="00BD3226">
            <w:pPr>
              <w:pStyle w:val="TableHeading"/>
            </w:pPr>
            <w:r>
              <w:t>Attachment name</w:t>
            </w:r>
          </w:p>
        </w:tc>
        <w:tc>
          <w:tcPr>
            <w:tcW w:w="834" w:type="pct"/>
            <w:shd w:val="clear" w:color="auto" w:fill="E8EBEE" w:themeFill="background2"/>
          </w:tcPr>
          <w:p w14:paraId="6D402DA0" w14:textId="64256359" w:rsidR="00FD4652" w:rsidRPr="00AD698F" w:rsidRDefault="00157342" w:rsidP="00BD3226">
            <w:pPr>
              <w:pStyle w:val="TableHeading"/>
            </w:pPr>
            <w:r>
              <w:t>Commercial in confidence?</w:t>
            </w:r>
          </w:p>
        </w:tc>
        <w:tc>
          <w:tcPr>
            <w:tcW w:w="968" w:type="pct"/>
            <w:shd w:val="clear" w:color="auto" w:fill="E8EBEE" w:themeFill="background2"/>
          </w:tcPr>
          <w:p w14:paraId="6FDC629D" w14:textId="3846F986" w:rsidR="00FD4652" w:rsidRPr="00AD698F" w:rsidRDefault="005463D1" w:rsidP="00BD3226">
            <w:pPr>
              <w:pStyle w:val="TableHeading"/>
            </w:pPr>
            <w:r>
              <w:t>Relevant question number</w:t>
            </w:r>
          </w:p>
        </w:tc>
      </w:tr>
      <w:tr w:rsidR="005463D1" w:rsidRPr="00AD698F" w14:paraId="0BFC0531" w14:textId="2666CDE9" w:rsidTr="4F58A537">
        <w:trPr>
          <w:cantSplit/>
          <w:jc w:val="center"/>
        </w:trPr>
        <w:tc>
          <w:tcPr>
            <w:tcW w:w="3198" w:type="pct"/>
          </w:tcPr>
          <w:p w14:paraId="7405AD99" w14:textId="6599F01B" w:rsidR="005463D1" w:rsidRPr="00813DBA" w:rsidRDefault="001B6855" w:rsidP="00813DBA">
            <w:pPr>
              <w:pStyle w:val="SmallBody"/>
            </w:pPr>
            <w:r>
              <w:t xml:space="preserve">Evidence of authorisation to transport waste </w:t>
            </w:r>
            <w:r w:rsidR="00003729">
              <w:t>under the law of another State or Territory of the Commonwealth.</w:t>
            </w:r>
          </w:p>
        </w:tc>
        <w:tc>
          <w:tcPr>
            <w:tcW w:w="834" w:type="pct"/>
            <w:vAlign w:val="center"/>
          </w:tcPr>
          <w:p w14:paraId="18E1B0FC" w14:textId="6726DB5D" w:rsidR="005463D1" w:rsidRPr="00003729" w:rsidRDefault="00003729" w:rsidP="00003729">
            <w:pPr>
              <w:pStyle w:val="SmallBody"/>
              <w:jc w:val="center"/>
            </w:pPr>
            <w:r w:rsidRPr="00003729">
              <w:t>N/A</w:t>
            </w:r>
          </w:p>
        </w:tc>
        <w:tc>
          <w:tcPr>
            <w:tcW w:w="968" w:type="pct"/>
          </w:tcPr>
          <w:p w14:paraId="50F63192" w14:textId="092C1D25" w:rsidR="005463D1" w:rsidRPr="00003729" w:rsidRDefault="00003729" w:rsidP="00003729">
            <w:pPr>
              <w:pStyle w:val="SmallBody"/>
            </w:pPr>
            <w:r w:rsidRPr="00003729">
              <w:t>1.4</w:t>
            </w:r>
          </w:p>
        </w:tc>
      </w:tr>
      <w:tr w:rsidR="005463D1" w:rsidRPr="00AD698F" w14:paraId="3E0BFE74" w14:textId="5B0D6CEF" w:rsidTr="4F58A537">
        <w:trPr>
          <w:cantSplit/>
          <w:jc w:val="center"/>
        </w:trPr>
        <w:sdt>
          <w:sdtPr>
            <w:id w:val="995461102"/>
            <w:placeholder>
              <w:docPart w:val="DefaultPlaceholder_-1854013440"/>
            </w:placeholder>
            <w:showingPlcHdr/>
          </w:sdtPr>
          <w:sdtContent>
            <w:tc>
              <w:tcPr>
                <w:tcW w:w="3198" w:type="pct"/>
              </w:tcPr>
              <w:p w14:paraId="5BAB0109" w14:textId="06565887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45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pct"/>
                <w:vAlign w:val="center"/>
              </w:tcPr>
              <w:p w14:paraId="4A539162" w14:textId="464EF091" w:rsidR="005463D1" w:rsidRPr="000A0C24" w:rsidRDefault="005463D1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745642286"/>
            <w:placeholder>
              <w:docPart w:val="DefaultPlaceholder_-1854013440"/>
            </w:placeholder>
            <w:showingPlcHdr/>
          </w:sdtPr>
          <w:sdtContent>
            <w:tc>
              <w:tcPr>
                <w:tcW w:w="968" w:type="pct"/>
              </w:tcPr>
              <w:p w14:paraId="2D18ED56" w14:textId="6B85368A" w:rsidR="005463D1" w:rsidRPr="00813DBA" w:rsidRDefault="006D0BA2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2EA2" w:rsidRPr="00AD698F" w14:paraId="35FEF610" w14:textId="77777777" w:rsidTr="4F58A537">
        <w:trPr>
          <w:cantSplit/>
          <w:jc w:val="center"/>
        </w:trPr>
        <w:sdt>
          <w:sdtPr>
            <w:id w:val="1060061010"/>
            <w:placeholder>
              <w:docPart w:val="DefaultPlaceholder_-1854013440"/>
            </w:placeholder>
            <w:showingPlcHdr/>
          </w:sdtPr>
          <w:sdtContent>
            <w:tc>
              <w:tcPr>
                <w:tcW w:w="3198" w:type="pct"/>
              </w:tcPr>
              <w:p w14:paraId="40E03ECD" w14:textId="38CEEF98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37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pct"/>
                <w:vAlign w:val="center"/>
              </w:tcPr>
              <w:p w14:paraId="75D62053" w14:textId="23431CDB" w:rsidR="00152EA2" w:rsidRPr="000A0C24" w:rsidRDefault="00152EA2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0A0C24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817333354"/>
            <w:placeholder>
              <w:docPart w:val="DefaultPlaceholder_-1854013440"/>
            </w:placeholder>
            <w:showingPlcHdr/>
          </w:sdtPr>
          <w:sdtContent>
            <w:tc>
              <w:tcPr>
                <w:tcW w:w="968" w:type="pct"/>
              </w:tcPr>
              <w:p w14:paraId="32A318E6" w14:textId="1E3C137E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2EA2" w:rsidRPr="00AD698F" w14:paraId="3575D788" w14:textId="77777777" w:rsidTr="4F58A537">
        <w:trPr>
          <w:cantSplit/>
          <w:jc w:val="center"/>
        </w:trPr>
        <w:sdt>
          <w:sdtPr>
            <w:id w:val="1460928794"/>
            <w:placeholder>
              <w:docPart w:val="DefaultPlaceholder_-1854013440"/>
            </w:placeholder>
            <w:showingPlcHdr/>
          </w:sdtPr>
          <w:sdtContent>
            <w:tc>
              <w:tcPr>
                <w:tcW w:w="3198" w:type="pct"/>
              </w:tcPr>
              <w:p w14:paraId="7B598FF3" w14:textId="4DCF10B0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3451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4" w:type="pct"/>
                <w:vAlign w:val="center"/>
              </w:tcPr>
              <w:p w14:paraId="35F465A6" w14:textId="6BD7A3A9" w:rsidR="00152EA2" w:rsidRPr="000A0C24" w:rsidRDefault="003C13B5" w:rsidP="000A0C24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1416172116"/>
            <w:placeholder>
              <w:docPart w:val="DefaultPlaceholder_-1854013440"/>
            </w:placeholder>
            <w:showingPlcHdr/>
          </w:sdtPr>
          <w:sdtContent>
            <w:tc>
              <w:tcPr>
                <w:tcW w:w="968" w:type="pct"/>
              </w:tcPr>
              <w:p w14:paraId="7BEC5B41" w14:textId="2DDCF3FF" w:rsidR="00152EA2" w:rsidRPr="00813DBA" w:rsidRDefault="006D0BA2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sdt>
        <w:sdtPr>
          <w:id w:val="-2025385167"/>
          <w15:repeatingSection/>
        </w:sdtPr>
        <w:sdtContent>
          <w:sdt>
            <w:sdtPr>
              <w:id w:val="1674066429"/>
              <w:placeholder>
                <w:docPart w:val="DefaultPlaceholder_-1854013435"/>
              </w:placeholder>
              <w15:repeatingSectionItem/>
            </w:sdtPr>
            <w:sdtContent>
              <w:tr w:rsidR="003C13B5" w:rsidRPr="00AD698F" w14:paraId="3D3A0C26" w14:textId="77777777" w:rsidTr="4F58A537">
                <w:trPr>
                  <w:cantSplit/>
                  <w:jc w:val="center"/>
                </w:trPr>
                <w:sdt>
                  <w:sdtPr>
                    <w:id w:val="1273667818"/>
                    <w:placeholder>
                      <w:docPart w:val="C9D4A8EE05EE4C3B8194E03F0D87E97B"/>
                    </w:placeholder>
                    <w:showingPlcHdr/>
                  </w:sdtPr>
                  <w:sdtContent>
                    <w:tc>
                      <w:tcPr>
                        <w:tcW w:w="3198" w:type="pct"/>
                      </w:tcPr>
                      <w:p w14:paraId="1EC97590" w14:textId="02A30930" w:rsidR="003C13B5" w:rsidRDefault="003C13B5" w:rsidP="003C13B5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-15415073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tc>
                      <w:tcPr>
                        <w:tcW w:w="834" w:type="pct"/>
                        <w:vAlign w:val="center"/>
                      </w:tcPr>
                      <w:p w14:paraId="31AFCDCF" w14:textId="4C690F9B" w:rsidR="003C13B5" w:rsidRDefault="003C13B5" w:rsidP="003C13B5">
                        <w:pPr>
                          <w:pStyle w:val="SmallBody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MS Gothic" w:eastAsia="MS Gothic" w:hAnsi="MS Gothic" w:hint="eastAsia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796263341"/>
                    <w:placeholder>
                      <w:docPart w:val="3F7532AF9472421A829C6508311E1DDE"/>
                    </w:placeholder>
                    <w:showingPlcHdr/>
                  </w:sdtPr>
                  <w:sdtContent>
                    <w:tc>
                      <w:tcPr>
                        <w:tcW w:w="968" w:type="pct"/>
                      </w:tcPr>
                      <w:p w14:paraId="40775664" w14:textId="77E40BBB" w:rsidR="003C13B5" w:rsidRDefault="003C13B5" w:rsidP="003C13B5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1D6ADF3" w14:textId="504FC2EA" w:rsidR="00A16915" w:rsidRDefault="00A16915" w:rsidP="00067E6C">
      <w:pPr>
        <w:pStyle w:val="Body"/>
      </w:pPr>
    </w:p>
    <w:p w14:paraId="1EF55B7C" w14:textId="5026A458" w:rsidR="00051E39" w:rsidRDefault="00051E39" w:rsidP="00A57D60">
      <w:pPr>
        <w:pStyle w:val="Heading1"/>
      </w:pPr>
      <w:r>
        <w:t>Section D: Declarations</w:t>
      </w:r>
    </w:p>
    <w:p w14:paraId="6A24E50A" w14:textId="32747EDA" w:rsidR="002965EF" w:rsidRPr="00CE132F" w:rsidRDefault="00000000" w:rsidP="00A57D60">
      <w:pPr>
        <w:ind w:left="284" w:hanging="284"/>
      </w:pPr>
      <w:sdt>
        <w:sdtPr>
          <w:id w:val="1112561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5EF" w:rsidRPr="00A57D60">
            <w:rPr>
              <w:rFonts w:ascii="Segoe UI Symbol" w:hAnsi="Segoe UI Symbol" w:cs="Segoe UI Symbol"/>
            </w:rPr>
            <w:t>☐</w:t>
          </w:r>
        </w:sdtContent>
      </w:sdt>
      <w:r w:rsidR="002965EF" w:rsidRPr="00A57D60">
        <w:t xml:space="preserve">  </w:t>
      </w:r>
      <w:r w:rsidR="002965EF" w:rsidRPr="002965EF">
        <w:t xml:space="preserve">I declare that I will perform my activity in accordance </w:t>
      </w:r>
      <w:r w:rsidR="00170DF0">
        <w:t>with</w:t>
      </w:r>
      <w:r w:rsidR="002965EF" w:rsidRPr="002965EF">
        <w:t xml:space="preserve"> the </w:t>
      </w:r>
      <w:hyperlink r:id="rId11" w:history="1">
        <w:r w:rsidR="002965EF" w:rsidRPr="00C66BF9">
          <w:rPr>
            <w:rStyle w:val="Hyperlink"/>
          </w:rPr>
          <w:t>general environment</w:t>
        </w:r>
        <w:r w:rsidR="00170DF0" w:rsidRPr="00C66BF9">
          <w:rPr>
            <w:rStyle w:val="Hyperlink"/>
          </w:rPr>
          <w:t>al</w:t>
        </w:r>
        <w:r w:rsidR="002965EF" w:rsidRPr="00C66BF9">
          <w:rPr>
            <w:rStyle w:val="Hyperlink"/>
          </w:rPr>
          <w:t xml:space="preserve"> duty</w:t>
        </w:r>
      </w:hyperlink>
      <w:r w:rsidR="00FA5036" w:rsidRPr="00106077">
        <w:t xml:space="preserve"> and </w:t>
      </w:r>
      <w:r w:rsidR="007E1922" w:rsidRPr="00106077">
        <w:t>relevant industry guidance including</w:t>
      </w:r>
      <w:r w:rsidR="00106077">
        <w:t xml:space="preserve">, </w:t>
      </w:r>
      <w:hyperlink r:id="rId12" w:history="1">
        <w:r w:rsidR="00EF30D7" w:rsidRPr="00EF30D7">
          <w:rPr>
            <w:rStyle w:val="Hyperlink"/>
            <w:i/>
            <w:iCs/>
          </w:rPr>
          <w:t>Permit to transport prescribed industrial waste</w:t>
        </w:r>
      </w:hyperlink>
      <w:r w:rsidR="00EF30D7">
        <w:t xml:space="preserve"> </w:t>
      </w:r>
      <w:r w:rsidR="00106077">
        <w:t xml:space="preserve">(publication </w:t>
      </w:r>
      <w:r w:rsidR="007E1922" w:rsidRPr="00106077">
        <w:t>IWRG811</w:t>
      </w:r>
      <w:r w:rsidR="00106077">
        <w:t xml:space="preserve">.13) - </w:t>
      </w:r>
      <w:r w:rsidR="00824048" w:rsidRPr="00106077">
        <w:t xml:space="preserve">applicable to all vehicle types, </w:t>
      </w:r>
      <w:hyperlink r:id="rId13" w:history="1">
        <w:r w:rsidR="00106077" w:rsidRPr="00EF30D7">
          <w:rPr>
            <w:rStyle w:val="Hyperlink"/>
            <w:i/>
            <w:iCs/>
          </w:rPr>
          <w:t>Vehicle guidance: Non-tanker vehicles/trailers</w:t>
        </w:r>
      </w:hyperlink>
      <w:r w:rsidR="00106077">
        <w:t xml:space="preserve"> (publication </w:t>
      </w:r>
      <w:r w:rsidR="00824048" w:rsidRPr="00106077">
        <w:t>IWRG814</w:t>
      </w:r>
      <w:r w:rsidR="00106077">
        <w:t>)</w:t>
      </w:r>
      <w:r w:rsidR="00EF30D7">
        <w:t xml:space="preserve"> and </w:t>
      </w:r>
      <w:hyperlink r:id="rId14" w:history="1">
        <w:r w:rsidR="00EF30D7" w:rsidRPr="00EF30D7">
          <w:rPr>
            <w:rStyle w:val="Hyperlink"/>
            <w:i/>
            <w:iCs/>
          </w:rPr>
          <w:t>Vehicle guidance: Tanker/tanker trailer</w:t>
        </w:r>
      </w:hyperlink>
      <w:r w:rsidR="00EF30D7" w:rsidRPr="00EF30D7">
        <w:t xml:space="preserve"> </w:t>
      </w:r>
      <w:r w:rsidR="00824048" w:rsidRPr="00106077">
        <w:t>(</w:t>
      </w:r>
      <w:r w:rsidR="00EF30D7">
        <w:t xml:space="preserve">publication </w:t>
      </w:r>
      <w:r w:rsidR="00824048" w:rsidRPr="00106077">
        <w:t>IWRG</w:t>
      </w:r>
      <w:r w:rsidR="00344DDA" w:rsidRPr="00106077">
        <w:t>816</w:t>
      </w:r>
      <w:r w:rsidR="00EF30D7">
        <w:t>)</w:t>
      </w:r>
      <w:r w:rsidR="002965EF" w:rsidRPr="00CE132F">
        <w:t xml:space="preserve"> </w:t>
      </w:r>
    </w:p>
    <w:p w14:paraId="757B95A3" w14:textId="6B3CD70E" w:rsidR="002965EF" w:rsidRPr="002965EF" w:rsidRDefault="00000000" w:rsidP="00CE132F">
      <w:pPr>
        <w:ind w:left="284" w:hanging="284"/>
      </w:pPr>
      <w:sdt>
        <w:sdtPr>
          <w:id w:val="637917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65EF" w:rsidRPr="00CE132F">
            <w:rPr>
              <w:rFonts w:ascii="Segoe UI Symbol" w:hAnsi="Segoe UI Symbol" w:cs="Segoe UI Symbol"/>
            </w:rPr>
            <w:t>☐</w:t>
          </w:r>
        </w:sdtContent>
      </w:sdt>
      <w:r w:rsidR="002965EF" w:rsidRPr="00CE132F">
        <w:t xml:space="preserve">  </w:t>
      </w:r>
      <w:r w:rsidR="002965EF" w:rsidRPr="002965EF">
        <w:t>I declare that I have made all necessary enquiries and the information provided in this application (including any attachments) is true and correct. I understand that it is an offence to intentionally or negligently provide incorrect or misleading information to the Environment Protection Authority or to conceal information from the Authority.</w:t>
      </w:r>
    </w:p>
    <w:p w14:paraId="18133723" w14:textId="343707B7" w:rsidR="002965EF" w:rsidRDefault="002965EF" w:rsidP="002965EF"/>
    <w:p w14:paraId="3E2FD4B1" w14:textId="5FB40938" w:rsidR="002965EF" w:rsidRPr="00A71C3C" w:rsidRDefault="002965EF" w:rsidP="00CE132F">
      <w:r w:rsidRPr="00BD3226">
        <w:t xml:space="preserve">The personal information </w:t>
      </w:r>
      <w:r w:rsidR="00F10F2F">
        <w:t>included i</w:t>
      </w:r>
      <w:r w:rsidRPr="00BD3226">
        <w:t xml:space="preserve">n this form and any correspondence, notice or other document issued after processing of this information will be stored and used by EPA for the purpose of administering the </w:t>
      </w:r>
      <w:r w:rsidRPr="00BD3226">
        <w:rPr>
          <w:i/>
          <w:iCs/>
        </w:rPr>
        <w:t xml:space="preserve">Environment Protection Act 2017 </w:t>
      </w:r>
      <w:r w:rsidR="00AD3792" w:rsidRPr="00CE132F">
        <w:t>(the Act)</w:t>
      </w:r>
      <w:r w:rsidR="00AD3792">
        <w:rPr>
          <w:i/>
          <w:iCs/>
        </w:rPr>
        <w:t xml:space="preserve"> </w:t>
      </w:r>
      <w:r w:rsidRPr="00BD3226">
        <w:t xml:space="preserve">and the </w:t>
      </w:r>
      <w:r w:rsidRPr="006B6BA0">
        <w:t>Environment Protection Regulations</w:t>
      </w:r>
      <w:r w:rsidR="00C66BF9">
        <w:t xml:space="preserve"> 2021</w:t>
      </w:r>
      <w:r w:rsidR="004253A8">
        <w:rPr>
          <w:i/>
          <w:iCs/>
        </w:rPr>
        <w:t xml:space="preserve"> </w:t>
      </w:r>
      <w:r w:rsidR="004253A8" w:rsidRPr="00CE132F">
        <w:t>(the Regulations)</w:t>
      </w:r>
      <w:r w:rsidRPr="00BD3226">
        <w:t>. You may access this information by contacting EPA</w:t>
      </w:r>
      <w:r w:rsidR="005F1C2A">
        <w:t>’s</w:t>
      </w:r>
      <w:r w:rsidRPr="00BD3226">
        <w:t xml:space="preserve"> Privacy Information Officer. This information may be disclosed to another Government organisation, tribunal or court, where required for administering or enforcing the Act </w:t>
      </w:r>
      <w:r w:rsidR="004253A8">
        <w:t>or the</w:t>
      </w:r>
      <w:r w:rsidRPr="00BD3226">
        <w:t xml:space="preserve"> Regulations or any other relevant laws.</w:t>
      </w:r>
    </w:p>
    <w:p w14:paraId="1F8D9BA2" w14:textId="1508E17B" w:rsidR="00A16915" w:rsidRPr="00AD698F" w:rsidRDefault="00A16915" w:rsidP="00FC773C">
      <w:pPr>
        <w:pStyle w:val="Body"/>
      </w:pPr>
    </w:p>
    <w:sectPr w:rsidR="00A16915" w:rsidRPr="00AD698F" w:rsidSect="0045053B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0" w:h="16840" w:code="9"/>
      <w:pgMar w:top="1701" w:right="851" w:bottom="851" w:left="851" w:header="50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38D54" w14:textId="77777777" w:rsidR="00026948" w:rsidRDefault="00026948" w:rsidP="00304CF1">
      <w:r>
        <w:separator/>
      </w:r>
    </w:p>
    <w:p w14:paraId="7D81ABD3" w14:textId="77777777" w:rsidR="00026948" w:rsidRDefault="00026948"/>
    <w:p w14:paraId="72A9B576" w14:textId="77777777" w:rsidR="00026948" w:rsidRDefault="00026948"/>
  </w:endnote>
  <w:endnote w:type="continuationSeparator" w:id="0">
    <w:p w14:paraId="5CDED903" w14:textId="77777777" w:rsidR="00026948" w:rsidRDefault="00026948" w:rsidP="00304CF1">
      <w:r>
        <w:continuationSeparator/>
      </w:r>
    </w:p>
    <w:p w14:paraId="6C383C00" w14:textId="77777777" w:rsidR="00026948" w:rsidRDefault="00026948"/>
    <w:p w14:paraId="4462CC21" w14:textId="77777777" w:rsidR="00026948" w:rsidRDefault="00026948"/>
  </w:endnote>
  <w:endnote w:type="continuationNotice" w:id="1">
    <w:p w14:paraId="68B49B8D" w14:textId="77777777" w:rsidR="00026948" w:rsidRDefault="0002694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8D3EB1" w14:paraId="255C64C3" w14:textId="77777777" w:rsidTr="15785B27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2C90069D" w14:textId="77777777" w:rsidR="008D3EB1" w:rsidRPr="006274DD" w:rsidRDefault="008D3EB1" w:rsidP="008D3EB1">
          <w:pPr>
            <w:pStyle w:val="PageNumber1"/>
          </w:pPr>
          <w:r w:rsidRPr="006274DD">
            <w:t xml:space="preserve">Page </w:t>
          </w:r>
          <w:r w:rsidRPr="006274DD">
            <w:fldChar w:fldCharType="begin"/>
          </w:r>
          <w:r w:rsidRPr="006274DD">
            <w:instrText xml:space="preserve"> PAGE  \* Arabic </w:instrText>
          </w:r>
          <w:r w:rsidRPr="006274DD">
            <w:fldChar w:fldCharType="separate"/>
          </w:r>
          <w:r>
            <w:t>3</w:t>
          </w:r>
          <w:r w:rsidRPr="006274DD"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2C5A758D" w14:textId="77777777" w:rsidR="008D3EB1" w:rsidRDefault="15785B27" w:rsidP="008D3EB1">
          <w:pPr>
            <w:jc w:val="right"/>
          </w:pPr>
          <w:r>
            <w:rPr>
              <w:noProof/>
            </w:rPr>
            <w:drawing>
              <wp:inline distT="0" distB="0" distL="0" distR="0" wp14:anchorId="5B6F2170" wp14:editId="11B25A40">
                <wp:extent cx="723600" cy="723600"/>
                <wp:effectExtent l="0" t="0" r="635" b="635"/>
                <wp:docPr id="911645118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5084576" w14:textId="77777777" w:rsidR="00CD600A" w:rsidRDefault="00CD600A" w:rsidP="00DF42FD">
    <w:pPr>
      <w:pStyle w:val="Footer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C807" w14:textId="77777777" w:rsidR="00CD600A" w:rsidRDefault="00CD600A" w:rsidP="00CD600A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CD600A" w14:paraId="539207F2" w14:textId="77777777" w:rsidTr="15785B27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4FB754C3" w14:textId="77777777" w:rsidR="00CD600A" w:rsidRPr="008C3BD4" w:rsidRDefault="00CD600A" w:rsidP="00CD600A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473B9ABA" w14:textId="77777777" w:rsidR="00CD600A" w:rsidRPr="002E763C" w:rsidRDefault="00CD600A" w:rsidP="00CD600A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54AB9BE6" w14:textId="77777777" w:rsidR="00CD600A" w:rsidRPr="002E763C" w:rsidRDefault="00CD600A" w:rsidP="00CD600A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5688A796" w14:textId="77777777" w:rsidR="00CD600A" w:rsidRDefault="15785B27" w:rsidP="00CD600A">
          <w:pPr>
            <w:jc w:val="center"/>
          </w:pPr>
          <w:r>
            <w:rPr>
              <w:noProof/>
            </w:rPr>
            <w:drawing>
              <wp:inline distT="0" distB="0" distL="0" distR="0" wp14:anchorId="70045909" wp14:editId="5D27AF85">
                <wp:extent cx="763200" cy="432000"/>
                <wp:effectExtent l="0" t="0" r="0" b="6350"/>
                <wp:docPr id="719963773" name="Picture 15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CA3BD2" w14:textId="77777777" w:rsidR="00CD600A" w:rsidRDefault="00CD6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3882" w14:textId="77777777" w:rsidR="00026948" w:rsidRDefault="00026948" w:rsidP="00304CF1">
      <w:r>
        <w:separator/>
      </w:r>
    </w:p>
    <w:p w14:paraId="5C61A798" w14:textId="77777777" w:rsidR="00026948" w:rsidRDefault="00026948"/>
    <w:p w14:paraId="2967604A" w14:textId="77777777" w:rsidR="00026948" w:rsidRDefault="00026948"/>
  </w:footnote>
  <w:footnote w:type="continuationSeparator" w:id="0">
    <w:p w14:paraId="738B0621" w14:textId="77777777" w:rsidR="00026948" w:rsidRDefault="00026948" w:rsidP="00304CF1">
      <w:r>
        <w:continuationSeparator/>
      </w:r>
    </w:p>
    <w:p w14:paraId="377706B7" w14:textId="77777777" w:rsidR="00026948" w:rsidRDefault="00026948"/>
    <w:p w14:paraId="6C497584" w14:textId="77777777" w:rsidR="00026948" w:rsidRDefault="00026948"/>
  </w:footnote>
  <w:footnote w:type="continuationNotice" w:id="1">
    <w:p w14:paraId="5DF609A8" w14:textId="77777777" w:rsidR="00026948" w:rsidRDefault="0002694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435CD" w14:textId="38B72EE3" w:rsidR="00140572" w:rsidRPr="00CB2BF1" w:rsidRDefault="00CA4809">
    <w:pPr>
      <w:pStyle w:val="Title-alt"/>
    </w:pPr>
    <w:r>
      <w:t>Exemption for transporting reportable priority waste application</w:t>
    </w:r>
  </w:p>
  <w:p w14:paraId="58D6292A" w14:textId="4412BF2E" w:rsidR="00CD600A" w:rsidRDefault="00140572" w:rsidP="00CE132F">
    <w:pPr>
      <w:pStyle w:val="Subtitle"/>
    </w:pPr>
    <w:r w:rsidRPr="005B199B">
      <w:t>Environment Protection Act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A8BF" w14:textId="044443E3" w:rsidR="007D0542" w:rsidRPr="00A71C3C" w:rsidRDefault="007B1439" w:rsidP="0002379F">
    <w:pPr>
      <w:pStyle w:val="Title"/>
    </w:pPr>
    <w:r>
      <w:t>Exemption</w:t>
    </w:r>
    <w:r w:rsidR="00ED4424">
      <w:t xml:space="preserve"> for transporting reportable priority waste</w:t>
    </w:r>
    <w:r w:rsidR="00CA4809">
      <w:t xml:space="preserve"> application</w:t>
    </w:r>
    <w:r w:rsidR="007D0542" w:rsidRPr="00A71C3C">
      <w:drawing>
        <wp:anchor distT="0" distB="0" distL="114300" distR="114300" simplePos="0" relativeHeight="251658240" behindDoc="0" locked="0" layoutInCell="1" allowOverlap="1" wp14:anchorId="35F2D5F9" wp14:editId="40077019">
          <wp:simplePos x="0" y="0"/>
          <wp:positionH relativeFrom="rightMargin">
            <wp:posOffset>-1080135</wp:posOffset>
          </wp:positionH>
          <wp:positionV relativeFrom="page">
            <wp:posOffset>360045</wp:posOffset>
          </wp:positionV>
          <wp:extent cx="1260000" cy="1260000"/>
          <wp:effectExtent l="0" t="0" r="0" b="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8996E" w14:textId="3BE7975D" w:rsidR="007D0542" w:rsidRDefault="007D0542" w:rsidP="00C655C7">
    <w:pPr>
      <w:pStyle w:val="Subtitle"/>
      <w:spacing w:after="120"/>
    </w:pPr>
    <w:r w:rsidRPr="00DC2888">
      <w:t>Environment Protection Act 2017</w:t>
    </w:r>
  </w:p>
  <w:p w14:paraId="3EA68FA5" w14:textId="2C1FAC27" w:rsidR="009F4F47" w:rsidRPr="00C66BF9" w:rsidRDefault="009F4F47" w:rsidP="00C66BF9">
    <w:pPr>
      <w:rPr>
        <w:color w:val="0A3C73" w:themeColor="text2"/>
        <w:sz w:val="20"/>
        <w:szCs w:val="20"/>
      </w:rPr>
    </w:pPr>
    <w:r w:rsidRPr="00C66BF9">
      <w:rPr>
        <w:color w:val="0A3C73" w:themeColor="text2"/>
        <w:sz w:val="20"/>
        <w:szCs w:val="20"/>
      </w:rPr>
      <w:t>Publication F1</w:t>
    </w:r>
    <w:r w:rsidR="007F387E">
      <w:rPr>
        <w:color w:val="0A3C73" w:themeColor="text2"/>
        <w:sz w:val="20"/>
        <w:szCs w:val="20"/>
      </w:rPr>
      <w:t>0</w:t>
    </w:r>
    <w:r w:rsidRPr="00C66BF9">
      <w:rPr>
        <w:color w:val="0A3C73" w:themeColor="text2"/>
        <w:sz w:val="20"/>
        <w:szCs w:val="20"/>
      </w:rPr>
      <w:t>26</w:t>
    </w:r>
  </w:p>
  <w:p w14:paraId="49FCD135" w14:textId="0BB5935D" w:rsidR="007F017F" w:rsidRPr="007D0542" w:rsidRDefault="007F017F" w:rsidP="00C655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B24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5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C0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C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C9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1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2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C492A"/>
    <w:multiLevelType w:val="hybridMultilevel"/>
    <w:tmpl w:val="056A00FE"/>
    <w:lvl w:ilvl="0" w:tplc="4BD22E64">
      <w:start w:val="5"/>
      <w:numFmt w:val="bullet"/>
      <w:lvlText w:val=""/>
      <w:lvlJc w:val="left"/>
      <w:pPr>
        <w:tabs>
          <w:tab w:val="num" w:pos="-588"/>
        </w:tabs>
        <w:ind w:left="-588" w:hanging="510"/>
      </w:pPr>
      <w:rPr>
        <w:rFonts w:ascii="Wingdings" w:eastAsia="Times New Roman" w:hAnsi="Wingdings" w:cs="Arial" w:hint="default"/>
        <w:b/>
        <w:i w:val="0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18"/>
        </w:tabs>
        <w:ind w:left="-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</w:abstractNum>
  <w:abstractNum w:abstractNumId="12" w15:restartNumberingAfterBreak="0">
    <w:nsid w:val="03FB75E9"/>
    <w:multiLevelType w:val="hybridMultilevel"/>
    <w:tmpl w:val="95F084D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4EA233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2B5EF1"/>
    <w:multiLevelType w:val="multilevel"/>
    <w:tmpl w:val="3D1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3B71C8"/>
    <w:multiLevelType w:val="hybridMultilevel"/>
    <w:tmpl w:val="A79A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25947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2574895"/>
    <w:multiLevelType w:val="hybridMultilevel"/>
    <w:tmpl w:val="7A48AA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41A97"/>
    <w:multiLevelType w:val="hybridMultilevel"/>
    <w:tmpl w:val="9734428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D295AD3"/>
    <w:multiLevelType w:val="hybridMultilevel"/>
    <w:tmpl w:val="3CF8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933D05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F787324"/>
    <w:multiLevelType w:val="hybridMultilevel"/>
    <w:tmpl w:val="8D580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64F5879"/>
    <w:multiLevelType w:val="multilevel"/>
    <w:tmpl w:val="DE9CCA86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VIC SemiBold" w:hAnsi="VIC SemiBold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28D53E2E"/>
    <w:multiLevelType w:val="multilevel"/>
    <w:tmpl w:val="DE9CCA86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VIC SemiBold" w:hAnsi="VIC SemiBold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1716FCD"/>
    <w:multiLevelType w:val="hybridMultilevel"/>
    <w:tmpl w:val="C0FABC70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836209E"/>
    <w:multiLevelType w:val="hybridMultilevel"/>
    <w:tmpl w:val="197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F48C2"/>
    <w:multiLevelType w:val="multilevel"/>
    <w:tmpl w:val="FB6AB13A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5E47E79"/>
    <w:multiLevelType w:val="hybridMultilevel"/>
    <w:tmpl w:val="590C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332099"/>
    <w:multiLevelType w:val="hybridMultilevel"/>
    <w:tmpl w:val="77D46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E5F34"/>
    <w:multiLevelType w:val="multilevel"/>
    <w:tmpl w:val="127A1396"/>
    <w:lvl w:ilvl="0">
      <w:start w:val="4"/>
      <w:numFmt w:val="decimal"/>
      <w:lvlText w:val="%1"/>
      <w:lvlJc w:val="left"/>
      <w:pPr>
        <w:ind w:left="443" w:hanging="443"/>
      </w:pPr>
      <w:rPr>
        <w:rFonts w:ascii="VIC SemiBold" w:hAnsi="VIC SemiBold" w:hint="default"/>
        <w:b/>
        <w:bCs w:val="0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D32CE7"/>
    <w:multiLevelType w:val="multilevel"/>
    <w:tmpl w:val="C1B49DAC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A4F4337"/>
    <w:multiLevelType w:val="hybridMultilevel"/>
    <w:tmpl w:val="F8DA5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B420D"/>
    <w:multiLevelType w:val="multilevel"/>
    <w:tmpl w:val="8126F01C"/>
    <w:lvl w:ilvl="0">
      <w:start w:val="5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IC SemiBold" w:hAnsi="VIC SemiBold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6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C1BE9"/>
    <w:multiLevelType w:val="hybridMultilevel"/>
    <w:tmpl w:val="489E4F4A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16077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726E285C"/>
    <w:multiLevelType w:val="hybridMultilevel"/>
    <w:tmpl w:val="14706ED2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5CF588D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CD9600D"/>
    <w:multiLevelType w:val="hybridMultilevel"/>
    <w:tmpl w:val="46AA3D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570873">
    <w:abstractNumId w:val="16"/>
  </w:num>
  <w:num w:numId="2" w16cid:durableId="1535734475">
    <w:abstractNumId w:val="10"/>
  </w:num>
  <w:num w:numId="3" w16cid:durableId="530529889">
    <w:abstractNumId w:val="36"/>
  </w:num>
  <w:num w:numId="4" w16cid:durableId="1785075944">
    <w:abstractNumId w:val="31"/>
  </w:num>
  <w:num w:numId="5" w16cid:durableId="2033069269">
    <w:abstractNumId w:val="23"/>
  </w:num>
  <w:num w:numId="6" w16cid:durableId="1914394808">
    <w:abstractNumId w:val="38"/>
  </w:num>
  <w:num w:numId="7" w16cid:durableId="565067783">
    <w:abstractNumId w:val="14"/>
  </w:num>
  <w:num w:numId="8" w16cid:durableId="432363658">
    <w:abstractNumId w:val="29"/>
  </w:num>
  <w:num w:numId="9" w16cid:durableId="189420278">
    <w:abstractNumId w:val="9"/>
  </w:num>
  <w:num w:numId="10" w16cid:durableId="728267520">
    <w:abstractNumId w:val="7"/>
  </w:num>
  <w:num w:numId="11" w16cid:durableId="1553269899">
    <w:abstractNumId w:val="6"/>
  </w:num>
  <w:num w:numId="12" w16cid:durableId="132480538">
    <w:abstractNumId w:val="5"/>
  </w:num>
  <w:num w:numId="13" w16cid:durableId="1555895690">
    <w:abstractNumId w:val="4"/>
  </w:num>
  <w:num w:numId="14" w16cid:durableId="1433013637">
    <w:abstractNumId w:val="8"/>
  </w:num>
  <w:num w:numId="15" w16cid:durableId="1980571994">
    <w:abstractNumId w:val="3"/>
  </w:num>
  <w:num w:numId="16" w16cid:durableId="21172852">
    <w:abstractNumId w:val="2"/>
  </w:num>
  <w:num w:numId="17" w16cid:durableId="1067799724">
    <w:abstractNumId w:val="1"/>
  </w:num>
  <w:num w:numId="18" w16cid:durableId="699748061">
    <w:abstractNumId w:val="0"/>
  </w:num>
  <w:num w:numId="19" w16cid:durableId="1734891067">
    <w:abstractNumId w:val="37"/>
  </w:num>
  <w:num w:numId="20" w16cid:durableId="1578049187">
    <w:abstractNumId w:val="40"/>
  </w:num>
  <w:num w:numId="21" w16cid:durableId="1768116979">
    <w:abstractNumId w:val="11"/>
  </w:num>
  <w:num w:numId="22" w16cid:durableId="1199471247">
    <w:abstractNumId w:val="34"/>
  </w:num>
  <w:num w:numId="23" w16cid:durableId="1871986185">
    <w:abstractNumId w:val="22"/>
  </w:num>
  <w:num w:numId="24" w16cid:durableId="2016302670">
    <w:abstractNumId w:val="24"/>
  </w:num>
  <w:num w:numId="25" w16cid:durableId="2074885587">
    <w:abstractNumId w:val="12"/>
  </w:num>
  <w:num w:numId="26" w16cid:durableId="1958098479">
    <w:abstractNumId w:val="41"/>
  </w:num>
  <w:num w:numId="27" w16cid:durableId="457450615">
    <w:abstractNumId w:val="17"/>
  </w:num>
  <w:num w:numId="28" w16cid:durableId="1567959146">
    <w:abstractNumId w:val="15"/>
  </w:num>
  <w:num w:numId="29" w16cid:durableId="40175839">
    <w:abstractNumId w:val="33"/>
  </w:num>
  <w:num w:numId="30" w16cid:durableId="1714228445">
    <w:abstractNumId w:val="42"/>
  </w:num>
  <w:num w:numId="31" w16cid:durableId="1285119648">
    <w:abstractNumId w:val="20"/>
  </w:num>
  <w:num w:numId="32" w16cid:durableId="846866638">
    <w:abstractNumId w:val="28"/>
  </w:num>
  <w:num w:numId="33" w16cid:durableId="583998138">
    <w:abstractNumId w:val="32"/>
  </w:num>
  <w:num w:numId="34" w16cid:durableId="564532537">
    <w:abstractNumId w:val="39"/>
  </w:num>
  <w:num w:numId="35" w16cid:durableId="48772311">
    <w:abstractNumId w:val="13"/>
  </w:num>
  <w:num w:numId="36" w16cid:durableId="369458111">
    <w:abstractNumId w:val="21"/>
  </w:num>
  <w:num w:numId="37" w16cid:durableId="44332752">
    <w:abstractNumId w:val="35"/>
  </w:num>
  <w:num w:numId="38" w16cid:durableId="1109162408">
    <w:abstractNumId w:val="30"/>
  </w:num>
  <w:num w:numId="39" w16cid:durableId="274137148">
    <w:abstractNumId w:val="19"/>
  </w:num>
  <w:num w:numId="40" w16cid:durableId="1279605648">
    <w:abstractNumId w:val="27"/>
  </w:num>
  <w:num w:numId="41" w16cid:durableId="1904951238">
    <w:abstractNumId w:val="26"/>
  </w:num>
  <w:num w:numId="42" w16cid:durableId="1940258932">
    <w:abstractNumId w:val="25"/>
  </w:num>
  <w:num w:numId="43" w16cid:durableId="6272747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7"/>
    <w:rsid w:val="000001B0"/>
    <w:rsid w:val="00003729"/>
    <w:rsid w:val="000065EF"/>
    <w:rsid w:val="00006751"/>
    <w:rsid w:val="000070E1"/>
    <w:rsid w:val="00010018"/>
    <w:rsid w:val="00012130"/>
    <w:rsid w:val="0001343B"/>
    <w:rsid w:val="00020803"/>
    <w:rsid w:val="0002379F"/>
    <w:rsid w:val="00023E67"/>
    <w:rsid w:val="00026513"/>
    <w:rsid w:val="00026948"/>
    <w:rsid w:val="00032DBA"/>
    <w:rsid w:val="00037F43"/>
    <w:rsid w:val="00040547"/>
    <w:rsid w:val="00040B65"/>
    <w:rsid w:val="00041E87"/>
    <w:rsid w:val="000435B6"/>
    <w:rsid w:val="00045FFB"/>
    <w:rsid w:val="00046564"/>
    <w:rsid w:val="00047CA8"/>
    <w:rsid w:val="000501B9"/>
    <w:rsid w:val="00051221"/>
    <w:rsid w:val="00051E39"/>
    <w:rsid w:val="000526DD"/>
    <w:rsid w:val="0005478B"/>
    <w:rsid w:val="00061174"/>
    <w:rsid w:val="00065E43"/>
    <w:rsid w:val="000662A3"/>
    <w:rsid w:val="000662AE"/>
    <w:rsid w:val="00066606"/>
    <w:rsid w:val="00067E6C"/>
    <w:rsid w:val="0007412D"/>
    <w:rsid w:val="00083BF8"/>
    <w:rsid w:val="00084400"/>
    <w:rsid w:val="00092740"/>
    <w:rsid w:val="00094C01"/>
    <w:rsid w:val="000967F6"/>
    <w:rsid w:val="000A0C24"/>
    <w:rsid w:val="000A3601"/>
    <w:rsid w:val="000A4CF3"/>
    <w:rsid w:val="000A58D8"/>
    <w:rsid w:val="000A7AB3"/>
    <w:rsid w:val="000B15E8"/>
    <w:rsid w:val="000B62F6"/>
    <w:rsid w:val="000B6DF3"/>
    <w:rsid w:val="000C0DAB"/>
    <w:rsid w:val="000C1CE5"/>
    <w:rsid w:val="000C61ED"/>
    <w:rsid w:val="000D1709"/>
    <w:rsid w:val="000D5CF0"/>
    <w:rsid w:val="000D7DD2"/>
    <w:rsid w:val="000E05F4"/>
    <w:rsid w:val="000E13C7"/>
    <w:rsid w:val="000E2942"/>
    <w:rsid w:val="000E2A88"/>
    <w:rsid w:val="000E3897"/>
    <w:rsid w:val="000E5B4F"/>
    <w:rsid w:val="000F1D4D"/>
    <w:rsid w:val="000F1E2D"/>
    <w:rsid w:val="000F3B28"/>
    <w:rsid w:val="000F5C8E"/>
    <w:rsid w:val="000F6AD3"/>
    <w:rsid w:val="00103936"/>
    <w:rsid w:val="001045E8"/>
    <w:rsid w:val="00105CED"/>
    <w:rsid w:val="00106077"/>
    <w:rsid w:val="00107367"/>
    <w:rsid w:val="0011235E"/>
    <w:rsid w:val="00113845"/>
    <w:rsid w:val="001151E4"/>
    <w:rsid w:val="00116F88"/>
    <w:rsid w:val="00131977"/>
    <w:rsid w:val="00133E5C"/>
    <w:rsid w:val="00140572"/>
    <w:rsid w:val="001411EC"/>
    <w:rsid w:val="00152EA2"/>
    <w:rsid w:val="00153E51"/>
    <w:rsid w:val="001559CA"/>
    <w:rsid w:val="00157342"/>
    <w:rsid w:val="00163AFC"/>
    <w:rsid w:val="001640CA"/>
    <w:rsid w:val="001701EA"/>
    <w:rsid w:val="00170DF0"/>
    <w:rsid w:val="00170F1E"/>
    <w:rsid w:val="00173BDF"/>
    <w:rsid w:val="001772AE"/>
    <w:rsid w:val="00177524"/>
    <w:rsid w:val="001800AE"/>
    <w:rsid w:val="001824CE"/>
    <w:rsid w:val="00183872"/>
    <w:rsid w:val="00184B95"/>
    <w:rsid w:val="001875EE"/>
    <w:rsid w:val="00187FF2"/>
    <w:rsid w:val="00193C42"/>
    <w:rsid w:val="001A6BB5"/>
    <w:rsid w:val="001AE681"/>
    <w:rsid w:val="001B4D6D"/>
    <w:rsid w:val="001B6855"/>
    <w:rsid w:val="001C08E1"/>
    <w:rsid w:val="001C2999"/>
    <w:rsid w:val="001C4D4E"/>
    <w:rsid w:val="001D16E5"/>
    <w:rsid w:val="001D5CD6"/>
    <w:rsid w:val="001D6128"/>
    <w:rsid w:val="001E01F2"/>
    <w:rsid w:val="001E06F6"/>
    <w:rsid w:val="001F0123"/>
    <w:rsid w:val="001F41F9"/>
    <w:rsid w:val="001F59FE"/>
    <w:rsid w:val="001F5E05"/>
    <w:rsid w:val="002009AC"/>
    <w:rsid w:val="002027CF"/>
    <w:rsid w:val="002038C6"/>
    <w:rsid w:val="00206186"/>
    <w:rsid w:val="002062C4"/>
    <w:rsid w:val="0022018B"/>
    <w:rsid w:val="00222C55"/>
    <w:rsid w:val="00225974"/>
    <w:rsid w:val="00232002"/>
    <w:rsid w:val="00233B00"/>
    <w:rsid w:val="002344F9"/>
    <w:rsid w:val="0023562F"/>
    <w:rsid w:val="002374AC"/>
    <w:rsid w:val="0024120C"/>
    <w:rsid w:val="00243978"/>
    <w:rsid w:val="002468DE"/>
    <w:rsid w:val="00252B13"/>
    <w:rsid w:val="0027458A"/>
    <w:rsid w:val="0028182D"/>
    <w:rsid w:val="00283D0F"/>
    <w:rsid w:val="00283D6F"/>
    <w:rsid w:val="00286DD5"/>
    <w:rsid w:val="002965EF"/>
    <w:rsid w:val="002A77FB"/>
    <w:rsid w:val="002B2123"/>
    <w:rsid w:val="002B26BA"/>
    <w:rsid w:val="002B27BC"/>
    <w:rsid w:val="002B64E5"/>
    <w:rsid w:val="002C1C51"/>
    <w:rsid w:val="002C54A4"/>
    <w:rsid w:val="002D155B"/>
    <w:rsid w:val="002D39B4"/>
    <w:rsid w:val="002D4D59"/>
    <w:rsid w:val="002E3273"/>
    <w:rsid w:val="002E763C"/>
    <w:rsid w:val="002F0606"/>
    <w:rsid w:val="002F0E69"/>
    <w:rsid w:val="002F2069"/>
    <w:rsid w:val="002F3F3B"/>
    <w:rsid w:val="002F63A7"/>
    <w:rsid w:val="003026C6"/>
    <w:rsid w:val="00304CF1"/>
    <w:rsid w:val="0030500D"/>
    <w:rsid w:val="00306E50"/>
    <w:rsid w:val="0031603B"/>
    <w:rsid w:val="00320F55"/>
    <w:rsid w:val="00322700"/>
    <w:rsid w:val="00322EA5"/>
    <w:rsid w:val="00323D85"/>
    <w:rsid w:val="00325084"/>
    <w:rsid w:val="00330692"/>
    <w:rsid w:val="00331CC1"/>
    <w:rsid w:val="00332CE1"/>
    <w:rsid w:val="00337598"/>
    <w:rsid w:val="00340F6A"/>
    <w:rsid w:val="003410CD"/>
    <w:rsid w:val="00344DDA"/>
    <w:rsid w:val="003505F0"/>
    <w:rsid w:val="0035175A"/>
    <w:rsid w:val="0035246F"/>
    <w:rsid w:val="003569AE"/>
    <w:rsid w:val="00366161"/>
    <w:rsid w:val="0037239A"/>
    <w:rsid w:val="00384C56"/>
    <w:rsid w:val="0038532A"/>
    <w:rsid w:val="003876E9"/>
    <w:rsid w:val="003909E1"/>
    <w:rsid w:val="003919D8"/>
    <w:rsid w:val="003952F5"/>
    <w:rsid w:val="003962A3"/>
    <w:rsid w:val="00396714"/>
    <w:rsid w:val="003A2A76"/>
    <w:rsid w:val="003B0259"/>
    <w:rsid w:val="003B299C"/>
    <w:rsid w:val="003B3D15"/>
    <w:rsid w:val="003B4513"/>
    <w:rsid w:val="003B7BF8"/>
    <w:rsid w:val="003C0204"/>
    <w:rsid w:val="003C0348"/>
    <w:rsid w:val="003C13B5"/>
    <w:rsid w:val="003C745C"/>
    <w:rsid w:val="003C7516"/>
    <w:rsid w:val="003E1807"/>
    <w:rsid w:val="003E3BF2"/>
    <w:rsid w:val="003E4D93"/>
    <w:rsid w:val="003E7E0E"/>
    <w:rsid w:val="003F0424"/>
    <w:rsid w:val="003F061F"/>
    <w:rsid w:val="003F3A02"/>
    <w:rsid w:val="004015BB"/>
    <w:rsid w:val="00403BB3"/>
    <w:rsid w:val="00403DDA"/>
    <w:rsid w:val="0040427E"/>
    <w:rsid w:val="00405400"/>
    <w:rsid w:val="00407B51"/>
    <w:rsid w:val="00411215"/>
    <w:rsid w:val="004115B7"/>
    <w:rsid w:val="00414FEF"/>
    <w:rsid w:val="00420A7F"/>
    <w:rsid w:val="00421696"/>
    <w:rsid w:val="00422844"/>
    <w:rsid w:val="00423172"/>
    <w:rsid w:val="0042320B"/>
    <w:rsid w:val="00423CC2"/>
    <w:rsid w:val="004253A8"/>
    <w:rsid w:val="0042573F"/>
    <w:rsid w:val="00430D9F"/>
    <w:rsid w:val="00432D3C"/>
    <w:rsid w:val="00443638"/>
    <w:rsid w:val="00447A82"/>
    <w:rsid w:val="0045053B"/>
    <w:rsid w:val="00450807"/>
    <w:rsid w:val="00451287"/>
    <w:rsid w:val="00451B18"/>
    <w:rsid w:val="00454BF6"/>
    <w:rsid w:val="0045688E"/>
    <w:rsid w:val="00457387"/>
    <w:rsid w:val="004577A9"/>
    <w:rsid w:val="004606A6"/>
    <w:rsid w:val="00462109"/>
    <w:rsid w:val="00462D2A"/>
    <w:rsid w:val="004668F4"/>
    <w:rsid w:val="0047026C"/>
    <w:rsid w:val="004726E8"/>
    <w:rsid w:val="00472D3D"/>
    <w:rsid w:val="00473272"/>
    <w:rsid w:val="00474A41"/>
    <w:rsid w:val="00477C15"/>
    <w:rsid w:val="00481487"/>
    <w:rsid w:val="004843D9"/>
    <w:rsid w:val="00495F5D"/>
    <w:rsid w:val="00497F0D"/>
    <w:rsid w:val="004A0CDB"/>
    <w:rsid w:val="004A141E"/>
    <w:rsid w:val="004A1AD8"/>
    <w:rsid w:val="004A2500"/>
    <w:rsid w:val="004A3F30"/>
    <w:rsid w:val="004B0B56"/>
    <w:rsid w:val="004B7852"/>
    <w:rsid w:val="004C4765"/>
    <w:rsid w:val="004C6E8F"/>
    <w:rsid w:val="004D0288"/>
    <w:rsid w:val="004D31CB"/>
    <w:rsid w:val="004D64A4"/>
    <w:rsid w:val="004D702E"/>
    <w:rsid w:val="004D7686"/>
    <w:rsid w:val="004F3870"/>
    <w:rsid w:val="004F389A"/>
    <w:rsid w:val="0050000C"/>
    <w:rsid w:val="00500954"/>
    <w:rsid w:val="00505FA3"/>
    <w:rsid w:val="0051066B"/>
    <w:rsid w:val="00511671"/>
    <w:rsid w:val="00512B58"/>
    <w:rsid w:val="005203D1"/>
    <w:rsid w:val="0052644D"/>
    <w:rsid w:val="005272EA"/>
    <w:rsid w:val="0053559D"/>
    <w:rsid w:val="00537899"/>
    <w:rsid w:val="00541E0C"/>
    <w:rsid w:val="00544275"/>
    <w:rsid w:val="005463D1"/>
    <w:rsid w:val="00547114"/>
    <w:rsid w:val="00553DA5"/>
    <w:rsid w:val="00557415"/>
    <w:rsid w:val="0055EE80"/>
    <w:rsid w:val="0056126B"/>
    <w:rsid w:val="00566414"/>
    <w:rsid w:val="0056777E"/>
    <w:rsid w:val="00571B92"/>
    <w:rsid w:val="00577B7E"/>
    <w:rsid w:val="005807CD"/>
    <w:rsid w:val="0058089C"/>
    <w:rsid w:val="00584E8B"/>
    <w:rsid w:val="005948C4"/>
    <w:rsid w:val="005A02BB"/>
    <w:rsid w:val="005A128B"/>
    <w:rsid w:val="005A36E0"/>
    <w:rsid w:val="005A4F98"/>
    <w:rsid w:val="005A7038"/>
    <w:rsid w:val="005B1341"/>
    <w:rsid w:val="005B199B"/>
    <w:rsid w:val="005B31F3"/>
    <w:rsid w:val="005B3B56"/>
    <w:rsid w:val="005B4966"/>
    <w:rsid w:val="005B5B5B"/>
    <w:rsid w:val="005B752C"/>
    <w:rsid w:val="005B7CCA"/>
    <w:rsid w:val="005C397B"/>
    <w:rsid w:val="005C5D94"/>
    <w:rsid w:val="005D0F87"/>
    <w:rsid w:val="005D1AF3"/>
    <w:rsid w:val="005D423E"/>
    <w:rsid w:val="005D45AE"/>
    <w:rsid w:val="005D4D4B"/>
    <w:rsid w:val="005D7D62"/>
    <w:rsid w:val="005E0997"/>
    <w:rsid w:val="005E2321"/>
    <w:rsid w:val="005E4BAD"/>
    <w:rsid w:val="005F1C2A"/>
    <w:rsid w:val="005F2779"/>
    <w:rsid w:val="0060361C"/>
    <w:rsid w:val="00604FEB"/>
    <w:rsid w:val="00607EAC"/>
    <w:rsid w:val="006156FF"/>
    <w:rsid w:val="00616F8E"/>
    <w:rsid w:val="00620683"/>
    <w:rsid w:val="0062285A"/>
    <w:rsid w:val="0062319D"/>
    <w:rsid w:val="0062459D"/>
    <w:rsid w:val="00626ABE"/>
    <w:rsid w:val="006274DD"/>
    <w:rsid w:val="00634E68"/>
    <w:rsid w:val="006417BC"/>
    <w:rsid w:val="0065002E"/>
    <w:rsid w:val="00653096"/>
    <w:rsid w:val="006534A0"/>
    <w:rsid w:val="006546C8"/>
    <w:rsid w:val="006553AD"/>
    <w:rsid w:val="00656D84"/>
    <w:rsid w:val="00657605"/>
    <w:rsid w:val="00662791"/>
    <w:rsid w:val="00664BE6"/>
    <w:rsid w:val="00665B6A"/>
    <w:rsid w:val="00672213"/>
    <w:rsid w:val="00680988"/>
    <w:rsid w:val="00680C80"/>
    <w:rsid w:val="00681FBF"/>
    <w:rsid w:val="00685DE1"/>
    <w:rsid w:val="00695188"/>
    <w:rsid w:val="006970CA"/>
    <w:rsid w:val="006B6A1B"/>
    <w:rsid w:val="006B6BA0"/>
    <w:rsid w:val="006C1F07"/>
    <w:rsid w:val="006C3845"/>
    <w:rsid w:val="006C4829"/>
    <w:rsid w:val="006D0BA2"/>
    <w:rsid w:val="006D3571"/>
    <w:rsid w:val="006D3D7A"/>
    <w:rsid w:val="006D5877"/>
    <w:rsid w:val="006D61FC"/>
    <w:rsid w:val="006D686B"/>
    <w:rsid w:val="006D6BB7"/>
    <w:rsid w:val="006D7A7E"/>
    <w:rsid w:val="006E2AF7"/>
    <w:rsid w:val="006E65F4"/>
    <w:rsid w:val="006E7184"/>
    <w:rsid w:val="006E7FD5"/>
    <w:rsid w:val="006F0A82"/>
    <w:rsid w:val="006F0DD4"/>
    <w:rsid w:val="006F399F"/>
    <w:rsid w:val="00703279"/>
    <w:rsid w:val="00703916"/>
    <w:rsid w:val="00704F81"/>
    <w:rsid w:val="0070579D"/>
    <w:rsid w:val="00712381"/>
    <w:rsid w:val="007132B2"/>
    <w:rsid w:val="007137AE"/>
    <w:rsid w:val="007226A9"/>
    <w:rsid w:val="007277E2"/>
    <w:rsid w:val="00730191"/>
    <w:rsid w:val="00732B84"/>
    <w:rsid w:val="00732DED"/>
    <w:rsid w:val="00733656"/>
    <w:rsid w:val="00734BED"/>
    <w:rsid w:val="007415D3"/>
    <w:rsid w:val="00755A3A"/>
    <w:rsid w:val="00756133"/>
    <w:rsid w:val="00757701"/>
    <w:rsid w:val="007602F4"/>
    <w:rsid w:val="00763495"/>
    <w:rsid w:val="0076542E"/>
    <w:rsid w:val="007654CE"/>
    <w:rsid w:val="007711AE"/>
    <w:rsid w:val="00772235"/>
    <w:rsid w:val="007729A3"/>
    <w:rsid w:val="007760A8"/>
    <w:rsid w:val="00776187"/>
    <w:rsid w:val="00777D7A"/>
    <w:rsid w:val="00780914"/>
    <w:rsid w:val="00790236"/>
    <w:rsid w:val="00794338"/>
    <w:rsid w:val="00794834"/>
    <w:rsid w:val="00794A69"/>
    <w:rsid w:val="00796F71"/>
    <w:rsid w:val="00797EE5"/>
    <w:rsid w:val="007A2E17"/>
    <w:rsid w:val="007B1439"/>
    <w:rsid w:val="007B2735"/>
    <w:rsid w:val="007B5E91"/>
    <w:rsid w:val="007B6FC0"/>
    <w:rsid w:val="007B79A0"/>
    <w:rsid w:val="007C4542"/>
    <w:rsid w:val="007C69EC"/>
    <w:rsid w:val="007D0542"/>
    <w:rsid w:val="007D1450"/>
    <w:rsid w:val="007D2521"/>
    <w:rsid w:val="007D6759"/>
    <w:rsid w:val="007D7F45"/>
    <w:rsid w:val="007E0366"/>
    <w:rsid w:val="007E1922"/>
    <w:rsid w:val="007E2945"/>
    <w:rsid w:val="007E30EC"/>
    <w:rsid w:val="007E3FA2"/>
    <w:rsid w:val="007E467D"/>
    <w:rsid w:val="007E5017"/>
    <w:rsid w:val="007E734D"/>
    <w:rsid w:val="007F017F"/>
    <w:rsid w:val="007F01D1"/>
    <w:rsid w:val="007F0242"/>
    <w:rsid w:val="007F387E"/>
    <w:rsid w:val="007F43F6"/>
    <w:rsid w:val="007F5277"/>
    <w:rsid w:val="007F6897"/>
    <w:rsid w:val="00800210"/>
    <w:rsid w:val="008032C6"/>
    <w:rsid w:val="00804B38"/>
    <w:rsid w:val="0080599F"/>
    <w:rsid w:val="00806C12"/>
    <w:rsid w:val="00810B7C"/>
    <w:rsid w:val="00811673"/>
    <w:rsid w:val="00813DBA"/>
    <w:rsid w:val="00821587"/>
    <w:rsid w:val="00824046"/>
    <w:rsid w:val="00824048"/>
    <w:rsid w:val="00824331"/>
    <w:rsid w:val="00833BB2"/>
    <w:rsid w:val="0084083A"/>
    <w:rsid w:val="00847368"/>
    <w:rsid w:val="008514E9"/>
    <w:rsid w:val="00854022"/>
    <w:rsid w:val="00854845"/>
    <w:rsid w:val="00854E4D"/>
    <w:rsid w:val="008551C6"/>
    <w:rsid w:val="00855E59"/>
    <w:rsid w:val="008603F1"/>
    <w:rsid w:val="00861149"/>
    <w:rsid w:val="008619E5"/>
    <w:rsid w:val="008654E2"/>
    <w:rsid w:val="00870EA7"/>
    <w:rsid w:val="00874DA7"/>
    <w:rsid w:val="008757D6"/>
    <w:rsid w:val="00876EA2"/>
    <w:rsid w:val="00891E4D"/>
    <w:rsid w:val="0089358B"/>
    <w:rsid w:val="008A0F9A"/>
    <w:rsid w:val="008A1C11"/>
    <w:rsid w:val="008A618F"/>
    <w:rsid w:val="008B0A73"/>
    <w:rsid w:val="008B7699"/>
    <w:rsid w:val="008B7EC7"/>
    <w:rsid w:val="008C29A6"/>
    <w:rsid w:val="008C29BB"/>
    <w:rsid w:val="008C3BD4"/>
    <w:rsid w:val="008C3E4E"/>
    <w:rsid w:val="008C6E68"/>
    <w:rsid w:val="008C7222"/>
    <w:rsid w:val="008D0F9C"/>
    <w:rsid w:val="008D1A79"/>
    <w:rsid w:val="008D3EB1"/>
    <w:rsid w:val="008E287A"/>
    <w:rsid w:val="008E67AC"/>
    <w:rsid w:val="008F2643"/>
    <w:rsid w:val="008F27AC"/>
    <w:rsid w:val="008F6617"/>
    <w:rsid w:val="009013BA"/>
    <w:rsid w:val="009019C4"/>
    <w:rsid w:val="009034D8"/>
    <w:rsid w:val="00910A9C"/>
    <w:rsid w:val="00911C3F"/>
    <w:rsid w:val="0091529B"/>
    <w:rsid w:val="00915609"/>
    <w:rsid w:val="00915987"/>
    <w:rsid w:val="009178F9"/>
    <w:rsid w:val="00920AFA"/>
    <w:rsid w:val="009227A8"/>
    <w:rsid w:val="009261B3"/>
    <w:rsid w:val="0092715B"/>
    <w:rsid w:val="00930596"/>
    <w:rsid w:val="00931E71"/>
    <w:rsid w:val="0093461B"/>
    <w:rsid w:val="009346EF"/>
    <w:rsid w:val="009416E6"/>
    <w:rsid w:val="00942F2E"/>
    <w:rsid w:val="00951599"/>
    <w:rsid w:val="0095440B"/>
    <w:rsid w:val="00957D4B"/>
    <w:rsid w:val="00960E2A"/>
    <w:rsid w:val="009701CC"/>
    <w:rsid w:val="00974030"/>
    <w:rsid w:val="00974A0F"/>
    <w:rsid w:val="00976610"/>
    <w:rsid w:val="00986F1F"/>
    <w:rsid w:val="009914B2"/>
    <w:rsid w:val="00996855"/>
    <w:rsid w:val="009A0E9A"/>
    <w:rsid w:val="009B2E58"/>
    <w:rsid w:val="009B6BE7"/>
    <w:rsid w:val="009C3D48"/>
    <w:rsid w:val="009C49BC"/>
    <w:rsid w:val="009D2C06"/>
    <w:rsid w:val="009D7183"/>
    <w:rsid w:val="009E0DBE"/>
    <w:rsid w:val="009E2218"/>
    <w:rsid w:val="009E4C4A"/>
    <w:rsid w:val="009E715F"/>
    <w:rsid w:val="009F4331"/>
    <w:rsid w:val="009F4BFC"/>
    <w:rsid w:val="009F4F47"/>
    <w:rsid w:val="009F51C6"/>
    <w:rsid w:val="00A02681"/>
    <w:rsid w:val="00A05932"/>
    <w:rsid w:val="00A05A83"/>
    <w:rsid w:val="00A07B49"/>
    <w:rsid w:val="00A1078F"/>
    <w:rsid w:val="00A152B3"/>
    <w:rsid w:val="00A16915"/>
    <w:rsid w:val="00A243A4"/>
    <w:rsid w:val="00A253EB"/>
    <w:rsid w:val="00A30EA0"/>
    <w:rsid w:val="00A3175E"/>
    <w:rsid w:val="00A32E70"/>
    <w:rsid w:val="00A33AC1"/>
    <w:rsid w:val="00A34DA4"/>
    <w:rsid w:val="00A35D31"/>
    <w:rsid w:val="00A37399"/>
    <w:rsid w:val="00A3790F"/>
    <w:rsid w:val="00A40F4C"/>
    <w:rsid w:val="00A4379A"/>
    <w:rsid w:val="00A440E4"/>
    <w:rsid w:val="00A4679B"/>
    <w:rsid w:val="00A5389E"/>
    <w:rsid w:val="00A57D60"/>
    <w:rsid w:val="00A6266F"/>
    <w:rsid w:val="00A63EB5"/>
    <w:rsid w:val="00A65EC5"/>
    <w:rsid w:val="00A7131B"/>
    <w:rsid w:val="00A71C3C"/>
    <w:rsid w:val="00A76CB6"/>
    <w:rsid w:val="00A81E53"/>
    <w:rsid w:val="00A85B89"/>
    <w:rsid w:val="00A95CE4"/>
    <w:rsid w:val="00A97EF8"/>
    <w:rsid w:val="00AA0263"/>
    <w:rsid w:val="00AB3FDB"/>
    <w:rsid w:val="00AB490C"/>
    <w:rsid w:val="00AB54A0"/>
    <w:rsid w:val="00AB5BA5"/>
    <w:rsid w:val="00AB67FF"/>
    <w:rsid w:val="00AC0419"/>
    <w:rsid w:val="00AC1825"/>
    <w:rsid w:val="00AC3277"/>
    <w:rsid w:val="00AC479B"/>
    <w:rsid w:val="00AD288A"/>
    <w:rsid w:val="00AD3792"/>
    <w:rsid w:val="00AD3971"/>
    <w:rsid w:val="00AD698F"/>
    <w:rsid w:val="00AE0795"/>
    <w:rsid w:val="00AE0D59"/>
    <w:rsid w:val="00AE19DA"/>
    <w:rsid w:val="00AE57C4"/>
    <w:rsid w:val="00AF152C"/>
    <w:rsid w:val="00AF6C7E"/>
    <w:rsid w:val="00B04401"/>
    <w:rsid w:val="00B076AF"/>
    <w:rsid w:val="00B07AA3"/>
    <w:rsid w:val="00B1055E"/>
    <w:rsid w:val="00B11990"/>
    <w:rsid w:val="00B12B0C"/>
    <w:rsid w:val="00B1417C"/>
    <w:rsid w:val="00B14C3A"/>
    <w:rsid w:val="00B14D83"/>
    <w:rsid w:val="00B154D1"/>
    <w:rsid w:val="00B15CCA"/>
    <w:rsid w:val="00B23D41"/>
    <w:rsid w:val="00B277D2"/>
    <w:rsid w:val="00B319EA"/>
    <w:rsid w:val="00B31BAB"/>
    <w:rsid w:val="00B439A4"/>
    <w:rsid w:val="00B5349D"/>
    <w:rsid w:val="00B57CAC"/>
    <w:rsid w:val="00B57CF5"/>
    <w:rsid w:val="00B60AFB"/>
    <w:rsid w:val="00B60F69"/>
    <w:rsid w:val="00B61DEA"/>
    <w:rsid w:val="00B621E3"/>
    <w:rsid w:val="00B62EE0"/>
    <w:rsid w:val="00B72756"/>
    <w:rsid w:val="00B81D4A"/>
    <w:rsid w:val="00B81EA2"/>
    <w:rsid w:val="00B820E1"/>
    <w:rsid w:val="00B935B5"/>
    <w:rsid w:val="00B94616"/>
    <w:rsid w:val="00B94E32"/>
    <w:rsid w:val="00BA51A2"/>
    <w:rsid w:val="00BA72F4"/>
    <w:rsid w:val="00BB5AC8"/>
    <w:rsid w:val="00BC07B2"/>
    <w:rsid w:val="00BC5051"/>
    <w:rsid w:val="00BC51CC"/>
    <w:rsid w:val="00BC5324"/>
    <w:rsid w:val="00BC5388"/>
    <w:rsid w:val="00BC757B"/>
    <w:rsid w:val="00BD075C"/>
    <w:rsid w:val="00BD2EDD"/>
    <w:rsid w:val="00BD3226"/>
    <w:rsid w:val="00BD38DF"/>
    <w:rsid w:val="00BD3BF5"/>
    <w:rsid w:val="00BD7D2D"/>
    <w:rsid w:val="00BE0606"/>
    <w:rsid w:val="00BE257E"/>
    <w:rsid w:val="00BE3164"/>
    <w:rsid w:val="00BE38FF"/>
    <w:rsid w:val="00BE4991"/>
    <w:rsid w:val="00BE5E9C"/>
    <w:rsid w:val="00BF4E0A"/>
    <w:rsid w:val="00BF4ED4"/>
    <w:rsid w:val="00C047C5"/>
    <w:rsid w:val="00C05F00"/>
    <w:rsid w:val="00C110B3"/>
    <w:rsid w:val="00C16136"/>
    <w:rsid w:val="00C163C7"/>
    <w:rsid w:val="00C240A0"/>
    <w:rsid w:val="00C2502C"/>
    <w:rsid w:val="00C26F9B"/>
    <w:rsid w:val="00C4152C"/>
    <w:rsid w:val="00C44521"/>
    <w:rsid w:val="00C458C6"/>
    <w:rsid w:val="00C51102"/>
    <w:rsid w:val="00C51E5E"/>
    <w:rsid w:val="00C54382"/>
    <w:rsid w:val="00C55A45"/>
    <w:rsid w:val="00C64E78"/>
    <w:rsid w:val="00C655C7"/>
    <w:rsid w:val="00C66BF9"/>
    <w:rsid w:val="00C706E6"/>
    <w:rsid w:val="00C7167A"/>
    <w:rsid w:val="00C72F01"/>
    <w:rsid w:val="00C77471"/>
    <w:rsid w:val="00C774DE"/>
    <w:rsid w:val="00C822FF"/>
    <w:rsid w:val="00C82DE6"/>
    <w:rsid w:val="00C887B2"/>
    <w:rsid w:val="00C901BA"/>
    <w:rsid w:val="00C91691"/>
    <w:rsid w:val="00C92106"/>
    <w:rsid w:val="00C93500"/>
    <w:rsid w:val="00C94D05"/>
    <w:rsid w:val="00C96A51"/>
    <w:rsid w:val="00C9769F"/>
    <w:rsid w:val="00CA1D70"/>
    <w:rsid w:val="00CA4809"/>
    <w:rsid w:val="00CA4A8F"/>
    <w:rsid w:val="00CA4CE3"/>
    <w:rsid w:val="00CA5611"/>
    <w:rsid w:val="00CA6615"/>
    <w:rsid w:val="00CA7EAD"/>
    <w:rsid w:val="00CB2BF1"/>
    <w:rsid w:val="00CB3ACE"/>
    <w:rsid w:val="00CB453B"/>
    <w:rsid w:val="00CD19B5"/>
    <w:rsid w:val="00CD600A"/>
    <w:rsid w:val="00CE0383"/>
    <w:rsid w:val="00CE132F"/>
    <w:rsid w:val="00CE2C7B"/>
    <w:rsid w:val="00CE7AE3"/>
    <w:rsid w:val="00CF13DE"/>
    <w:rsid w:val="00CF1A03"/>
    <w:rsid w:val="00CF3CA2"/>
    <w:rsid w:val="00D03F3C"/>
    <w:rsid w:val="00D06EBF"/>
    <w:rsid w:val="00D10F4A"/>
    <w:rsid w:val="00D12519"/>
    <w:rsid w:val="00D2145F"/>
    <w:rsid w:val="00D2326A"/>
    <w:rsid w:val="00D27101"/>
    <w:rsid w:val="00D314C3"/>
    <w:rsid w:val="00D32F88"/>
    <w:rsid w:val="00D34F79"/>
    <w:rsid w:val="00D34F92"/>
    <w:rsid w:val="00D360A4"/>
    <w:rsid w:val="00D36BDF"/>
    <w:rsid w:val="00D3722F"/>
    <w:rsid w:val="00D3738D"/>
    <w:rsid w:val="00D4008E"/>
    <w:rsid w:val="00D41157"/>
    <w:rsid w:val="00D417D4"/>
    <w:rsid w:val="00D42B12"/>
    <w:rsid w:val="00D501A0"/>
    <w:rsid w:val="00D54B5C"/>
    <w:rsid w:val="00D55447"/>
    <w:rsid w:val="00D61DC2"/>
    <w:rsid w:val="00D6397B"/>
    <w:rsid w:val="00D6448F"/>
    <w:rsid w:val="00D65CF2"/>
    <w:rsid w:val="00D66E6E"/>
    <w:rsid w:val="00D7718C"/>
    <w:rsid w:val="00D83C67"/>
    <w:rsid w:val="00D84408"/>
    <w:rsid w:val="00D86730"/>
    <w:rsid w:val="00D86F01"/>
    <w:rsid w:val="00D90CA9"/>
    <w:rsid w:val="00D91D61"/>
    <w:rsid w:val="00D929E0"/>
    <w:rsid w:val="00D93ADA"/>
    <w:rsid w:val="00D97174"/>
    <w:rsid w:val="00D97541"/>
    <w:rsid w:val="00DA0AE1"/>
    <w:rsid w:val="00DA37D2"/>
    <w:rsid w:val="00DA671B"/>
    <w:rsid w:val="00DB6FFA"/>
    <w:rsid w:val="00DB7413"/>
    <w:rsid w:val="00DC2888"/>
    <w:rsid w:val="00DC2FB0"/>
    <w:rsid w:val="00DC41D2"/>
    <w:rsid w:val="00DD1FCE"/>
    <w:rsid w:val="00DD44BD"/>
    <w:rsid w:val="00DD7B64"/>
    <w:rsid w:val="00DE38F9"/>
    <w:rsid w:val="00DE7FF9"/>
    <w:rsid w:val="00DF42FD"/>
    <w:rsid w:val="00E014F3"/>
    <w:rsid w:val="00E03882"/>
    <w:rsid w:val="00E04836"/>
    <w:rsid w:val="00E121DD"/>
    <w:rsid w:val="00E1483C"/>
    <w:rsid w:val="00E20354"/>
    <w:rsid w:val="00E23816"/>
    <w:rsid w:val="00E25D44"/>
    <w:rsid w:val="00E26C14"/>
    <w:rsid w:val="00E3393F"/>
    <w:rsid w:val="00E439D0"/>
    <w:rsid w:val="00E51156"/>
    <w:rsid w:val="00E61AEB"/>
    <w:rsid w:val="00E63772"/>
    <w:rsid w:val="00E672ED"/>
    <w:rsid w:val="00E70DDC"/>
    <w:rsid w:val="00E76856"/>
    <w:rsid w:val="00E8222A"/>
    <w:rsid w:val="00E85423"/>
    <w:rsid w:val="00E86B6B"/>
    <w:rsid w:val="00E90857"/>
    <w:rsid w:val="00E92953"/>
    <w:rsid w:val="00E958A7"/>
    <w:rsid w:val="00E9610B"/>
    <w:rsid w:val="00E97566"/>
    <w:rsid w:val="00EA1518"/>
    <w:rsid w:val="00EA20D2"/>
    <w:rsid w:val="00EA499C"/>
    <w:rsid w:val="00EB5BC8"/>
    <w:rsid w:val="00EC2F61"/>
    <w:rsid w:val="00ED084C"/>
    <w:rsid w:val="00ED4424"/>
    <w:rsid w:val="00EE2B62"/>
    <w:rsid w:val="00EE43A6"/>
    <w:rsid w:val="00EE56D2"/>
    <w:rsid w:val="00EE787E"/>
    <w:rsid w:val="00EF2DF6"/>
    <w:rsid w:val="00EF30D7"/>
    <w:rsid w:val="00EF6955"/>
    <w:rsid w:val="00EF705C"/>
    <w:rsid w:val="00F01445"/>
    <w:rsid w:val="00F032DD"/>
    <w:rsid w:val="00F10F2F"/>
    <w:rsid w:val="00F12C9F"/>
    <w:rsid w:val="00F2390A"/>
    <w:rsid w:val="00F26E71"/>
    <w:rsid w:val="00F27742"/>
    <w:rsid w:val="00F30AB2"/>
    <w:rsid w:val="00F31D8E"/>
    <w:rsid w:val="00F327C3"/>
    <w:rsid w:val="00F33243"/>
    <w:rsid w:val="00F34F1A"/>
    <w:rsid w:val="00F36AE4"/>
    <w:rsid w:val="00F378DE"/>
    <w:rsid w:val="00F4110F"/>
    <w:rsid w:val="00F43A3F"/>
    <w:rsid w:val="00F54215"/>
    <w:rsid w:val="00F54E66"/>
    <w:rsid w:val="00F55BAF"/>
    <w:rsid w:val="00F60455"/>
    <w:rsid w:val="00F67452"/>
    <w:rsid w:val="00F71214"/>
    <w:rsid w:val="00F72F22"/>
    <w:rsid w:val="00F761F6"/>
    <w:rsid w:val="00F763F2"/>
    <w:rsid w:val="00F768E7"/>
    <w:rsid w:val="00F86209"/>
    <w:rsid w:val="00F8666E"/>
    <w:rsid w:val="00F87F9E"/>
    <w:rsid w:val="00F92907"/>
    <w:rsid w:val="00F92925"/>
    <w:rsid w:val="00F94D5F"/>
    <w:rsid w:val="00FA2745"/>
    <w:rsid w:val="00FA3CB0"/>
    <w:rsid w:val="00FA5036"/>
    <w:rsid w:val="00FA6AB3"/>
    <w:rsid w:val="00FB1DED"/>
    <w:rsid w:val="00FB1EE6"/>
    <w:rsid w:val="00FB2F46"/>
    <w:rsid w:val="00FB3569"/>
    <w:rsid w:val="00FB6BC1"/>
    <w:rsid w:val="00FB7F8A"/>
    <w:rsid w:val="00FC0C73"/>
    <w:rsid w:val="00FC773C"/>
    <w:rsid w:val="00FD0ADC"/>
    <w:rsid w:val="00FD4652"/>
    <w:rsid w:val="00FE6FC1"/>
    <w:rsid w:val="00FF4FD9"/>
    <w:rsid w:val="00FF76DD"/>
    <w:rsid w:val="010CA08E"/>
    <w:rsid w:val="017F093F"/>
    <w:rsid w:val="01C26E21"/>
    <w:rsid w:val="02D8C8B3"/>
    <w:rsid w:val="03AE8017"/>
    <w:rsid w:val="04365323"/>
    <w:rsid w:val="04A7FB33"/>
    <w:rsid w:val="04D72C0A"/>
    <w:rsid w:val="0545FB46"/>
    <w:rsid w:val="059EAF59"/>
    <w:rsid w:val="05C2E590"/>
    <w:rsid w:val="05DC93AE"/>
    <w:rsid w:val="060C3013"/>
    <w:rsid w:val="060FA38E"/>
    <w:rsid w:val="06166832"/>
    <w:rsid w:val="082419D1"/>
    <w:rsid w:val="0973BC0D"/>
    <w:rsid w:val="0990FFB1"/>
    <w:rsid w:val="0A013BF1"/>
    <w:rsid w:val="0A1B0727"/>
    <w:rsid w:val="0A8E965C"/>
    <w:rsid w:val="0B63393D"/>
    <w:rsid w:val="0B7403E7"/>
    <w:rsid w:val="0D8EE7BA"/>
    <w:rsid w:val="0D9EAB97"/>
    <w:rsid w:val="0E13A4E1"/>
    <w:rsid w:val="0EC9F731"/>
    <w:rsid w:val="0FCAB497"/>
    <w:rsid w:val="0FDA5271"/>
    <w:rsid w:val="0FDB38F2"/>
    <w:rsid w:val="101CFF9B"/>
    <w:rsid w:val="1073003B"/>
    <w:rsid w:val="10DFC7D9"/>
    <w:rsid w:val="11003A29"/>
    <w:rsid w:val="11806EF1"/>
    <w:rsid w:val="1211E517"/>
    <w:rsid w:val="1225AD97"/>
    <w:rsid w:val="123FC6E6"/>
    <w:rsid w:val="135BD0EC"/>
    <w:rsid w:val="14216212"/>
    <w:rsid w:val="143730B6"/>
    <w:rsid w:val="15785B27"/>
    <w:rsid w:val="15C128B8"/>
    <w:rsid w:val="15C6C8F1"/>
    <w:rsid w:val="162C7FB4"/>
    <w:rsid w:val="17DEA77A"/>
    <w:rsid w:val="181F9E92"/>
    <w:rsid w:val="18432819"/>
    <w:rsid w:val="18D2B1DA"/>
    <w:rsid w:val="19266BC8"/>
    <w:rsid w:val="19F680E0"/>
    <w:rsid w:val="1A175B0F"/>
    <w:rsid w:val="1A5ADBB6"/>
    <w:rsid w:val="1AC35CD5"/>
    <w:rsid w:val="1B2B25DC"/>
    <w:rsid w:val="1B3198D7"/>
    <w:rsid w:val="1BCB7CCD"/>
    <w:rsid w:val="1D908665"/>
    <w:rsid w:val="1DE2A5B5"/>
    <w:rsid w:val="1E263BB1"/>
    <w:rsid w:val="1F457655"/>
    <w:rsid w:val="201B5F6D"/>
    <w:rsid w:val="205180CB"/>
    <w:rsid w:val="20AAF2E4"/>
    <w:rsid w:val="219F77FD"/>
    <w:rsid w:val="225A30A1"/>
    <w:rsid w:val="231578B1"/>
    <w:rsid w:val="2392F8D3"/>
    <w:rsid w:val="23BE6922"/>
    <w:rsid w:val="2473892D"/>
    <w:rsid w:val="248F33EE"/>
    <w:rsid w:val="263933A7"/>
    <w:rsid w:val="26FA39F9"/>
    <w:rsid w:val="276DCCF2"/>
    <w:rsid w:val="27890991"/>
    <w:rsid w:val="2795F04F"/>
    <w:rsid w:val="27CB952F"/>
    <w:rsid w:val="27E21565"/>
    <w:rsid w:val="285E1DFC"/>
    <w:rsid w:val="28FC4579"/>
    <w:rsid w:val="294FAAA9"/>
    <w:rsid w:val="2A1BE824"/>
    <w:rsid w:val="2B7FC755"/>
    <w:rsid w:val="2BBF6C29"/>
    <w:rsid w:val="2C7E7A4F"/>
    <w:rsid w:val="2CAF8A0F"/>
    <w:rsid w:val="2CC6747E"/>
    <w:rsid w:val="2CD80AC9"/>
    <w:rsid w:val="2D57A410"/>
    <w:rsid w:val="2E28E48F"/>
    <w:rsid w:val="2EF0F200"/>
    <w:rsid w:val="2FFFB0E4"/>
    <w:rsid w:val="3009A954"/>
    <w:rsid w:val="30183518"/>
    <w:rsid w:val="3076043A"/>
    <w:rsid w:val="30CFB9E2"/>
    <w:rsid w:val="315B0040"/>
    <w:rsid w:val="334975C9"/>
    <w:rsid w:val="334EFFA4"/>
    <w:rsid w:val="345F4C37"/>
    <w:rsid w:val="34C093FE"/>
    <w:rsid w:val="34C48CA0"/>
    <w:rsid w:val="34D4D8D9"/>
    <w:rsid w:val="35579966"/>
    <w:rsid w:val="35DB4256"/>
    <w:rsid w:val="36806D42"/>
    <w:rsid w:val="36F4E86F"/>
    <w:rsid w:val="37FF0065"/>
    <w:rsid w:val="38B6E1AC"/>
    <w:rsid w:val="39484BE3"/>
    <w:rsid w:val="399C1AE9"/>
    <w:rsid w:val="3B5893B0"/>
    <w:rsid w:val="3BFA2440"/>
    <w:rsid w:val="3C11255B"/>
    <w:rsid w:val="3D4B500B"/>
    <w:rsid w:val="3D55CAED"/>
    <w:rsid w:val="3DED7309"/>
    <w:rsid w:val="3E89AD29"/>
    <w:rsid w:val="3F38DDD1"/>
    <w:rsid w:val="40207AAB"/>
    <w:rsid w:val="41A4DAEE"/>
    <w:rsid w:val="41D68E33"/>
    <w:rsid w:val="423773F7"/>
    <w:rsid w:val="43A771B1"/>
    <w:rsid w:val="44231098"/>
    <w:rsid w:val="44EE03C2"/>
    <w:rsid w:val="45067464"/>
    <w:rsid w:val="46AFCDA7"/>
    <w:rsid w:val="47A68587"/>
    <w:rsid w:val="48E03834"/>
    <w:rsid w:val="4918A94F"/>
    <w:rsid w:val="493676D4"/>
    <w:rsid w:val="49786F95"/>
    <w:rsid w:val="499FBD50"/>
    <w:rsid w:val="49AB7640"/>
    <w:rsid w:val="49C66313"/>
    <w:rsid w:val="4A869279"/>
    <w:rsid w:val="4C4FD975"/>
    <w:rsid w:val="4CCF37B1"/>
    <w:rsid w:val="4D400FBE"/>
    <w:rsid w:val="4E428BFB"/>
    <w:rsid w:val="4ECE21E9"/>
    <w:rsid w:val="4ED406CB"/>
    <w:rsid w:val="4EF81790"/>
    <w:rsid w:val="4F58A537"/>
    <w:rsid w:val="50532975"/>
    <w:rsid w:val="50E25200"/>
    <w:rsid w:val="50F4B0BE"/>
    <w:rsid w:val="5109D1A4"/>
    <w:rsid w:val="51269D13"/>
    <w:rsid w:val="5150FE0E"/>
    <w:rsid w:val="5245DA5C"/>
    <w:rsid w:val="524A4A08"/>
    <w:rsid w:val="529A91CA"/>
    <w:rsid w:val="53D1FC76"/>
    <w:rsid w:val="53FFC7CB"/>
    <w:rsid w:val="542094C8"/>
    <w:rsid w:val="54286FD1"/>
    <w:rsid w:val="5551542E"/>
    <w:rsid w:val="55DAE692"/>
    <w:rsid w:val="55F18DE0"/>
    <w:rsid w:val="57C69F58"/>
    <w:rsid w:val="57EA8AC5"/>
    <w:rsid w:val="57FACC0C"/>
    <w:rsid w:val="58576D30"/>
    <w:rsid w:val="5862EEC5"/>
    <w:rsid w:val="5922FFC8"/>
    <w:rsid w:val="5A86D2FE"/>
    <w:rsid w:val="5A87F772"/>
    <w:rsid w:val="5B93A812"/>
    <w:rsid w:val="5BCA50DF"/>
    <w:rsid w:val="5C05A51C"/>
    <w:rsid w:val="5C649143"/>
    <w:rsid w:val="5D0FAAAF"/>
    <w:rsid w:val="5D9E4F6D"/>
    <w:rsid w:val="5E5A277B"/>
    <w:rsid w:val="5F73ED72"/>
    <w:rsid w:val="5FF07F40"/>
    <w:rsid w:val="60951EB7"/>
    <w:rsid w:val="61CFDE6A"/>
    <w:rsid w:val="63331F01"/>
    <w:rsid w:val="63F25661"/>
    <w:rsid w:val="643C67B5"/>
    <w:rsid w:val="64622E01"/>
    <w:rsid w:val="649EEE7B"/>
    <w:rsid w:val="64B6F39D"/>
    <w:rsid w:val="65203AB6"/>
    <w:rsid w:val="659B5C51"/>
    <w:rsid w:val="66D21A4A"/>
    <w:rsid w:val="67F744AC"/>
    <w:rsid w:val="684C9A54"/>
    <w:rsid w:val="68C4224D"/>
    <w:rsid w:val="68DB9D29"/>
    <w:rsid w:val="68F061AE"/>
    <w:rsid w:val="696CE976"/>
    <w:rsid w:val="698550D2"/>
    <w:rsid w:val="6A5B4588"/>
    <w:rsid w:val="6B83F236"/>
    <w:rsid w:val="6C128BE5"/>
    <w:rsid w:val="6C78029F"/>
    <w:rsid w:val="6C9A1A4B"/>
    <w:rsid w:val="6CE32795"/>
    <w:rsid w:val="6EADDBF2"/>
    <w:rsid w:val="6EC061C0"/>
    <w:rsid w:val="700A4FA2"/>
    <w:rsid w:val="717B2F5E"/>
    <w:rsid w:val="723AB696"/>
    <w:rsid w:val="7304DED5"/>
    <w:rsid w:val="73746CDB"/>
    <w:rsid w:val="73C9DD15"/>
    <w:rsid w:val="749C2178"/>
    <w:rsid w:val="7528B536"/>
    <w:rsid w:val="753ABDBC"/>
    <w:rsid w:val="75B68FA1"/>
    <w:rsid w:val="75B722F9"/>
    <w:rsid w:val="75E3814A"/>
    <w:rsid w:val="76982E5B"/>
    <w:rsid w:val="7826896D"/>
    <w:rsid w:val="78414B4E"/>
    <w:rsid w:val="791CD4BF"/>
    <w:rsid w:val="792A4F64"/>
    <w:rsid w:val="7956ED48"/>
    <w:rsid w:val="79F957B9"/>
    <w:rsid w:val="7A56F6B5"/>
    <w:rsid w:val="7B5BE805"/>
    <w:rsid w:val="7D393CA6"/>
    <w:rsid w:val="7ED8C5A6"/>
    <w:rsid w:val="7F8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766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CA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01"/>
    <w:pPr>
      <w:keepNext/>
      <w:keepLines/>
      <w:spacing w:before="240"/>
      <w:outlineLvl w:val="0"/>
    </w:pPr>
    <w:rPr>
      <w:b/>
      <w:bCs/>
      <w:noProof/>
      <w:color w:val="0A3C73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TableHeading"/>
    <w:link w:val="SmallBodyChar"/>
    <w:qFormat/>
    <w:rsid w:val="00BD38DF"/>
    <w:rPr>
      <w:rFonts w:ascii="VIC" w:hAnsi="VIC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D86F01"/>
    <w:rPr>
      <w:rFonts w:ascii="VIC" w:hAnsi="VIC"/>
      <w:b/>
      <w:bCs/>
      <w:noProof/>
      <w:color w:val="0A3C73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5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116F88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D86F01"/>
    <w:pPr>
      <w:spacing w:before="1080" w:after="0"/>
      <w:ind w:right="226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6F01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66414"/>
    <w:pPr>
      <w:spacing w:after="0"/>
    </w:pPr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66414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566414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566414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BD38DF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6F9B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customStyle="1" w:styleId="paragraph">
    <w:name w:val="paragraph"/>
    <w:basedOn w:val="Normal"/>
    <w:rsid w:val="0087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normaltextrun">
    <w:name w:val="normaltextrun"/>
    <w:basedOn w:val="DefaultParagraphFont"/>
    <w:rsid w:val="00870EA7"/>
  </w:style>
  <w:style w:type="character" w:customStyle="1" w:styleId="contextualspellingandgrammarerror">
    <w:name w:val="contextualspellingandgrammarerror"/>
    <w:basedOn w:val="DefaultParagraphFont"/>
    <w:rsid w:val="00870EA7"/>
  </w:style>
  <w:style w:type="character" w:customStyle="1" w:styleId="spellingerror">
    <w:name w:val="spellingerror"/>
    <w:basedOn w:val="DefaultParagraphFont"/>
    <w:rsid w:val="00870EA7"/>
  </w:style>
  <w:style w:type="character" w:customStyle="1" w:styleId="eop">
    <w:name w:val="eop"/>
    <w:basedOn w:val="DefaultParagraphFont"/>
    <w:rsid w:val="00870EA7"/>
  </w:style>
  <w:style w:type="character" w:styleId="CommentReference">
    <w:name w:val="annotation reference"/>
    <w:rsid w:val="00A16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15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169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81"/>
    <w:pPr>
      <w:spacing w:after="120"/>
    </w:pPr>
    <w:rPr>
      <w:rFonts w:ascii="VIC" w:eastAsiaTheme="minorHAnsi" w:hAnsi="VIC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81"/>
    <w:rPr>
      <w:rFonts w:ascii="VIC" w:eastAsia="Times New Roman" w:hAnsi="VIC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13DBA"/>
    <w:rPr>
      <w:rFonts w:ascii="VIC" w:hAnsi="V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365.epa.vic.gov.au/" TargetMode="External"/><Relationship Id="rId13" Type="http://schemas.openxmlformats.org/officeDocument/2006/relationships/hyperlink" Target="https://www.epa.vic.gov.au/about-epa/publications/iwrg814-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epa.vic.gov.au/about-epa/publications/iwrg811-13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pa.vic.gov.au/for-business/new-laws-and-your-business/general-environmental-dut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pa.vic.gov.au/about-epa/publications/iwrg814-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pa.vic.gov.au/about-epa/publications/iwrg816-2" TargetMode="External"/><Relationship Id="rId14" Type="http://schemas.openxmlformats.org/officeDocument/2006/relationships/hyperlink" Target="https://www.epa.vic.gov.au/about-epa/publications/iwrg816-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F6E9A-6FA0-4FC4-A0FF-E0AF376CEA1D}"/>
      </w:docPartPr>
      <w:docPartBody>
        <w:p w:rsidR="00AE0BD3" w:rsidRDefault="004606A6"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01D32400A4DDA87596268CE3A2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33179-4663-4D96-91D6-F78014E41FE0}"/>
      </w:docPartPr>
      <w:docPartBody>
        <w:p w:rsidR="00895C70" w:rsidRDefault="001411EC" w:rsidP="001411EC">
          <w:pPr>
            <w:pStyle w:val="C6801D32400A4DDA87596268CE3A2AC9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81DE0-FEA8-41B6-9D1F-F30E452A0402}"/>
      </w:docPartPr>
      <w:docPartBody>
        <w:p w:rsidR="005A7038" w:rsidRDefault="002344F9"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642301121B44699FB0AFD593BDD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B218-3B32-4F49-B2A2-0CC7FE8526C4}"/>
      </w:docPartPr>
      <w:docPartBody>
        <w:p w:rsidR="005A7038" w:rsidRDefault="002344F9" w:rsidP="002344F9">
          <w:pPr>
            <w:pStyle w:val="4A642301121B44699FB0AFD593BDDBD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377602EF14E2C8292920A9992D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AF8CF-7F32-4080-B245-8583C51639EF}"/>
      </w:docPartPr>
      <w:docPartBody>
        <w:p w:rsidR="007903AF" w:rsidRDefault="005A7038" w:rsidP="005A7038">
          <w:pPr>
            <w:pStyle w:val="846377602EF14E2C8292920A9992D68C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7442B0C9F4F28BBCBF48595274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8DFEF-C8D6-4C02-A84D-346324866650}"/>
      </w:docPartPr>
      <w:docPartBody>
        <w:p w:rsidR="007903AF" w:rsidRDefault="005A7038" w:rsidP="005A7038">
          <w:pPr>
            <w:pStyle w:val="7DD7442B0C9F4F28BBCBF485952748EC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CA4DC973BC4041917CE45776F5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DD7F0-6DB3-47E5-960F-2C7E34263EF6}"/>
      </w:docPartPr>
      <w:docPartBody>
        <w:p w:rsidR="007903AF" w:rsidRDefault="005A7038" w:rsidP="005A7038">
          <w:pPr>
            <w:pStyle w:val="88CA4DC973BC4041917CE45776F5842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874FD10418425AA905E8BE4ED2B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452AC-32C4-4AAA-8482-91CC158C7FB2}"/>
      </w:docPartPr>
      <w:docPartBody>
        <w:p w:rsidR="007903AF" w:rsidRDefault="005A7038" w:rsidP="005A7038">
          <w:pPr>
            <w:pStyle w:val="C3874FD10418425AA905E8BE4ED2B859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7087EED7A4CB0B3F401AFE872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BF25A-6746-44EE-908C-A3A2B0AE1870}"/>
      </w:docPartPr>
      <w:docPartBody>
        <w:p w:rsidR="007903AF" w:rsidRDefault="005A7038" w:rsidP="005A7038">
          <w:pPr>
            <w:pStyle w:val="BA27087EED7A4CB0B3F401AFE8727526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159EE2D5D948DAB410EE3ABDE0E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A4BB0-D479-4613-920F-BD44A8C27E00}"/>
      </w:docPartPr>
      <w:docPartBody>
        <w:p w:rsidR="007903AF" w:rsidRDefault="005A7038" w:rsidP="005A7038">
          <w:pPr>
            <w:pStyle w:val="D3159EE2D5D948DAB410EE3ABDE0E77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0A3FC02ED4E5B9DA1112A0AC6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C63F8-2B46-4E8B-9440-656437008C01}"/>
      </w:docPartPr>
      <w:docPartBody>
        <w:p w:rsidR="006964BA" w:rsidRDefault="0092715B" w:rsidP="0092715B">
          <w:pPr>
            <w:pStyle w:val="BC40A3FC02ED4E5B9DA1112A0AC64983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6AA2C-B709-4066-B484-3EB6DD319E96}"/>
      </w:docPartPr>
      <w:docPartBody>
        <w:p w:rsidR="006964BA" w:rsidRDefault="0092715B">
          <w:r w:rsidRPr="001D48FE">
            <w:rPr>
              <w:rStyle w:val="PlaceholderText"/>
            </w:rPr>
            <w:t>Choose an item.</w:t>
          </w:r>
        </w:p>
      </w:docPartBody>
    </w:docPart>
    <w:docPart>
      <w:docPartPr>
        <w:name w:val="4D350FDB1CDB495C82A504E7B0BB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64DA7-628D-4108-BA94-EF61ACD39888}"/>
      </w:docPartPr>
      <w:docPartBody>
        <w:p w:rsidR="006964BA" w:rsidRDefault="0092715B" w:rsidP="0092715B">
          <w:pPr>
            <w:pStyle w:val="4D350FDB1CDB495C82A504E7B0BB31F8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4A8EE05EE4C3B8194E03F0D87E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D90F7-7EFD-49CD-A3D2-49EF50D48973}"/>
      </w:docPartPr>
      <w:docPartBody>
        <w:p w:rsidR="006964BA" w:rsidRDefault="0092715B" w:rsidP="0092715B">
          <w:pPr>
            <w:pStyle w:val="C9D4A8EE05EE4C3B8194E03F0D87E97B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532AF9472421A829C6508311E1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C0CF4-B875-47D2-9413-77BABF9053F5}"/>
      </w:docPartPr>
      <w:docPartBody>
        <w:p w:rsidR="006964BA" w:rsidRDefault="0092715B" w:rsidP="0092715B">
          <w:pPr>
            <w:pStyle w:val="3F7532AF9472421A829C6508311E1DD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04FDD-DB22-4A0E-87A9-651888F32AA3}"/>
      </w:docPartPr>
      <w:docPartBody>
        <w:p w:rsidR="00355081" w:rsidRDefault="0008717A">
          <w:r w:rsidRPr="004258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A6"/>
    <w:rsid w:val="0008717A"/>
    <w:rsid w:val="000933CE"/>
    <w:rsid w:val="001411EC"/>
    <w:rsid w:val="002344F9"/>
    <w:rsid w:val="002A63F0"/>
    <w:rsid w:val="00344D93"/>
    <w:rsid w:val="00355081"/>
    <w:rsid w:val="00376BC9"/>
    <w:rsid w:val="004606A6"/>
    <w:rsid w:val="004A0289"/>
    <w:rsid w:val="00552BF6"/>
    <w:rsid w:val="005A7038"/>
    <w:rsid w:val="006964BA"/>
    <w:rsid w:val="006D21EC"/>
    <w:rsid w:val="007475C6"/>
    <w:rsid w:val="007903AF"/>
    <w:rsid w:val="00895C70"/>
    <w:rsid w:val="0092715B"/>
    <w:rsid w:val="00960232"/>
    <w:rsid w:val="00AE0BD3"/>
    <w:rsid w:val="00B42448"/>
    <w:rsid w:val="00BC7BEA"/>
    <w:rsid w:val="00BF359D"/>
    <w:rsid w:val="00E96A03"/>
    <w:rsid w:val="00F0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17A"/>
    <w:rPr>
      <w:color w:val="808080"/>
    </w:rPr>
  </w:style>
  <w:style w:type="paragraph" w:customStyle="1" w:styleId="C6801D32400A4DDA87596268CE3A2AC9">
    <w:name w:val="C6801D32400A4DDA87596268CE3A2AC9"/>
    <w:rsid w:val="001411EC"/>
  </w:style>
  <w:style w:type="paragraph" w:customStyle="1" w:styleId="4A642301121B44699FB0AFD593BDDBDE">
    <w:name w:val="4A642301121B44699FB0AFD593BDDBDE"/>
    <w:rsid w:val="002344F9"/>
  </w:style>
  <w:style w:type="paragraph" w:customStyle="1" w:styleId="846377602EF14E2C8292920A9992D68C">
    <w:name w:val="846377602EF14E2C8292920A9992D68C"/>
    <w:rsid w:val="005A7038"/>
  </w:style>
  <w:style w:type="paragraph" w:customStyle="1" w:styleId="7DD7442B0C9F4F28BBCBF485952748EC">
    <w:name w:val="7DD7442B0C9F4F28BBCBF485952748EC"/>
    <w:rsid w:val="005A7038"/>
  </w:style>
  <w:style w:type="paragraph" w:customStyle="1" w:styleId="88CA4DC973BC4041917CE45776F5842E">
    <w:name w:val="88CA4DC973BC4041917CE45776F5842E"/>
    <w:rsid w:val="005A7038"/>
  </w:style>
  <w:style w:type="paragraph" w:customStyle="1" w:styleId="C3874FD10418425AA905E8BE4ED2B859">
    <w:name w:val="C3874FD10418425AA905E8BE4ED2B859"/>
    <w:rsid w:val="005A7038"/>
  </w:style>
  <w:style w:type="paragraph" w:customStyle="1" w:styleId="BA27087EED7A4CB0B3F401AFE8727526">
    <w:name w:val="BA27087EED7A4CB0B3F401AFE8727526"/>
    <w:rsid w:val="005A7038"/>
  </w:style>
  <w:style w:type="paragraph" w:customStyle="1" w:styleId="D3159EE2D5D948DAB410EE3ABDE0E77E">
    <w:name w:val="D3159EE2D5D948DAB410EE3ABDE0E77E"/>
    <w:rsid w:val="005A7038"/>
  </w:style>
  <w:style w:type="paragraph" w:customStyle="1" w:styleId="BC40A3FC02ED4E5B9DA1112A0AC64983">
    <w:name w:val="BC40A3FC02ED4E5B9DA1112A0AC64983"/>
    <w:rsid w:val="0092715B"/>
  </w:style>
  <w:style w:type="paragraph" w:customStyle="1" w:styleId="4D350FDB1CDB495C82A504E7B0BB31F8">
    <w:name w:val="4D350FDB1CDB495C82A504E7B0BB31F8"/>
    <w:rsid w:val="0092715B"/>
  </w:style>
  <w:style w:type="paragraph" w:customStyle="1" w:styleId="C9D4A8EE05EE4C3B8194E03F0D87E97B">
    <w:name w:val="C9D4A8EE05EE4C3B8194E03F0D87E97B"/>
    <w:rsid w:val="0092715B"/>
  </w:style>
  <w:style w:type="paragraph" w:customStyle="1" w:styleId="3F7532AF9472421A829C6508311E1DDE">
    <w:name w:val="3F7532AF9472421A829C6508311E1DDE"/>
    <w:rsid w:val="009271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04CA0-D6A7-4C81-878B-77E137A55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2021-07-27T22:46:00Z</dcterms:created>
  <dcterms:modified xsi:type="dcterms:W3CDTF">2022-10-19T00:39:00Z</dcterms:modified>
</cp:coreProperties>
</file>