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0B71" w14:textId="0A756B75" w:rsidR="00D551AB" w:rsidRPr="00D551AB" w:rsidRDefault="00D551AB" w:rsidP="00C34190">
      <w:pPr>
        <w:spacing w:after="240"/>
        <w:rPr>
          <w:rFonts w:eastAsia="Times New Roman" w:cs="Times New Roman"/>
          <w:szCs w:val="20"/>
          <w:lang w:eastAsia="zh-CN" w:bidi="ar-SA"/>
        </w:rPr>
      </w:pPr>
      <w:r w:rsidRPr="00D551AB">
        <w:rPr>
          <w:rFonts w:eastAsia="Times New Roman" w:cs="Times New Roman"/>
          <w:b/>
          <w:bCs/>
          <w:color w:val="000000"/>
          <w:szCs w:val="20"/>
          <w:shd w:val="clear" w:color="auto" w:fill="FFFFFF"/>
          <w:lang w:eastAsia="zh-CN" w:bidi="ar-SA"/>
        </w:rPr>
        <w:t>Before you can use this form, a waste record must</w:t>
      </w:r>
      <w:r w:rsidRPr="003A4246">
        <w:rPr>
          <w:rFonts w:ascii="Cambria" w:eastAsia="Times New Roman" w:hAnsi="Cambria" w:cs="Cambria"/>
          <w:b/>
          <w:bCs/>
          <w:color w:val="000000"/>
          <w:szCs w:val="20"/>
          <w:shd w:val="clear" w:color="auto" w:fill="FFFFFF"/>
          <w:lang w:eastAsia="zh-CN" w:bidi="ar-SA"/>
        </w:rPr>
        <w:t xml:space="preserve"> </w:t>
      </w:r>
      <w:r w:rsidRPr="00D551AB">
        <w:rPr>
          <w:rFonts w:eastAsia="Times New Roman" w:cs="Times New Roman"/>
          <w:b/>
          <w:bCs/>
          <w:color w:val="000000"/>
          <w:szCs w:val="20"/>
          <w:shd w:val="clear" w:color="auto" w:fill="FFFFFF"/>
          <w:lang w:eastAsia="zh-CN" w:bidi="ar-SA"/>
        </w:rPr>
        <w:t>already</w:t>
      </w:r>
      <w:r w:rsidRPr="003A4246">
        <w:rPr>
          <w:rFonts w:ascii="Cambria" w:eastAsia="Times New Roman" w:hAnsi="Cambria" w:cs="Cambria"/>
          <w:b/>
          <w:bCs/>
          <w:color w:val="000000"/>
          <w:szCs w:val="20"/>
          <w:shd w:val="clear" w:color="auto" w:fill="FFFFFF"/>
          <w:lang w:eastAsia="zh-CN" w:bidi="ar-SA"/>
        </w:rPr>
        <w:t xml:space="preserve"> </w:t>
      </w:r>
      <w:r w:rsidRPr="00D551AB">
        <w:rPr>
          <w:rFonts w:eastAsia="Times New Roman" w:cs="Times New Roman"/>
          <w:b/>
          <w:bCs/>
          <w:color w:val="000000"/>
          <w:szCs w:val="20"/>
          <w:shd w:val="clear" w:color="auto" w:fill="FFFFFF"/>
          <w:lang w:eastAsia="zh-CN" w:bidi="ar-SA"/>
        </w:rPr>
        <w:t>exist within Waste Tracker.</w:t>
      </w:r>
      <w:r w:rsidRPr="003A4246">
        <w:rPr>
          <w:rFonts w:ascii="Cambria" w:eastAsia="Times New Roman" w:hAnsi="Cambria" w:cs="Cambria"/>
          <w:color w:val="000000"/>
          <w:szCs w:val="20"/>
          <w:shd w:val="clear" w:color="auto" w:fill="FFFFFF"/>
          <w:lang w:eastAsia="zh-CN" w:bidi="ar-SA"/>
        </w:rPr>
        <w:t xml:space="preserve"> </w:t>
      </w:r>
      <w:r w:rsidRPr="00D551AB">
        <w:rPr>
          <w:rFonts w:eastAsia="Times New Roman" w:cs="Times New Roman"/>
          <w:color w:val="000000"/>
          <w:szCs w:val="20"/>
          <w:shd w:val="clear" w:color="auto" w:fill="FFFFFF"/>
          <w:lang w:eastAsia="zh-CN" w:bidi="ar-SA"/>
        </w:rPr>
        <w:t>When you can’t connect to Waste Tracker, use this form to record</w:t>
      </w:r>
      <w:r w:rsidRPr="003A4246">
        <w:rPr>
          <w:rFonts w:ascii="Cambria" w:eastAsia="Times New Roman" w:hAnsi="Cambria" w:cs="Cambria"/>
          <w:color w:val="000000"/>
          <w:szCs w:val="20"/>
          <w:shd w:val="clear" w:color="auto" w:fill="FFFFFF"/>
          <w:lang w:eastAsia="zh-CN" w:bidi="ar-SA"/>
        </w:rPr>
        <w:t xml:space="preserve"> </w:t>
      </w:r>
      <w:r w:rsidRPr="00D551AB">
        <w:rPr>
          <w:rFonts w:eastAsia="Times New Roman" w:cs="Times New Roman"/>
          <w:color w:val="000000"/>
          <w:szCs w:val="20"/>
          <w:shd w:val="clear" w:color="auto" w:fill="FFFFFF"/>
          <w:lang w:eastAsia="zh-CN" w:bidi="ar-SA"/>
        </w:rPr>
        <w:t>information</w:t>
      </w:r>
      <w:r w:rsidR="008811D1">
        <w:rPr>
          <w:rFonts w:eastAsia="Times New Roman" w:cs="Times New Roman"/>
          <w:color w:val="000000"/>
          <w:szCs w:val="20"/>
          <w:shd w:val="clear" w:color="auto" w:fill="FFFFFF"/>
          <w:lang w:eastAsia="zh-CN" w:bidi="ar-SA"/>
        </w:rPr>
        <w:t xml:space="preserve"> and enter it</w:t>
      </w:r>
      <w:r w:rsidRPr="00D551AB">
        <w:rPr>
          <w:rFonts w:eastAsia="Times New Roman" w:cs="Times New Roman"/>
          <w:color w:val="000000"/>
          <w:szCs w:val="20"/>
          <w:shd w:val="clear" w:color="auto" w:fill="FFFFFF"/>
          <w:lang w:eastAsia="zh-CN" w:bidi="ar-SA"/>
        </w:rPr>
        <w:t xml:space="preserve"> into Waste Tracker when you have access again.</w:t>
      </w:r>
      <w:r w:rsidR="008811D1">
        <w:rPr>
          <w:rFonts w:eastAsia="Times New Roman" w:cs="Times New Roman"/>
          <w:color w:val="000000"/>
          <w:szCs w:val="20"/>
          <w:shd w:val="clear" w:color="auto" w:fill="FFFFFF"/>
          <w:lang w:eastAsia="zh-CN" w:bidi="ar-SA"/>
        </w:rPr>
        <w:t xml:space="preserve"> Please contact EPA if you are unsure whether a waste record already exists.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6224"/>
      </w:tblGrid>
      <w:tr w:rsidR="00CF7A4F" w14:paraId="7E70E054" w14:textId="77777777" w:rsidTr="000D7376">
        <w:tc>
          <w:tcPr>
            <w:tcW w:w="10188" w:type="dxa"/>
            <w:gridSpan w:val="2"/>
            <w:shd w:val="clear" w:color="auto" w:fill="003F72"/>
          </w:tcPr>
          <w:p w14:paraId="7A3C82BF" w14:textId="0D9F0682" w:rsidR="00CF7A4F" w:rsidRPr="00743743" w:rsidRDefault="00A05055" w:rsidP="00743743">
            <w:pPr>
              <w:spacing w:after="0"/>
              <w:rPr>
                <w:b/>
                <w:bCs/>
                <w:sz w:val="16"/>
                <w:szCs w:val="16"/>
              </w:rPr>
            </w:pPr>
            <w:r w:rsidRPr="00743743">
              <w:rPr>
                <w:b/>
                <w:bCs/>
                <w:sz w:val="16"/>
                <w:szCs w:val="16"/>
              </w:rPr>
              <w:t xml:space="preserve">Information </w:t>
            </w:r>
            <w:r w:rsidR="00AE3FE0" w:rsidRPr="00743743">
              <w:rPr>
                <w:b/>
                <w:bCs/>
                <w:sz w:val="16"/>
                <w:szCs w:val="16"/>
              </w:rPr>
              <w:t>r</w:t>
            </w:r>
            <w:r w:rsidRPr="00743743">
              <w:rPr>
                <w:b/>
                <w:bCs/>
                <w:sz w:val="16"/>
                <w:szCs w:val="16"/>
              </w:rPr>
              <w:t xml:space="preserve">equired from </w:t>
            </w:r>
            <w:r w:rsidR="00AE3FE0" w:rsidRPr="00743743">
              <w:rPr>
                <w:b/>
                <w:bCs/>
                <w:sz w:val="16"/>
                <w:szCs w:val="16"/>
              </w:rPr>
              <w:t>d</w:t>
            </w:r>
            <w:r w:rsidRPr="00743743">
              <w:rPr>
                <w:b/>
                <w:bCs/>
                <w:sz w:val="16"/>
                <w:szCs w:val="16"/>
              </w:rPr>
              <w:t>rivers</w:t>
            </w:r>
          </w:p>
        </w:tc>
      </w:tr>
      <w:tr w:rsidR="00A70CE7" w14:paraId="44AFFA6C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39566FC" w14:textId="731A1A1A" w:rsidR="00A70CE7" w:rsidRPr="00076A2F" w:rsidRDefault="00A70CE7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Driver’s name</w:t>
            </w:r>
          </w:p>
        </w:tc>
        <w:tc>
          <w:tcPr>
            <w:tcW w:w="6224" w:type="dxa"/>
          </w:tcPr>
          <w:p w14:paraId="659C9FEB" w14:textId="77777777" w:rsidR="00A70CE7" w:rsidRPr="00076A2F" w:rsidRDefault="00A70CE7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A70CE7" w:rsidRPr="00C34190" w14:paraId="48AEB6F8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5BEA71EF" w14:textId="55A82B3D" w:rsidR="00A70CE7" w:rsidRPr="00C34190" w:rsidRDefault="008811D1" w:rsidP="00743743">
            <w:pPr>
              <w:spacing w:after="0"/>
              <w:rPr>
                <w:sz w:val="15"/>
                <w:szCs w:val="15"/>
                <w:lang w:val="sv-SE"/>
              </w:rPr>
            </w:pPr>
            <w:r w:rsidRPr="00C34190">
              <w:rPr>
                <w:sz w:val="15"/>
                <w:szCs w:val="15"/>
                <w:lang w:val="sv-SE"/>
              </w:rPr>
              <w:t xml:space="preserve">EPA Transport Permit/EPA Registration </w:t>
            </w:r>
            <w:r w:rsidR="00A70CE7" w:rsidRPr="00C34190">
              <w:rPr>
                <w:sz w:val="15"/>
                <w:szCs w:val="15"/>
                <w:lang w:val="sv-SE"/>
              </w:rPr>
              <w:t>ID</w:t>
            </w:r>
          </w:p>
        </w:tc>
        <w:tc>
          <w:tcPr>
            <w:tcW w:w="6224" w:type="dxa"/>
          </w:tcPr>
          <w:p w14:paraId="4C21D329" w14:textId="77777777" w:rsidR="00A70CE7" w:rsidRPr="00C34190" w:rsidRDefault="00A70CE7" w:rsidP="00743743">
            <w:pPr>
              <w:spacing w:after="0"/>
              <w:rPr>
                <w:sz w:val="15"/>
                <w:szCs w:val="15"/>
                <w:lang w:val="sv-SE"/>
              </w:rPr>
            </w:pPr>
          </w:p>
        </w:tc>
      </w:tr>
      <w:tr w:rsidR="00A70CE7" w14:paraId="202CC5F9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AD2108F" w14:textId="79CE97F6" w:rsidR="00A70CE7" w:rsidRPr="00076A2F" w:rsidRDefault="00A70CE7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Registered business name of transporter</w:t>
            </w:r>
          </w:p>
        </w:tc>
        <w:tc>
          <w:tcPr>
            <w:tcW w:w="6224" w:type="dxa"/>
          </w:tcPr>
          <w:p w14:paraId="07D20C41" w14:textId="77777777" w:rsidR="00A70CE7" w:rsidRPr="00076A2F" w:rsidRDefault="00A70CE7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A70CE7" w14:paraId="04F15961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4205C1A0" w14:textId="62FA6E58" w:rsidR="00A70CE7" w:rsidRPr="00076A2F" w:rsidRDefault="00A70CE7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Registered address of transporter</w:t>
            </w:r>
          </w:p>
        </w:tc>
        <w:tc>
          <w:tcPr>
            <w:tcW w:w="6224" w:type="dxa"/>
          </w:tcPr>
          <w:p w14:paraId="71E1F7EE" w14:textId="77777777" w:rsidR="00A70CE7" w:rsidRPr="00076A2F" w:rsidRDefault="00A70CE7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7AF1EF8E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4B5AFBF6" w14:textId="0D83D448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Waste </w:t>
            </w:r>
            <w:r w:rsidR="00AE3FE0" w:rsidRPr="00076A2F">
              <w:rPr>
                <w:sz w:val="15"/>
                <w:szCs w:val="15"/>
              </w:rPr>
              <w:t>r</w:t>
            </w:r>
            <w:r w:rsidRPr="00076A2F">
              <w:rPr>
                <w:sz w:val="15"/>
                <w:szCs w:val="15"/>
              </w:rPr>
              <w:t>ecord ID</w:t>
            </w:r>
          </w:p>
        </w:tc>
        <w:tc>
          <w:tcPr>
            <w:tcW w:w="6224" w:type="dxa"/>
          </w:tcPr>
          <w:p w14:paraId="7C80F989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296B800A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2E802548" w14:textId="7A6A903F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Invoice </w:t>
            </w:r>
            <w:r w:rsidR="00A70CE7" w:rsidRPr="00076A2F">
              <w:rPr>
                <w:sz w:val="15"/>
                <w:szCs w:val="15"/>
              </w:rPr>
              <w:t>n</w:t>
            </w:r>
            <w:r w:rsidRPr="00076A2F">
              <w:rPr>
                <w:sz w:val="15"/>
                <w:szCs w:val="15"/>
              </w:rPr>
              <w:t xml:space="preserve">umber or </w:t>
            </w:r>
            <w:r w:rsidR="00A70CE7" w:rsidRPr="00076A2F">
              <w:rPr>
                <w:sz w:val="15"/>
                <w:szCs w:val="15"/>
              </w:rPr>
              <w:t>j</w:t>
            </w:r>
            <w:r w:rsidRPr="00076A2F">
              <w:rPr>
                <w:sz w:val="15"/>
                <w:szCs w:val="15"/>
              </w:rPr>
              <w:t xml:space="preserve">ob </w:t>
            </w:r>
            <w:r w:rsidR="00A70CE7" w:rsidRPr="00076A2F">
              <w:rPr>
                <w:sz w:val="15"/>
                <w:szCs w:val="15"/>
              </w:rPr>
              <w:t>n</w:t>
            </w:r>
            <w:r w:rsidRPr="00076A2F">
              <w:rPr>
                <w:sz w:val="15"/>
                <w:szCs w:val="15"/>
              </w:rPr>
              <w:t xml:space="preserve">umber </w:t>
            </w:r>
            <w:r w:rsidR="00A76999" w:rsidRPr="00076A2F">
              <w:rPr>
                <w:sz w:val="15"/>
                <w:szCs w:val="15"/>
              </w:rPr>
              <w:br/>
            </w:r>
            <w:r w:rsidRPr="00076A2F">
              <w:rPr>
                <w:sz w:val="15"/>
                <w:szCs w:val="15"/>
              </w:rPr>
              <w:t>(If you don’t know the waste record ID)</w:t>
            </w:r>
          </w:p>
        </w:tc>
        <w:tc>
          <w:tcPr>
            <w:tcW w:w="6224" w:type="dxa"/>
          </w:tcPr>
          <w:p w14:paraId="0522F707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1B7A8849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C1BD7D3" w14:textId="7F3CFFF5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Vehicle </w:t>
            </w:r>
            <w:r w:rsidR="00AE3FE0" w:rsidRPr="00076A2F">
              <w:rPr>
                <w:sz w:val="15"/>
                <w:szCs w:val="15"/>
              </w:rPr>
              <w:t>r</w:t>
            </w:r>
            <w:r w:rsidRPr="00076A2F">
              <w:rPr>
                <w:sz w:val="15"/>
                <w:szCs w:val="15"/>
              </w:rPr>
              <w:t>ego</w:t>
            </w:r>
          </w:p>
        </w:tc>
        <w:tc>
          <w:tcPr>
            <w:tcW w:w="6224" w:type="dxa"/>
          </w:tcPr>
          <w:p w14:paraId="73338B79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1593CFFA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46CB1E94" w14:textId="157392F1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VIN</w:t>
            </w:r>
          </w:p>
        </w:tc>
        <w:tc>
          <w:tcPr>
            <w:tcW w:w="6224" w:type="dxa"/>
          </w:tcPr>
          <w:p w14:paraId="7960E73C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7BCE8EC3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629E61F1" w14:textId="0DD8F7A7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Location of waste pickup (address)</w:t>
            </w:r>
          </w:p>
        </w:tc>
        <w:tc>
          <w:tcPr>
            <w:tcW w:w="6224" w:type="dxa"/>
          </w:tcPr>
          <w:p w14:paraId="71203643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2331A254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3E47DABB" w14:textId="27F1D809" w:rsidR="00CF7A4F" w:rsidRPr="00076A2F" w:rsidRDefault="005C75AF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Date and </w:t>
            </w:r>
            <w:r w:rsidR="00292B67" w:rsidRPr="00076A2F">
              <w:rPr>
                <w:sz w:val="15"/>
                <w:szCs w:val="15"/>
              </w:rPr>
              <w:t>t</w:t>
            </w:r>
            <w:r w:rsidR="00A05055" w:rsidRPr="00076A2F">
              <w:rPr>
                <w:sz w:val="15"/>
                <w:szCs w:val="15"/>
              </w:rPr>
              <w:t>ime of waste pickup</w:t>
            </w:r>
          </w:p>
        </w:tc>
        <w:tc>
          <w:tcPr>
            <w:tcW w:w="6224" w:type="dxa"/>
          </w:tcPr>
          <w:p w14:paraId="659F1691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6B4E52F6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422D2856" w14:textId="4D2BA831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Name of company where waste was picked up</w:t>
            </w:r>
          </w:p>
        </w:tc>
        <w:tc>
          <w:tcPr>
            <w:tcW w:w="6224" w:type="dxa"/>
          </w:tcPr>
          <w:p w14:paraId="59715171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2369B778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36D18B53" w14:textId="6917B29A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Waste code</w:t>
            </w:r>
          </w:p>
        </w:tc>
        <w:tc>
          <w:tcPr>
            <w:tcW w:w="6224" w:type="dxa"/>
          </w:tcPr>
          <w:p w14:paraId="1FDAAE9E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7A68762D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29B048CB" w14:textId="1EE04F5F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Waste description</w:t>
            </w:r>
          </w:p>
        </w:tc>
        <w:tc>
          <w:tcPr>
            <w:tcW w:w="6224" w:type="dxa"/>
          </w:tcPr>
          <w:p w14:paraId="6AE5512F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60A49112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48A912A" w14:textId="1E51B4BF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Amount of waste</w:t>
            </w:r>
          </w:p>
        </w:tc>
        <w:tc>
          <w:tcPr>
            <w:tcW w:w="6224" w:type="dxa"/>
          </w:tcPr>
          <w:p w14:paraId="22EFB2A1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6B658D21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245E3D6D" w14:textId="3F8FD6EF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Was the waste you were expecting? </w:t>
            </w:r>
            <w:r w:rsidR="00A76999" w:rsidRPr="00076A2F">
              <w:rPr>
                <w:sz w:val="15"/>
                <w:szCs w:val="15"/>
              </w:rPr>
              <w:br/>
            </w:r>
            <w:r w:rsidRPr="00076A2F">
              <w:rPr>
                <w:sz w:val="15"/>
                <w:szCs w:val="15"/>
              </w:rPr>
              <w:t>If not, what was different?</w:t>
            </w:r>
          </w:p>
        </w:tc>
        <w:tc>
          <w:tcPr>
            <w:tcW w:w="6224" w:type="dxa"/>
          </w:tcPr>
          <w:p w14:paraId="4E6748ED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21402C7F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31E40D72" w14:textId="75485298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Location of waste drop off (address)</w:t>
            </w:r>
          </w:p>
        </w:tc>
        <w:tc>
          <w:tcPr>
            <w:tcW w:w="6224" w:type="dxa"/>
          </w:tcPr>
          <w:p w14:paraId="14E49BF8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3049DA40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35F7CED7" w14:textId="26F3CD08" w:rsidR="00CF7A4F" w:rsidRPr="00076A2F" w:rsidRDefault="005C75AF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Date and </w:t>
            </w:r>
            <w:r w:rsidR="00824B42" w:rsidRPr="00076A2F">
              <w:rPr>
                <w:sz w:val="15"/>
                <w:szCs w:val="15"/>
              </w:rPr>
              <w:t>t</w:t>
            </w:r>
            <w:r w:rsidR="00A05055" w:rsidRPr="00076A2F">
              <w:rPr>
                <w:sz w:val="15"/>
                <w:szCs w:val="15"/>
              </w:rPr>
              <w:t>ime of waste drop off</w:t>
            </w:r>
          </w:p>
        </w:tc>
        <w:tc>
          <w:tcPr>
            <w:tcW w:w="6224" w:type="dxa"/>
          </w:tcPr>
          <w:p w14:paraId="7EC6EB9D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  <w:tr w:rsidR="00CF7A4F" w14:paraId="0259AC3E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C46989A" w14:textId="72958CB3" w:rsidR="00CF7A4F" w:rsidRPr="00076A2F" w:rsidRDefault="00A05055" w:rsidP="00743743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Name of company where waste was dropped off</w:t>
            </w:r>
          </w:p>
        </w:tc>
        <w:tc>
          <w:tcPr>
            <w:tcW w:w="6224" w:type="dxa"/>
          </w:tcPr>
          <w:p w14:paraId="5B590D22" w14:textId="77777777" w:rsidR="00CF7A4F" w:rsidRPr="00076A2F" w:rsidRDefault="00CF7A4F" w:rsidP="00743743">
            <w:pPr>
              <w:spacing w:after="0"/>
              <w:rPr>
                <w:sz w:val="15"/>
                <w:szCs w:val="15"/>
              </w:rPr>
            </w:pPr>
          </w:p>
        </w:tc>
      </w:tr>
    </w:tbl>
    <w:p w14:paraId="4011985C" w14:textId="49A6178E" w:rsidR="000E1478" w:rsidRDefault="000E1478" w:rsidP="00076A2F">
      <w:pPr>
        <w:spacing w:after="0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6224"/>
      </w:tblGrid>
      <w:tr w:rsidR="001D4607" w14:paraId="14A17394" w14:textId="77777777" w:rsidTr="000D7376">
        <w:tc>
          <w:tcPr>
            <w:tcW w:w="10188" w:type="dxa"/>
            <w:gridSpan w:val="2"/>
            <w:shd w:val="clear" w:color="auto" w:fill="003F72"/>
          </w:tcPr>
          <w:p w14:paraId="00609785" w14:textId="08F495E2" w:rsidR="001D4607" w:rsidRPr="00076A2F" w:rsidRDefault="001D4607" w:rsidP="00076A2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76A2F">
              <w:rPr>
                <w:b/>
                <w:bCs/>
                <w:sz w:val="16"/>
                <w:szCs w:val="16"/>
              </w:rPr>
              <w:t xml:space="preserve">Information required from </w:t>
            </w:r>
            <w:r w:rsidR="00AE3FE0" w:rsidRPr="00076A2F">
              <w:rPr>
                <w:b/>
                <w:bCs/>
                <w:sz w:val="16"/>
                <w:szCs w:val="16"/>
              </w:rPr>
              <w:t>r</w:t>
            </w:r>
            <w:r w:rsidRPr="00076A2F">
              <w:rPr>
                <w:b/>
                <w:bCs/>
                <w:sz w:val="16"/>
                <w:szCs w:val="16"/>
              </w:rPr>
              <w:t>eceivers</w:t>
            </w:r>
          </w:p>
        </w:tc>
      </w:tr>
      <w:tr w:rsidR="001D4607" w14:paraId="32A0E9D4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0DBB954" w14:textId="3F83D9A2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Waste </w:t>
            </w:r>
            <w:r w:rsidR="00AE3FE0" w:rsidRPr="00076A2F">
              <w:rPr>
                <w:sz w:val="15"/>
                <w:szCs w:val="15"/>
              </w:rPr>
              <w:t>r</w:t>
            </w:r>
            <w:r w:rsidRPr="00076A2F">
              <w:rPr>
                <w:sz w:val="15"/>
                <w:szCs w:val="15"/>
              </w:rPr>
              <w:t>ecord ID or unique identifier</w:t>
            </w:r>
          </w:p>
        </w:tc>
        <w:tc>
          <w:tcPr>
            <w:tcW w:w="6224" w:type="dxa"/>
          </w:tcPr>
          <w:p w14:paraId="58619513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2E06C08D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62373398" w14:textId="4040FB63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Location of receiver</w:t>
            </w:r>
          </w:p>
        </w:tc>
        <w:tc>
          <w:tcPr>
            <w:tcW w:w="6224" w:type="dxa"/>
          </w:tcPr>
          <w:p w14:paraId="7AC3364A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3B85E40E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5415AAE0" w14:textId="17F8CF26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Company name</w:t>
            </w:r>
          </w:p>
        </w:tc>
        <w:tc>
          <w:tcPr>
            <w:tcW w:w="6224" w:type="dxa"/>
          </w:tcPr>
          <w:p w14:paraId="5E49426B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49716F07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A8AB71E" w14:textId="74E8E244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EPA </w:t>
            </w:r>
            <w:r w:rsidR="00AE3FE0" w:rsidRPr="00076A2F">
              <w:rPr>
                <w:sz w:val="15"/>
                <w:szCs w:val="15"/>
              </w:rPr>
              <w:t>p</w:t>
            </w:r>
            <w:r w:rsidRPr="00076A2F">
              <w:rPr>
                <w:sz w:val="15"/>
                <w:szCs w:val="15"/>
              </w:rPr>
              <w:t xml:space="preserve">ermission </w:t>
            </w:r>
            <w:r w:rsidR="00AE3FE0" w:rsidRPr="00076A2F">
              <w:rPr>
                <w:sz w:val="15"/>
                <w:szCs w:val="15"/>
              </w:rPr>
              <w:t>n</w:t>
            </w:r>
            <w:r w:rsidRPr="00076A2F">
              <w:rPr>
                <w:sz w:val="15"/>
                <w:szCs w:val="15"/>
              </w:rPr>
              <w:t>umber</w:t>
            </w:r>
          </w:p>
        </w:tc>
        <w:tc>
          <w:tcPr>
            <w:tcW w:w="6224" w:type="dxa"/>
          </w:tcPr>
          <w:p w14:paraId="569FBF0E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0FB90529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FBD2B73" w14:textId="253D4A28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Amount of waste received</w:t>
            </w:r>
          </w:p>
        </w:tc>
        <w:tc>
          <w:tcPr>
            <w:tcW w:w="6224" w:type="dxa"/>
          </w:tcPr>
          <w:p w14:paraId="37388E54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7DFD7021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4807A4CD" w14:textId="5D6839FE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Waste </w:t>
            </w:r>
            <w:r w:rsidR="00AE3FE0" w:rsidRPr="00076A2F">
              <w:rPr>
                <w:sz w:val="15"/>
                <w:szCs w:val="15"/>
              </w:rPr>
              <w:t>c</w:t>
            </w:r>
            <w:r w:rsidRPr="00076A2F">
              <w:rPr>
                <w:sz w:val="15"/>
                <w:szCs w:val="15"/>
              </w:rPr>
              <w:t>ode</w:t>
            </w:r>
          </w:p>
        </w:tc>
        <w:tc>
          <w:tcPr>
            <w:tcW w:w="6224" w:type="dxa"/>
          </w:tcPr>
          <w:p w14:paraId="684A1B12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200FED" w14:paraId="63A5A48B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39BB7744" w14:textId="62446E7D" w:rsidR="00200FED" w:rsidRPr="00076A2F" w:rsidRDefault="00200FED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Number and type of packages</w:t>
            </w:r>
          </w:p>
        </w:tc>
        <w:tc>
          <w:tcPr>
            <w:tcW w:w="6224" w:type="dxa"/>
          </w:tcPr>
          <w:p w14:paraId="67DB5054" w14:textId="77777777" w:rsidR="00200FED" w:rsidRPr="00076A2F" w:rsidRDefault="00200FED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2A0C749C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7EC3A615" w14:textId="0285B4B2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Waste description</w:t>
            </w:r>
          </w:p>
        </w:tc>
        <w:tc>
          <w:tcPr>
            <w:tcW w:w="6224" w:type="dxa"/>
          </w:tcPr>
          <w:p w14:paraId="32C77CD3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5095D713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3AE242DD" w14:textId="5E71C7F6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Intended treatment</w:t>
            </w:r>
          </w:p>
        </w:tc>
        <w:tc>
          <w:tcPr>
            <w:tcW w:w="6224" w:type="dxa"/>
          </w:tcPr>
          <w:p w14:paraId="152BE8FC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A76999" w14:paraId="7323AC2B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0BA30555" w14:textId="08080DA5" w:rsidR="00A76999" w:rsidRPr="00076A2F" w:rsidRDefault="005C75AF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Date and </w:t>
            </w:r>
            <w:r w:rsidR="00824B42" w:rsidRPr="00076A2F">
              <w:rPr>
                <w:sz w:val="15"/>
                <w:szCs w:val="15"/>
              </w:rPr>
              <w:t>t</w:t>
            </w:r>
            <w:r w:rsidR="00A76999" w:rsidRPr="00076A2F">
              <w:rPr>
                <w:sz w:val="15"/>
                <w:szCs w:val="15"/>
              </w:rPr>
              <w:t>ime the waste was received</w:t>
            </w:r>
          </w:p>
        </w:tc>
        <w:tc>
          <w:tcPr>
            <w:tcW w:w="6224" w:type="dxa"/>
          </w:tcPr>
          <w:p w14:paraId="08104495" w14:textId="77777777" w:rsidR="00A76999" w:rsidRPr="00076A2F" w:rsidRDefault="00A76999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42F937CE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1F68D157" w14:textId="2033A310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 xml:space="preserve">Was the waste what you were expecting? </w:t>
            </w:r>
            <w:r w:rsidR="00A76999" w:rsidRPr="00076A2F">
              <w:rPr>
                <w:sz w:val="15"/>
                <w:szCs w:val="15"/>
              </w:rPr>
              <w:br/>
            </w:r>
            <w:r w:rsidRPr="00076A2F">
              <w:rPr>
                <w:sz w:val="15"/>
                <w:szCs w:val="15"/>
              </w:rPr>
              <w:t>If not, why not?</w:t>
            </w:r>
          </w:p>
        </w:tc>
        <w:tc>
          <w:tcPr>
            <w:tcW w:w="6224" w:type="dxa"/>
          </w:tcPr>
          <w:p w14:paraId="1333BD7E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  <w:tr w:rsidR="001D4607" w14:paraId="10CA817E" w14:textId="77777777" w:rsidTr="00076A2F">
        <w:tc>
          <w:tcPr>
            <w:tcW w:w="3964" w:type="dxa"/>
            <w:shd w:val="clear" w:color="auto" w:fill="F2F2F2" w:themeFill="background1" w:themeFillShade="F2"/>
          </w:tcPr>
          <w:p w14:paraId="6DDEBA0B" w14:textId="2F7E57CA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  <w:r w:rsidRPr="00076A2F">
              <w:rPr>
                <w:sz w:val="15"/>
                <w:szCs w:val="15"/>
              </w:rPr>
              <w:t>Was the waste temporarily confined?</w:t>
            </w:r>
          </w:p>
        </w:tc>
        <w:tc>
          <w:tcPr>
            <w:tcW w:w="6224" w:type="dxa"/>
          </w:tcPr>
          <w:p w14:paraId="14941A88" w14:textId="77777777" w:rsidR="001D4607" w:rsidRPr="00076A2F" w:rsidRDefault="001D4607" w:rsidP="00076A2F">
            <w:pPr>
              <w:spacing w:after="0"/>
              <w:rPr>
                <w:sz w:val="15"/>
                <w:szCs w:val="15"/>
              </w:rPr>
            </w:pPr>
          </w:p>
        </w:tc>
      </w:tr>
    </w:tbl>
    <w:p w14:paraId="0368B978" w14:textId="5F1127DD" w:rsidR="001A4677" w:rsidRPr="00862830" w:rsidRDefault="001A4677" w:rsidP="00076A2F"/>
    <w:sectPr w:rsidR="001A4677" w:rsidRPr="00862830" w:rsidSect="003A424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73" w:right="851" w:bottom="851" w:left="851" w:header="567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BB23" w14:textId="77777777" w:rsidR="00927007" w:rsidRDefault="00927007" w:rsidP="00DB6F23">
      <w:r>
        <w:separator/>
      </w:r>
    </w:p>
    <w:p w14:paraId="64F0078D" w14:textId="77777777" w:rsidR="00927007" w:rsidRDefault="00927007" w:rsidP="00DB6F23"/>
  </w:endnote>
  <w:endnote w:type="continuationSeparator" w:id="0">
    <w:p w14:paraId="34D0515E" w14:textId="77777777" w:rsidR="00927007" w:rsidRDefault="00927007" w:rsidP="00DB6F23">
      <w:r>
        <w:continuationSeparator/>
      </w:r>
    </w:p>
    <w:p w14:paraId="36CE5160" w14:textId="77777777" w:rsidR="00927007" w:rsidRDefault="00927007" w:rsidP="00DB6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B491" w14:textId="77777777" w:rsidR="00EF2CBC" w:rsidRDefault="00EF2CBC">
    <w:pPr>
      <w:pStyle w:val="Footer"/>
    </w:pPr>
  </w:p>
  <w:p w14:paraId="51631CEE" w14:textId="77777777" w:rsidR="00EF2CBC" w:rsidRDefault="00EF2CBC">
    <w:pPr>
      <w:pStyle w:val="Footer"/>
    </w:pPr>
  </w:p>
  <w:p w14:paraId="6259B2C5" w14:textId="77777777" w:rsidR="000E1478" w:rsidRDefault="000E1478">
    <w:pPr>
      <w:pStyle w:val="Footer"/>
    </w:pPr>
    <w:r w:rsidRPr="00032DBA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1029EFE5" wp14:editId="33E4D379">
          <wp:simplePos x="0" y="0"/>
          <wp:positionH relativeFrom="column">
            <wp:posOffset>6071870</wp:posOffset>
          </wp:positionH>
          <wp:positionV relativeFrom="page">
            <wp:posOffset>9791383</wp:posOffset>
          </wp:positionV>
          <wp:extent cx="722188" cy="722188"/>
          <wp:effectExtent l="0" t="0" r="1905" b="1905"/>
          <wp:wrapNone/>
          <wp:docPr id="51" name="Picture 51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8" cy="72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</w:t>
    </w:r>
    <w:sdt>
      <w:sdtPr>
        <w:id w:val="-1751881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age.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8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2C2761" w14:textId="77777777" w:rsidR="00862830" w:rsidRPr="00862830" w:rsidRDefault="00E60511" w:rsidP="00862830">
    <w:pPr>
      <w:pStyle w:val="Foo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19408" wp14:editId="27E8F743">
              <wp:simplePos x="0" y="0"/>
              <wp:positionH relativeFrom="column">
                <wp:posOffset>-26670</wp:posOffset>
              </wp:positionH>
              <wp:positionV relativeFrom="paragraph">
                <wp:posOffset>-8255</wp:posOffset>
              </wp:positionV>
              <wp:extent cx="5580434" cy="0"/>
              <wp:effectExtent l="0" t="0" r="33020" b="25400"/>
              <wp:wrapNone/>
              <wp:docPr id="23" name="Straight Connector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043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7EF3AE" id="Straight Connector 2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65pt" to="437.3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" strokecolor="#00b3e1 [320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5833" w14:textId="77777777" w:rsidR="00862830" w:rsidRDefault="00862830" w:rsidP="00862830">
    <w:pPr>
      <w:pStyle w:val="Foo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DF986FC" wp14:editId="5EAD3632">
              <wp:simplePos x="0" y="0"/>
              <wp:positionH relativeFrom="column">
                <wp:posOffset>4364</wp:posOffset>
              </wp:positionH>
              <wp:positionV relativeFrom="paragraph">
                <wp:posOffset>32466</wp:posOffset>
              </wp:positionV>
              <wp:extent cx="649999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99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39061" id="Straight Connector 1" o:spid="_x0000_s1026" alt="&quot;&quot;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2.55pt" to="512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" strokecolor="#00b3e1 [3204]" strokeweight=".5pt">
              <v:stroke joinstyle="miter"/>
            </v:line>
          </w:pict>
        </mc:Fallback>
      </mc:AlternateContent>
    </w:r>
  </w:p>
  <w:p w14:paraId="778194DC" w14:textId="77777777" w:rsidR="00862830" w:rsidRPr="005F2779" w:rsidRDefault="00862830" w:rsidP="00862830">
    <w:pPr>
      <w:pStyle w:val="Footer"/>
    </w:pPr>
    <w:r w:rsidRPr="005F2779">
      <w:rPr>
        <w:noProof/>
        <w:lang w:val="en-US" w:bidi="ar-SA"/>
      </w:rPr>
      <w:drawing>
        <wp:anchor distT="0" distB="0" distL="114300" distR="114300" simplePos="0" relativeHeight="251709440" behindDoc="0" locked="0" layoutInCell="1" allowOverlap="1" wp14:anchorId="22CE80E9" wp14:editId="67341CEB">
          <wp:simplePos x="0" y="0"/>
          <wp:positionH relativeFrom="column">
            <wp:posOffset>5737860</wp:posOffset>
          </wp:positionH>
          <wp:positionV relativeFrom="page">
            <wp:posOffset>9879222</wp:posOffset>
          </wp:positionV>
          <wp:extent cx="762000" cy="431800"/>
          <wp:effectExtent l="0" t="0" r="0" b="0"/>
          <wp:wrapNone/>
          <wp:docPr id="54" name="Picture 54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VIC Go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779">
      <w:t>Environment Protection Authority Victoria</w:t>
    </w:r>
  </w:p>
  <w:p w14:paraId="4138B156" w14:textId="77777777" w:rsidR="00862830" w:rsidRPr="005F2779" w:rsidRDefault="00862830" w:rsidP="00862830">
    <w:pPr>
      <w:pStyle w:val="Footer"/>
    </w:pPr>
    <w:r w:rsidRPr="005F2779">
      <w:t>GPO BOX 4395 Melbourne VIC 3001</w:t>
    </w:r>
  </w:p>
  <w:p w14:paraId="36F7FBFF" w14:textId="77777777" w:rsidR="00862830" w:rsidRDefault="00862830" w:rsidP="00862830">
    <w:pPr>
      <w:pStyle w:val="Footer"/>
    </w:pPr>
    <w:r w:rsidRPr="005F2779">
      <w:t xml:space="preserve">1300 372 842 (1300 EPA </w:t>
    </w:r>
    <w:proofErr w:type="gramStart"/>
    <w:r w:rsidRPr="005F2779">
      <w:t xml:space="preserve">VIC)   </w:t>
    </w:r>
    <w:proofErr w:type="gramEnd"/>
    <w:r w:rsidRPr="005F2779">
      <w:rPr>
        <w:rFonts w:ascii="VIC SemiBold" w:hAnsi="VIC SemiBold"/>
        <w:b/>
        <w:bCs/>
      </w:rPr>
      <w:t>epa.vic.gov.au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F4CC" w14:textId="77777777" w:rsidR="00927007" w:rsidRDefault="00927007" w:rsidP="00DB6F23">
      <w:r>
        <w:separator/>
      </w:r>
    </w:p>
    <w:p w14:paraId="329DE949" w14:textId="77777777" w:rsidR="00927007" w:rsidRDefault="00927007" w:rsidP="00DB6F23"/>
  </w:footnote>
  <w:footnote w:type="continuationSeparator" w:id="0">
    <w:p w14:paraId="25150A16" w14:textId="77777777" w:rsidR="00927007" w:rsidRDefault="00927007" w:rsidP="00DB6F23">
      <w:r>
        <w:continuationSeparator/>
      </w:r>
    </w:p>
    <w:p w14:paraId="3330BACB" w14:textId="77777777" w:rsidR="00927007" w:rsidRDefault="00927007" w:rsidP="00DB6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23B7" w14:textId="28D44B41" w:rsidR="00DA43F7" w:rsidRPr="000D7376" w:rsidRDefault="000D7376" w:rsidP="00862830">
    <w:pPr>
      <w:pStyle w:val="Heading2"/>
      <w:rPr>
        <w:sz w:val="24"/>
        <w:szCs w:val="24"/>
      </w:rPr>
    </w:pPr>
    <w:r w:rsidRPr="000D7376">
      <w:rPr>
        <w:sz w:val="24"/>
        <w:szCs w:val="24"/>
      </w:rPr>
      <w:t>Waste record template for drivers and receivers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655E" w14:textId="681A5408" w:rsidR="003001FA" w:rsidRPr="003001FA" w:rsidRDefault="00862830" w:rsidP="003001FA">
    <w:pPr>
      <w:pStyle w:val="Header"/>
      <w:spacing w:before="0" w:after="120" w:line="560" w:lineRule="exact"/>
      <w:rPr>
        <w:rFonts w:ascii="VIC SemiBold" w:hAnsi="VIC SemiBold"/>
        <w:sz w:val="48"/>
        <w:szCs w:val="48"/>
      </w:rPr>
    </w:pPr>
    <w:r w:rsidRPr="003001FA">
      <w:rPr>
        <w:rFonts w:ascii="VIC SemiBold" w:hAnsi="VIC SemiBold"/>
        <w:sz w:val="48"/>
        <w:szCs w:val="48"/>
        <w:lang w:val="en-US" w:bidi="ar-SA"/>
      </w:rPr>
      <w:drawing>
        <wp:anchor distT="0" distB="0" distL="114300" distR="114300" simplePos="0" relativeHeight="251711488" behindDoc="0" locked="0" layoutInCell="1" allowOverlap="1" wp14:anchorId="2F627EA9" wp14:editId="021633C1">
          <wp:simplePos x="0" y="0"/>
          <wp:positionH relativeFrom="column">
            <wp:posOffset>5675589</wp:posOffset>
          </wp:positionH>
          <wp:positionV relativeFrom="page">
            <wp:posOffset>359923</wp:posOffset>
          </wp:positionV>
          <wp:extent cx="935774" cy="935774"/>
          <wp:effectExtent l="0" t="0" r="4445" b="4445"/>
          <wp:wrapNone/>
          <wp:docPr id="52" name="Picture 52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104" cy="944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4F" w:rsidRPr="003001FA">
      <w:rPr>
        <w:rFonts w:ascii="VIC SemiBold" w:hAnsi="VIC SemiBold"/>
        <w:sz w:val="48"/>
        <w:szCs w:val="48"/>
      </w:rPr>
      <w:t>Waste record template</w:t>
    </w:r>
    <w:r w:rsidR="00CF7A4F" w:rsidRPr="003001FA">
      <w:rPr>
        <w:rFonts w:ascii="VIC SemiBold" w:hAnsi="VIC SemiBold"/>
        <w:sz w:val="48"/>
        <w:szCs w:val="48"/>
      </w:rPr>
      <w:br/>
      <w:t>for drivers and receivers</w:t>
    </w:r>
  </w:p>
  <w:p w14:paraId="0F56DA27" w14:textId="47A1EC18" w:rsidR="00EB4120" w:rsidRPr="00076A2F" w:rsidRDefault="003001FA" w:rsidP="003A4246">
    <w:pPr>
      <w:pStyle w:val="Header"/>
      <w:spacing w:before="0" w:after="240"/>
      <w:rPr>
        <w:b w:val="0"/>
        <w:bCs w:val="0"/>
        <w:sz w:val="18"/>
        <w:szCs w:val="18"/>
      </w:rPr>
    </w:pPr>
    <w:r w:rsidRPr="00076A2F">
      <w:rPr>
        <w:b w:val="0"/>
        <w:bCs w:val="0"/>
        <w:sz w:val="18"/>
        <w:szCs w:val="18"/>
      </w:rPr>
      <w:t>Publication F1020</w:t>
    </w:r>
    <w:r w:rsidR="00C62C3D" w:rsidRPr="00076A2F">
      <w:rPr>
        <w:b w:val="0"/>
        <w:bCs w:val="0"/>
        <w:sz w:val="18"/>
        <w:szCs w:val="18"/>
      </w:rPr>
      <w:t>.</w:t>
    </w:r>
    <w:r w:rsidR="00EB4120" w:rsidRPr="00076A2F">
      <w:rPr>
        <w:b w:val="0"/>
        <w:bCs w:val="0"/>
        <w:sz w:val="18"/>
        <w:szCs w:val="18"/>
      </w:rPr>
      <w:t>2</w:t>
    </w:r>
    <w:r w:rsidR="00C62C3D" w:rsidRPr="00076A2F">
      <w:rPr>
        <w:b w:val="0"/>
        <w:bCs w:val="0"/>
        <w:sz w:val="18"/>
        <w:szCs w:val="18"/>
      </w:rPr>
      <w:t>*</w:t>
    </w:r>
    <w:r w:rsidRPr="00076A2F">
      <w:rPr>
        <w:b w:val="0"/>
        <w:bCs w:val="0"/>
        <w:sz w:val="18"/>
        <w:szCs w:val="18"/>
      </w:rPr>
      <w:t xml:space="preserve"> </w:t>
    </w:r>
    <w:r w:rsidR="00C62C3D" w:rsidRPr="00076A2F">
      <w:rPr>
        <w:b w:val="0"/>
        <w:bCs w:val="0"/>
        <w:sz w:val="18"/>
        <w:szCs w:val="18"/>
      </w:rPr>
      <w:t>October</w:t>
    </w:r>
    <w:r w:rsidRPr="00076A2F">
      <w:rPr>
        <w:b w:val="0"/>
        <w:bCs w:val="0"/>
        <w:sz w:val="18"/>
        <w:szCs w:val="18"/>
      </w:rPr>
      <w:t xml:space="preserve"> 2021</w:t>
    </w:r>
    <w:r w:rsidR="00C62C3D" w:rsidRPr="00076A2F">
      <w:rPr>
        <w:b w:val="0"/>
        <w:bCs w:val="0"/>
        <w:sz w:val="18"/>
        <w:szCs w:val="18"/>
      </w:rPr>
      <w:t>. This replaces form F1020</w:t>
    </w:r>
    <w:r w:rsidR="00EB4120" w:rsidRPr="00076A2F">
      <w:rPr>
        <w:b w:val="0"/>
        <w:bCs w:val="0"/>
        <w:sz w:val="18"/>
        <w:szCs w:val="18"/>
      </w:rPr>
      <w:t>.1</w:t>
    </w:r>
    <w:r w:rsidR="00C62C3D" w:rsidRPr="00076A2F">
      <w:rPr>
        <w:b w:val="0"/>
        <w:bCs w:val="0"/>
        <w:sz w:val="18"/>
        <w:szCs w:val="18"/>
      </w:rPr>
      <w:t xml:space="preserve"> published Ju</w:t>
    </w:r>
    <w:r w:rsidR="00EB4120" w:rsidRPr="00076A2F">
      <w:rPr>
        <w:b w:val="0"/>
        <w:bCs w:val="0"/>
        <w:sz w:val="18"/>
        <w:szCs w:val="18"/>
      </w:rPr>
      <w:t>ly</w:t>
    </w:r>
    <w:r w:rsidR="00C62C3D" w:rsidRPr="00076A2F">
      <w:rPr>
        <w:b w:val="0"/>
        <w:bCs w:val="0"/>
        <w:sz w:val="18"/>
        <w:szCs w:val="18"/>
      </w:rPr>
      <w:t xml:space="preserve">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B03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F45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EC2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A2F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ED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9E3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6F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6C2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87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885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6FE"/>
    <w:multiLevelType w:val="hybridMultilevel"/>
    <w:tmpl w:val="C598E810"/>
    <w:lvl w:ilvl="0" w:tplc="4C92D9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1330A"/>
    <w:multiLevelType w:val="multilevel"/>
    <w:tmpl w:val="6CC095C0"/>
    <w:lvl w:ilvl="0">
      <w:start w:val="1"/>
      <w:numFmt w:val="decimal"/>
      <w:lvlText w:val="Figure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4CD"/>
    <w:multiLevelType w:val="multilevel"/>
    <w:tmpl w:val="2F08BFE6"/>
    <w:lvl w:ilvl="0">
      <w:start w:val="1"/>
      <w:numFmt w:val="decimal"/>
      <w:lvlText w:val="Figure %1: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1645D"/>
    <w:multiLevelType w:val="multilevel"/>
    <w:tmpl w:val="657CAF8E"/>
    <w:lvl w:ilvl="0">
      <w:start w:val="1"/>
      <w:numFmt w:val="decimal"/>
      <w:lvlText w:val="Figure %1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6219"/>
    <w:multiLevelType w:val="hybridMultilevel"/>
    <w:tmpl w:val="333CD20E"/>
    <w:lvl w:ilvl="0" w:tplc="EF8EA050">
      <w:start w:val="1"/>
      <w:numFmt w:val="decimal"/>
      <w:pStyle w:val="FigureTitle"/>
      <w:lvlText w:val="Figur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485C"/>
    <w:multiLevelType w:val="hybridMultilevel"/>
    <w:tmpl w:val="657CAF8E"/>
    <w:lvl w:ilvl="0" w:tplc="7876B61C">
      <w:start w:val="1"/>
      <w:numFmt w:val="decimal"/>
      <w:lvlText w:val="Figure %1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39F"/>
    <w:multiLevelType w:val="multilevel"/>
    <w:tmpl w:val="1EB2E06E"/>
    <w:lvl w:ilvl="0">
      <w:start w:val="1"/>
      <w:numFmt w:val="decimal"/>
      <w:lvlText w:val="Figure %1: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073B6"/>
    <w:multiLevelType w:val="multilevel"/>
    <w:tmpl w:val="79587FC0"/>
    <w:lvl w:ilvl="0">
      <w:start w:val="1"/>
      <w:numFmt w:val="decimal"/>
      <w:lvlText w:val="Figure %1: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2"/>
  </w:num>
  <w:num w:numId="15">
    <w:abstractNumId w:val="17"/>
  </w:num>
  <w:num w:numId="16">
    <w:abstractNumId w:val="18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4F"/>
    <w:rsid w:val="0001439B"/>
    <w:rsid w:val="00030BF8"/>
    <w:rsid w:val="000322F3"/>
    <w:rsid w:val="00032DBA"/>
    <w:rsid w:val="00040B65"/>
    <w:rsid w:val="00064938"/>
    <w:rsid w:val="0007094A"/>
    <w:rsid w:val="0007189B"/>
    <w:rsid w:val="00074449"/>
    <w:rsid w:val="00075102"/>
    <w:rsid w:val="00076A2F"/>
    <w:rsid w:val="000901B9"/>
    <w:rsid w:val="00091EC9"/>
    <w:rsid w:val="00092CC8"/>
    <w:rsid w:val="000A4991"/>
    <w:rsid w:val="000C53E3"/>
    <w:rsid w:val="000D5CF0"/>
    <w:rsid w:val="000D7376"/>
    <w:rsid w:val="000E1127"/>
    <w:rsid w:val="000E1478"/>
    <w:rsid w:val="000F557D"/>
    <w:rsid w:val="000F6929"/>
    <w:rsid w:val="0010324D"/>
    <w:rsid w:val="001151E4"/>
    <w:rsid w:val="00115F94"/>
    <w:rsid w:val="0012016F"/>
    <w:rsid w:val="00140EA3"/>
    <w:rsid w:val="00144408"/>
    <w:rsid w:val="00155318"/>
    <w:rsid w:val="001553AF"/>
    <w:rsid w:val="001A4677"/>
    <w:rsid w:val="001B4D6D"/>
    <w:rsid w:val="001C21AF"/>
    <w:rsid w:val="001D432B"/>
    <w:rsid w:val="001D4607"/>
    <w:rsid w:val="001E3B2E"/>
    <w:rsid w:val="00200FED"/>
    <w:rsid w:val="00201703"/>
    <w:rsid w:val="002072F3"/>
    <w:rsid w:val="0022557F"/>
    <w:rsid w:val="00250C20"/>
    <w:rsid w:val="00256A7C"/>
    <w:rsid w:val="002753BC"/>
    <w:rsid w:val="00284C03"/>
    <w:rsid w:val="00292B67"/>
    <w:rsid w:val="002C6ADA"/>
    <w:rsid w:val="002D155B"/>
    <w:rsid w:val="002F63A7"/>
    <w:rsid w:val="003001FA"/>
    <w:rsid w:val="00304CF1"/>
    <w:rsid w:val="00322B44"/>
    <w:rsid w:val="0033661F"/>
    <w:rsid w:val="00337CBD"/>
    <w:rsid w:val="00370030"/>
    <w:rsid w:val="003A4246"/>
    <w:rsid w:val="003B5B9E"/>
    <w:rsid w:val="003D3480"/>
    <w:rsid w:val="004115B7"/>
    <w:rsid w:val="00420A7F"/>
    <w:rsid w:val="004408B3"/>
    <w:rsid w:val="004431E0"/>
    <w:rsid w:val="00454BC4"/>
    <w:rsid w:val="004636FD"/>
    <w:rsid w:val="00471A87"/>
    <w:rsid w:val="00474A41"/>
    <w:rsid w:val="00482CF1"/>
    <w:rsid w:val="00494F3E"/>
    <w:rsid w:val="004A0B49"/>
    <w:rsid w:val="004B13F0"/>
    <w:rsid w:val="004D26AE"/>
    <w:rsid w:val="005025A2"/>
    <w:rsid w:val="00523D0D"/>
    <w:rsid w:val="00525EA5"/>
    <w:rsid w:val="00590B57"/>
    <w:rsid w:val="005C75AF"/>
    <w:rsid w:val="005E0997"/>
    <w:rsid w:val="005E2999"/>
    <w:rsid w:val="005E3F38"/>
    <w:rsid w:val="005F2779"/>
    <w:rsid w:val="00613BE7"/>
    <w:rsid w:val="00635901"/>
    <w:rsid w:val="0064289C"/>
    <w:rsid w:val="00650A31"/>
    <w:rsid w:val="006525BB"/>
    <w:rsid w:val="00653E15"/>
    <w:rsid w:val="00654A1B"/>
    <w:rsid w:val="00666C16"/>
    <w:rsid w:val="00671A1D"/>
    <w:rsid w:val="006A31AC"/>
    <w:rsid w:val="006D130A"/>
    <w:rsid w:val="006F112D"/>
    <w:rsid w:val="006F397D"/>
    <w:rsid w:val="00724B5A"/>
    <w:rsid w:val="00737AF0"/>
    <w:rsid w:val="00743743"/>
    <w:rsid w:val="007560F8"/>
    <w:rsid w:val="00770B54"/>
    <w:rsid w:val="007A78A2"/>
    <w:rsid w:val="007F6AE5"/>
    <w:rsid w:val="0081398B"/>
    <w:rsid w:val="00824B42"/>
    <w:rsid w:val="008324F3"/>
    <w:rsid w:val="00862830"/>
    <w:rsid w:val="008811D1"/>
    <w:rsid w:val="00887CC7"/>
    <w:rsid w:val="00915987"/>
    <w:rsid w:val="00915F16"/>
    <w:rsid w:val="00927007"/>
    <w:rsid w:val="00931E71"/>
    <w:rsid w:val="009416E6"/>
    <w:rsid w:val="00942AAC"/>
    <w:rsid w:val="009A5198"/>
    <w:rsid w:val="009C055F"/>
    <w:rsid w:val="009D0991"/>
    <w:rsid w:val="009F1B40"/>
    <w:rsid w:val="00A05055"/>
    <w:rsid w:val="00A3418E"/>
    <w:rsid w:val="00A43ECB"/>
    <w:rsid w:val="00A5389E"/>
    <w:rsid w:val="00A70CE7"/>
    <w:rsid w:val="00A76087"/>
    <w:rsid w:val="00A76999"/>
    <w:rsid w:val="00A76CB6"/>
    <w:rsid w:val="00AA2E68"/>
    <w:rsid w:val="00AC1825"/>
    <w:rsid w:val="00AD0F22"/>
    <w:rsid w:val="00AE0795"/>
    <w:rsid w:val="00AE19DA"/>
    <w:rsid w:val="00AE3FE0"/>
    <w:rsid w:val="00AF515F"/>
    <w:rsid w:val="00B14C3A"/>
    <w:rsid w:val="00B23D00"/>
    <w:rsid w:val="00B55B0F"/>
    <w:rsid w:val="00B6755F"/>
    <w:rsid w:val="00B779C7"/>
    <w:rsid w:val="00BA3BAD"/>
    <w:rsid w:val="00BA3C25"/>
    <w:rsid w:val="00BA51A2"/>
    <w:rsid w:val="00BD075C"/>
    <w:rsid w:val="00C04379"/>
    <w:rsid w:val="00C34190"/>
    <w:rsid w:val="00C42919"/>
    <w:rsid w:val="00C62C3D"/>
    <w:rsid w:val="00C8439B"/>
    <w:rsid w:val="00C93500"/>
    <w:rsid w:val="00CA3C2A"/>
    <w:rsid w:val="00CC14AF"/>
    <w:rsid w:val="00CF7A4F"/>
    <w:rsid w:val="00D07EDE"/>
    <w:rsid w:val="00D10F4A"/>
    <w:rsid w:val="00D22028"/>
    <w:rsid w:val="00D345F7"/>
    <w:rsid w:val="00D36BDF"/>
    <w:rsid w:val="00D413A6"/>
    <w:rsid w:val="00D551AB"/>
    <w:rsid w:val="00D71314"/>
    <w:rsid w:val="00D97174"/>
    <w:rsid w:val="00DA0AE1"/>
    <w:rsid w:val="00DA43F7"/>
    <w:rsid w:val="00DB5980"/>
    <w:rsid w:val="00DB6F23"/>
    <w:rsid w:val="00DC1349"/>
    <w:rsid w:val="00DD002A"/>
    <w:rsid w:val="00DF7943"/>
    <w:rsid w:val="00E014F3"/>
    <w:rsid w:val="00E31FE7"/>
    <w:rsid w:val="00E33C95"/>
    <w:rsid w:val="00E60511"/>
    <w:rsid w:val="00E60849"/>
    <w:rsid w:val="00E70DDC"/>
    <w:rsid w:val="00E7586B"/>
    <w:rsid w:val="00EA74EF"/>
    <w:rsid w:val="00EB2A92"/>
    <w:rsid w:val="00EB4120"/>
    <w:rsid w:val="00ED28E3"/>
    <w:rsid w:val="00EF1944"/>
    <w:rsid w:val="00EF2CBC"/>
    <w:rsid w:val="00F10ABA"/>
    <w:rsid w:val="00F240F4"/>
    <w:rsid w:val="00F30AB2"/>
    <w:rsid w:val="00F705AF"/>
    <w:rsid w:val="00FD0F5A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B7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23"/>
    <w:pPr>
      <w:spacing w:after="180"/>
    </w:pPr>
    <w:rPr>
      <w:rFonts w:ascii="VIC" w:hAnsi="VIC"/>
      <w:sz w:val="20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D413A6"/>
    <w:pPr>
      <w:spacing w:after="180"/>
      <w:outlineLvl w:val="0"/>
    </w:pPr>
    <w:rPr>
      <w:color w:val="005FB3" w:themeColor="accent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D130A"/>
    <w:pPr>
      <w:spacing w:before="400"/>
      <w:outlineLvl w:val="1"/>
    </w:pPr>
    <w:rPr>
      <w:rFonts w:ascii="VIC SemiBold" w:hAnsi="VIC SemiBold"/>
      <w:b/>
      <w:bCs/>
      <w:color w:val="0A3C73" w:themeColor="text2"/>
      <w:sz w:val="22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D130A"/>
    <w:pPr>
      <w:spacing w:before="120"/>
      <w:outlineLvl w:val="2"/>
    </w:pPr>
    <w:rPr>
      <w:color w:val="005FB3" w:themeColor="accent2"/>
      <w:sz w:val="21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4F3"/>
    <w:pPr>
      <w:keepNext/>
      <w:keepLines/>
      <w:spacing w:before="40"/>
      <w:outlineLvl w:val="3"/>
    </w:pPr>
    <w:rPr>
      <w:rFonts w:eastAsiaTheme="majorEastAsia" w:cstheme="majorBidi"/>
      <w:i/>
      <w:iCs/>
      <w:color w:val="005FB3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unhideWhenUsed/>
    <w:rsid w:val="00D413A6"/>
    <w:pPr>
      <w:spacing w:before="720" w:after="1920"/>
    </w:pPr>
    <w:rPr>
      <w:rFonts w:ascii="VIC" w:hAnsi="VIC"/>
      <w:b/>
      <w:bCs/>
      <w:noProof/>
      <w:color w:val="0A3C73" w:themeColor="text2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413A6"/>
    <w:rPr>
      <w:rFonts w:ascii="VIC" w:hAnsi="VIC"/>
      <w:b/>
      <w:bCs/>
      <w:noProof/>
      <w:color w:val="0A3C73" w:themeColor="text2"/>
      <w:sz w:val="40"/>
      <w:szCs w:val="40"/>
    </w:rPr>
  </w:style>
  <w:style w:type="paragraph" w:styleId="Footer">
    <w:name w:val="footer"/>
    <w:link w:val="FooterChar"/>
    <w:uiPriority w:val="99"/>
    <w:unhideWhenUsed/>
    <w:rsid w:val="009C055F"/>
    <w:pPr>
      <w:tabs>
        <w:tab w:val="center" w:pos="4680"/>
        <w:tab w:val="right" w:pos="9360"/>
      </w:tabs>
    </w:pPr>
    <w:rPr>
      <w:rFonts w:ascii="VIC" w:hAnsi="VIC"/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055F"/>
    <w:rPr>
      <w:rFonts w:ascii="VIC" w:hAnsi="VIC"/>
      <w:color w:val="003B71"/>
      <w:sz w:val="20"/>
      <w:szCs w:val="20"/>
    </w:rPr>
  </w:style>
  <w:style w:type="paragraph" w:customStyle="1" w:styleId="Line">
    <w:name w:val="Line"/>
    <w:basedOn w:val="Heading2"/>
    <w:qFormat/>
    <w:rsid w:val="00590B57"/>
    <w:pPr>
      <w:spacing w:before="240" w:after="480"/>
    </w:pPr>
  </w:style>
  <w:style w:type="character" w:customStyle="1" w:styleId="Heading2Char">
    <w:name w:val="Heading 2 Char"/>
    <w:basedOn w:val="DefaultParagraphFont"/>
    <w:link w:val="Heading2"/>
    <w:uiPriority w:val="9"/>
    <w:rsid w:val="006D130A"/>
    <w:rPr>
      <w:rFonts w:ascii="VIC SemiBold" w:hAnsi="VIC SemiBold"/>
      <w:b/>
      <w:bCs/>
      <w:color w:val="0A3C73" w:themeColor="text2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D130A"/>
    <w:rPr>
      <w:rFonts w:ascii="VIC SemiBold" w:hAnsi="VIC SemiBold"/>
      <w:b/>
      <w:bCs/>
      <w:color w:val="005FB3" w:themeColor="accent2"/>
      <w:sz w:val="21"/>
      <w:szCs w:val="18"/>
    </w:rPr>
  </w:style>
  <w:style w:type="paragraph" w:customStyle="1" w:styleId="SmallBody">
    <w:name w:val="Small Body"/>
    <w:basedOn w:val="Normal"/>
    <w:qFormat/>
    <w:rsid w:val="0064289C"/>
    <w:pPr>
      <w:spacing w:before="20"/>
    </w:pPr>
    <w:rPr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13A6"/>
    <w:rPr>
      <w:rFonts w:ascii="VIC" w:hAnsi="VIC"/>
      <w:color w:val="005FB3" w:themeColor="accent2"/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1E3B2E"/>
  </w:style>
  <w:style w:type="character" w:customStyle="1" w:styleId="Heading4Char">
    <w:name w:val="Heading 4 Char"/>
    <w:basedOn w:val="DefaultParagraphFont"/>
    <w:link w:val="Heading4"/>
    <w:uiPriority w:val="9"/>
    <w:semiHidden/>
    <w:rsid w:val="008324F3"/>
    <w:rPr>
      <w:rFonts w:ascii="VIC" w:eastAsiaTheme="majorEastAsia" w:hAnsi="VIC" w:cstheme="majorBidi"/>
      <w:i/>
      <w:iCs/>
      <w:color w:val="005FB3" w:themeColor="accent2"/>
      <w:sz w:val="18"/>
    </w:rPr>
  </w:style>
  <w:style w:type="paragraph" w:styleId="NoSpacing">
    <w:name w:val="No Spacing"/>
    <w:link w:val="NoSpacingChar"/>
    <w:uiPriority w:val="1"/>
    <w:qFormat/>
    <w:rsid w:val="001C21AF"/>
    <w:rPr>
      <w:rFonts w:eastAsiaTheme="minorEastAsia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21AF"/>
    <w:rPr>
      <w:rFonts w:eastAsiaTheme="minorEastAsia"/>
      <w:sz w:val="22"/>
      <w:szCs w:val="22"/>
      <w:lang w:val="en-US" w:eastAsia="zh-CN" w:bidi="ar-SA"/>
    </w:rPr>
  </w:style>
  <w:style w:type="paragraph" w:styleId="Title">
    <w:name w:val="Title"/>
    <w:next w:val="Normal"/>
    <w:link w:val="TitleChar"/>
    <w:uiPriority w:val="10"/>
    <w:qFormat/>
    <w:rsid w:val="004A0B49"/>
    <w:pPr>
      <w:spacing w:before="1440"/>
    </w:pPr>
    <w:rPr>
      <w:rFonts w:ascii="VIC" w:hAnsi="VIC"/>
      <w:b/>
      <w:bCs/>
      <w:color w:val="0A3C73" w:themeColor="text2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4A0B49"/>
    <w:rPr>
      <w:rFonts w:ascii="VIC" w:hAnsi="VIC"/>
      <w:b/>
      <w:bCs/>
      <w:color w:val="0A3C73" w:themeColor="text2"/>
      <w:sz w:val="68"/>
      <w:szCs w:val="68"/>
    </w:rPr>
  </w:style>
  <w:style w:type="paragraph" w:styleId="Subtitle">
    <w:name w:val="Subtitle"/>
    <w:next w:val="Normal"/>
    <w:link w:val="SubtitleChar"/>
    <w:uiPriority w:val="11"/>
    <w:qFormat/>
    <w:rsid w:val="004A0B49"/>
    <w:pPr>
      <w:spacing w:line="168" w:lineRule="auto"/>
    </w:pPr>
    <w:rPr>
      <w:rFonts w:ascii="VIC" w:hAnsi="VIC"/>
      <w:color w:val="0A3C73" w:themeColor="text2"/>
      <w:sz w:val="68"/>
      <w:szCs w:val="68"/>
    </w:rPr>
  </w:style>
  <w:style w:type="character" w:customStyle="1" w:styleId="SubtitleChar">
    <w:name w:val="Subtitle Char"/>
    <w:basedOn w:val="DefaultParagraphFont"/>
    <w:link w:val="Subtitle"/>
    <w:uiPriority w:val="11"/>
    <w:rsid w:val="004A0B49"/>
    <w:rPr>
      <w:rFonts w:ascii="VIC" w:hAnsi="VIC"/>
      <w:color w:val="0A3C73" w:themeColor="text2"/>
      <w:sz w:val="68"/>
      <w:szCs w:val="68"/>
    </w:rPr>
  </w:style>
  <w:style w:type="character" w:styleId="IntenseEmphasis">
    <w:name w:val="Intense Emphasis"/>
    <w:basedOn w:val="DefaultParagraphFont"/>
    <w:uiPriority w:val="21"/>
    <w:qFormat/>
    <w:rsid w:val="00DB6F23"/>
    <w:rPr>
      <w:i/>
      <w:iCs/>
      <w:color w:val="00B3E1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B6F23"/>
    <w:pPr>
      <w:spacing w:after="200" w:line="216" w:lineRule="auto"/>
    </w:pPr>
    <w:rPr>
      <w:color w:val="005FB3" w:themeColor="accent2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B6F23"/>
    <w:rPr>
      <w:rFonts w:ascii="VIC" w:hAnsi="VIC"/>
      <w:color w:val="005FB3" w:themeColor="accent2"/>
      <w:sz w:val="28"/>
      <w:szCs w:val="28"/>
    </w:rPr>
  </w:style>
  <w:style w:type="paragraph" w:customStyle="1" w:styleId="FigureTitle">
    <w:name w:val="Figure Title"/>
    <w:next w:val="Normal"/>
    <w:qFormat/>
    <w:rsid w:val="00666C16"/>
    <w:pPr>
      <w:numPr>
        <w:numId w:val="19"/>
      </w:numPr>
      <w:ind w:left="360"/>
    </w:pPr>
    <w:rPr>
      <w:rFonts w:ascii="VIC" w:hAnsi="VIC"/>
      <w:i/>
      <w:color w:val="000000" w:themeColor="text1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23D0D"/>
    <w:pPr>
      <w:tabs>
        <w:tab w:val="right" w:pos="10188"/>
      </w:tabs>
      <w:spacing w:after="100"/>
    </w:pPr>
    <w:rPr>
      <w:b/>
      <w:noProof/>
      <w:color w:val="005FB3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523D0D"/>
    <w:pPr>
      <w:tabs>
        <w:tab w:val="right" w:pos="10188"/>
      </w:tabs>
      <w:spacing w:after="100"/>
      <w:ind w:left="200"/>
    </w:pPr>
    <w:rPr>
      <w:noProof/>
      <w:color w:val="005FB3" w:themeColor="accent2"/>
    </w:rPr>
  </w:style>
  <w:style w:type="paragraph" w:styleId="TOC3">
    <w:name w:val="toc 3"/>
    <w:basedOn w:val="Normal"/>
    <w:next w:val="Normal"/>
    <w:autoRedefine/>
    <w:uiPriority w:val="39"/>
    <w:unhideWhenUsed/>
    <w:rsid w:val="00523D0D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523D0D"/>
    <w:rPr>
      <w:color w:val="00B3E1" w:themeColor="hyperlink"/>
      <w:u w:val="single"/>
    </w:rPr>
  </w:style>
  <w:style w:type="paragraph" w:customStyle="1" w:styleId="PulloutHeading">
    <w:name w:val="Pullout Heading"/>
    <w:basedOn w:val="Normal"/>
    <w:qFormat/>
    <w:rsid w:val="0010324D"/>
    <w:rPr>
      <w:rFonts w:ascii="VIC SemiBold" w:hAnsi="VIC SemiBold"/>
      <w:b/>
      <w:bCs/>
      <w:color w:val="0A3C73" w:themeColor="text2"/>
    </w:rPr>
  </w:style>
  <w:style w:type="paragraph" w:styleId="ListParagraph">
    <w:name w:val="List Paragraph"/>
    <w:basedOn w:val="Normal"/>
    <w:uiPriority w:val="34"/>
    <w:qFormat/>
    <w:rsid w:val="00A76087"/>
    <w:pPr>
      <w:ind w:left="720"/>
      <w:contextualSpacing/>
    </w:pPr>
  </w:style>
  <w:style w:type="character" w:customStyle="1" w:styleId="normaltextrun">
    <w:name w:val="normaltextrun"/>
    <w:basedOn w:val="DefaultParagraphFont"/>
    <w:rsid w:val="00D551AB"/>
  </w:style>
  <w:style w:type="character" w:customStyle="1" w:styleId="eop">
    <w:name w:val="eop"/>
    <w:basedOn w:val="DefaultParagraphFont"/>
    <w:rsid w:val="00D5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EPA VIC font 2021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401BC-0244-4398-A12C-CA497DEFD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5F07D-7319-47C9-A933-504FAFC57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92E5B-5BEF-4C01-92A6-D7C8506B7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ABB0B-AA07-404F-9322-718706E9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2021-11-15T17:19:00Z</dcterms:created>
  <dcterms:modified xsi:type="dcterms:W3CDTF">2021-11-15T17:19:00Z</dcterms:modified>
</cp:coreProperties>
</file>