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901C" w14:textId="3EF0D373" w:rsidR="00256A73" w:rsidRPr="00971C89" w:rsidRDefault="00256A73" w:rsidP="00256A73">
      <w:pPr>
        <w:rPr>
          <w:b/>
          <w:bCs/>
          <w:color w:val="4472C4" w:themeColor="accent1"/>
          <w:sz w:val="24"/>
          <w:szCs w:val="28"/>
        </w:rPr>
      </w:pPr>
      <w:r w:rsidRPr="00971C89">
        <w:rPr>
          <w:b/>
          <w:bCs/>
          <w:color w:val="4472C4" w:themeColor="accent1"/>
          <w:sz w:val="24"/>
          <w:szCs w:val="28"/>
        </w:rPr>
        <w:t>Attachment B1</w:t>
      </w:r>
      <w:r>
        <w:rPr>
          <w:b/>
          <w:bCs/>
          <w:color w:val="4472C4" w:themeColor="accent1"/>
          <w:sz w:val="24"/>
          <w:szCs w:val="28"/>
        </w:rPr>
        <w:t xml:space="preserve"> – Word template </w:t>
      </w:r>
      <w:r w:rsidR="00EF5930">
        <w:rPr>
          <w:b/>
          <w:bCs/>
          <w:color w:val="4472C4" w:themeColor="accent1"/>
          <w:sz w:val="24"/>
          <w:szCs w:val="28"/>
        </w:rPr>
        <w:t>for</w:t>
      </w:r>
      <w:r>
        <w:rPr>
          <w:b/>
          <w:bCs/>
          <w:color w:val="4472C4" w:themeColor="accent1"/>
          <w:sz w:val="24"/>
          <w:szCs w:val="28"/>
        </w:rPr>
        <w:t xml:space="preserve"> Part B</w:t>
      </w:r>
      <w:r w:rsidR="00EF5930">
        <w:rPr>
          <w:b/>
          <w:bCs/>
          <w:color w:val="4472C4" w:themeColor="accent1"/>
          <w:sz w:val="24"/>
          <w:szCs w:val="28"/>
        </w:rPr>
        <w:t xml:space="preserve"> of contaminated land notification</w:t>
      </w:r>
      <w:r>
        <w:rPr>
          <w:b/>
          <w:bCs/>
          <w:color w:val="4472C4" w:themeColor="accent1"/>
          <w:sz w:val="24"/>
          <w:szCs w:val="28"/>
        </w:rPr>
        <w:t xml:space="preserve"> </w:t>
      </w:r>
      <w:r w:rsidR="00EF5930">
        <w:rPr>
          <w:b/>
          <w:bCs/>
          <w:color w:val="4472C4" w:themeColor="accent1"/>
          <w:sz w:val="24"/>
          <w:szCs w:val="28"/>
        </w:rPr>
        <w:t>completion</w:t>
      </w:r>
    </w:p>
    <w:p w14:paraId="7D3B6CCB" w14:textId="77B787B6" w:rsidR="00256A73" w:rsidRDefault="00256A73" w:rsidP="00256A73">
      <w:r>
        <w:t>Summary of information that needs to be provided in the Part B form online. Please note that this is the full list of information required for all notifiable contamination (</w:t>
      </w:r>
      <w:r w:rsidR="00FF4B95">
        <w:t>that is,</w:t>
      </w:r>
      <w:r>
        <w:t xml:space="preserve"> all the triggers/notification types set out in the </w:t>
      </w:r>
      <w:r w:rsidR="00C52899">
        <w:t xml:space="preserve">Environment Protection </w:t>
      </w:r>
      <w:r>
        <w:t>Regulations</w:t>
      </w:r>
      <w:r w:rsidR="00C52899">
        <w:t xml:space="preserve"> 2021</w:t>
      </w:r>
      <w:proofErr w:type="gramStart"/>
      <w:r>
        <w:t>)</w:t>
      </w:r>
      <w:proofErr w:type="gramEnd"/>
      <w:r>
        <w:t xml:space="preserve"> and you may not need to complete it all. All fields are mandatory for the relevant notification type, unless otherwise stated in column 2 of this form.</w:t>
      </w:r>
    </w:p>
    <w:tbl>
      <w:tblPr>
        <w:tblStyle w:val="TableGrid"/>
        <w:tblW w:w="0" w:type="auto"/>
        <w:tblLook w:val="04A0" w:firstRow="1" w:lastRow="0" w:firstColumn="1" w:lastColumn="0" w:noHBand="0" w:noVBand="1"/>
      </w:tblPr>
      <w:tblGrid>
        <w:gridCol w:w="5523"/>
        <w:gridCol w:w="5523"/>
      </w:tblGrid>
      <w:tr w:rsidR="00256A73" w14:paraId="32FBC875" w14:textId="77777777" w:rsidTr="007D0935">
        <w:tc>
          <w:tcPr>
            <w:tcW w:w="5523" w:type="dxa"/>
            <w:shd w:val="clear" w:color="auto" w:fill="BFBFBF" w:themeFill="background1" w:themeFillShade="BF"/>
          </w:tcPr>
          <w:p w14:paraId="6BC993CA" w14:textId="77777777" w:rsidR="00256A73" w:rsidRPr="00C64D66" w:rsidRDefault="00256A73" w:rsidP="007D0935">
            <w:pPr>
              <w:rPr>
                <w:b/>
                <w:bCs/>
                <w:sz w:val="18"/>
                <w:szCs w:val="18"/>
              </w:rPr>
            </w:pPr>
            <w:r w:rsidRPr="00C64D66">
              <w:rPr>
                <w:b/>
                <w:bCs/>
                <w:sz w:val="18"/>
                <w:szCs w:val="18"/>
              </w:rPr>
              <w:t>Heading in Part B form</w:t>
            </w:r>
          </w:p>
          <w:p w14:paraId="2F37A9E4" w14:textId="77777777" w:rsidR="00256A73" w:rsidRPr="00C64D66" w:rsidRDefault="00256A73" w:rsidP="007D0935">
            <w:pPr>
              <w:rPr>
                <w:sz w:val="18"/>
                <w:szCs w:val="18"/>
              </w:rPr>
            </w:pPr>
            <w:r w:rsidRPr="00C64D66">
              <w:rPr>
                <w:sz w:val="18"/>
                <w:szCs w:val="18"/>
              </w:rPr>
              <w:t>Question to be answered in Part B form</w:t>
            </w:r>
          </w:p>
        </w:tc>
        <w:tc>
          <w:tcPr>
            <w:tcW w:w="5523" w:type="dxa"/>
            <w:shd w:val="clear" w:color="auto" w:fill="BFBFBF" w:themeFill="background1" w:themeFillShade="BF"/>
          </w:tcPr>
          <w:p w14:paraId="057D4CE6" w14:textId="77777777" w:rsidR="00256A73" w:rsidRPr="00C64D66" w:rsidRDefault="00256A73" w:rsidP="007D0935">
            <w:pPr>
              <w:rPr>
                <w:sz w:val="18"/>
                <w:szCs w:val="18"/>
              </w:rPr>
            </w:pPr>
            <w:r w:rsidRPr="00C64D66">
              <w:rPr>
                <w:sz w:val="18"/>
                <w:szCs w:val="18"/>
              </w:rPr>
              <w:t>Types of information to include / any dropdown lists in the form</w:t>
            </w:r>
          </w:p>
        </w:tc>
      </w:tr>
      <w:tr w:rsidR="00256A73" w14:paraId="1924FDA3" w14:textId="77777777" w:rsidTr="007D0935">
        <w:tc>
          <w:tcPr>
            <w:tcW w:w="5523" w:type="dxa"/>
          </w:tcPr>
          <w:p w14:paraId="0045ED20" w14:textId="77777777" w:rsidR="00256A73" w:rsidRPr="00E806EB" w:rsidRDefault="00256A73" w:rsidP="007D0935">
            <w:pPr>
              <w:rPr>
                <w:b/>
                <w:bCs/>
                <w:sz w:val="18"/>
                <w:szCs w:val="18"/>
              </w:rPr>
            </w:pPr>
            <w:r w:rsidRPr="00E806EB">
              <w:rPr>
                <w:b/>
                <w:bCs/>
                <w:sz w:val="18"/>
                <w:szCs w:val="18"/>
              </w:rPr>
              <w:t>Relevant section(s) of regulations notifying</w:t>
            </w:r>
          </w:p>
          <w:p w14:paraId="15A69615" w14:textId="77777777" w:rsidR="00256A73" w:rsidRPr="00C64D66" w:rsidRDefault="00256A73" w:rsidP="007D0935">
            <w:pPr>
              <w:rPr>
                <w:sz w:val="18"/>
                <w:szCs w:val="18"/>
              </w:rPr>
            </w:pPr>
            <w:r>
              <w:rPr>
                <w:sz w:val="18"/>
                <w:szCs w:val="18"/>
              </w:rPr>
              <w:t>What section(s) of the Regulations are you notifying under?</w:t>
            </w:r>
          </w:p>
        </w:tc>
        <w:tc>
          <w:tcPr>
            <w:tcW w:w="5523" w:type="dxa"/>
          </w:tcPr>
          <w:p w14:paraId="32D8529D"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8(a) – Soil contamination on-site</w:t>
            </w:r>
          </w:p>
          <w:p w14:paraId="2FE60E9C"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8(b) – Soil contamination has extended off-site</w:t>
            </w:r>
          </w:p>
          <w:p w14:paraId="27CB3DDB"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8(c) – Soil contamination may have entered off-site</w:t>
            </w:r>
          </w:p>
          <w:p w14:paraId="3B10C377"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9 – Asbestos in or on soil</w:t>
            </w:r>
          </w:p>
          <w:p w14:paraId="0D277BF5"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10(1) – Groundwater contamination</w:t>
            </w:r>
          </w:p>
          <w:p w14:paraId="3ECB23AC"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10(2) – Surface water contamination (freshwater)</w:t>
            </w:r>
          </w:p>
          <w:p w14:paraId="122443C5"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10(2) – Surface water contamination (marine water)</w:t>
            </w:r>
          </w:p>
          <w:p w14:paraId="14489E95"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10(3) – Non-aq</w:t>
            </w:r>
            <w:r>
              <w:rPr>
                <w:sz w:val="18"/>
                <w:szCs w:val="18"/>
              </w:rPr>
              <w:t>u</w:t>
            </w:r>
            <w:r w:rsidRPr="00D36455">
              <w:rPr>
                <w:sz w:val="18"/>
                <w:szCs w:val="18"/>
              </w:rPr>
              <w:t>eous phase liquid</w:t>
            </w:r>
          </w:p>
          <w:p w14:paraId="40F86E94"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11(1)(a) – Vapour intrusion from soil vapour (chlorinated compounds – average sample)</w:t>
            </w:r>
          </w:p>
          <w:p w14:paraId="15B7034D"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11(1)(b) – Vapour intrusion from soil vapour (chlorinated compounds – individual sample)</w:t>
            </w:r>
          </w:p>
          <w:p w14:paraId="29066B27"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11(1)(c) – Vapour intrusion from soil vapour (petroleum hydrocarbons – average sample)</w:t>
            </w:r>
          </w:p>
          <w:p w14:paraId="76498A43"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11(1)(d) – Vapour intrusion from soil vapour (petroleum hydrocarbons – individual sample)</w:t>
            </w:r>
          </w:p>
          <w:p w14:paraId="7E4A1709"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11(1)(e) – Vapour intrusion from soil (average sample)</w:t>
            </w:r>
          </w:p>
          <w:p w14:paraId="7B62A748"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11(1)(f) – Vapour intrusion from soil (individual sample)</w:t>
            </w:r>
          </w:p>
          <w:p w14:paraId="12B86E78"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11(1)(g) – Vapour intrusion from groundwater (average sample)</w:t>
            </w:r>
          </w:p>
          <w:p w14:paraId="4872A811" w14:textId="77777777" w:rsidR="00256A73" w:rsidRPr="00D36455" w:rsidRDefault="00256A73" w:rsidP="00256A73">
            <w:pPr>
              <w:pStyle w:val="ListParagraph"/>
              <w:numPr>
                <w:ilvl w:val="0"/>
                <w:numId w:val="8"/>
              </w:numPr>
              <w:spacing w:after="0" w:line="240" w:lineRule="auto"/>
              <w:rPr>
                <w:sz w:val="18"/>
                <w:szCs w:val="18"/>
              </w:rPr>
            </w:pPr>
            <w:r w:rsidRPr="00D36455">
              <w:rPr>
                <w:sz w:val="18"/>
                <w:szCs w:val="18"/>
              </w:rPr>
              <w:t>Section 11(1)(h) – Vapour intrusion from groundwater (individual sample)</w:t>
            </w:r>
          </w:p>
          <w:p w14:paraId="71A67009" w14:textId="4A765D6C" w:rsidR="00256A73" w:rsidRPr="00C64D66" w:rsidRDefault="00256A73" w:rsidP="00256A73">
            <w:pPr>
              <w:pStyle w:val="ListParagraph"/>
              <w:numPr>
                <w:ilvl w:val="0"/>
                <w:numId w:val="8"/>
              </w:numPr>
              <w:spacing w:after="0" w:line="240" w:lineRule="auto"/>
              <w:rPr>
                <w:sz w:val="18"/>
                <w:szCs w:val="18"/>
              </w:rPr>
            </w:pPr>
            <w:r w:rsidRPr="00D36455">
              <w:rPr>
                <w:sz w:val="18"/>
                <w:szCs w:val="18"/>
              </w:rPr>
              <w:t>Section 12 – On-site retention of contaminated soil</w:t>
            </w:r>
            <w:r w:rsidR="0090375E">
              <w:rPr>
                <w:sz w:val="18"/>
                <w:szCs w:val="18"/>
              </w:rPr>
              <w:t>.</w:t>
            </w:r>
          </w:p>
        </w:tc>
      </w:tr>
      <w:tr w:rsidR="00256A73" w14:paraId="4ABBD706" w14:textId="77777777" w:rsidTr="007D0935">
        <w:tc>
          <w:tcPr>
            <w:tcW w:w="11046" w:type="dxa"/>
            <w:gridSpan w:val="2"/>
            <w:shd w:val="clear" w:color="auto" w:fill="B4C6E7" w:themeFill="accent1" w:themeFillTint="66"/>
          </w:tcPr>
          <w:p w14:paraId="3B230D23" w14:textId="77777777" w:rsidR="00256A73" w:rsidRPr="00BD727F" w:rsidRDefault="00256A73" w:rsidP="007D0935">
            <w:pPr>
              <w:rPr>
                <w:b/>
                <w:bCs/>
                <w:sz w:val="18"/>
                <w:szCs w:val="18"/>
              </w:rPr>
            </w:pPr>
            <w:r w:rsidRPr="00BD727F">
              <w:rPr>
                <w:b/>
                <w:bCs/>
                <w:sz w:val="18"/>
                <w:szCs w:val="18"/>
              </w:rPr>
              <w:t>General information</w:t>
            </w:r>
          </w:p>
        </w:tc>
      </w:tr>
      <w:tr w:rsidR="00256A73" w14:paraId="6197EF90" w14:textId="77777777" w:rsidTr="007D0935">
        <w:tc>
          <w:tcPr>
            <w:tcW w:w="5523" w:type="dxa"/>
          </w:tcPr>
          <w:p w14:paraId="2334DCD2" w14:textId="77777777" w:rsidR="00256A73" w:rsidRPr="00401F1B" w:rsidRDefault="00256A73" w:rsidP="007D0935">
            <w:pPr>
              <w:rPr>
                <w:b/>
                <w:bCs/>
                <w:sz w:val="18"/>
                <w:szCs w:val="18"/>
              </w:rPr>
            </w:pPr>
            <w:r w:rsidRPr="00401F1B">
              <w:rPr>
                <w:b/>
                <w:bCs/>
                <w:sz w:val="18"/>
                <w:szCs w:val="18"/>
              </w:rPr>
              <w:t>Title details</w:t>
            </w:r>
          </w:p>
          <w:p w14:paraId="3E081D63" w14:textId="39EAD286" w:rsidR="00256A73" w:rsidRPr="00C64D66" w:rsidRDefault="00256A73" w:rsidP="007D0935">
            <w:pPr>
              <w:rPr>
                <w:sz w:val="18"/>
                <w:szCs w:val="18"/>
              </w:rPr>
            </w:pPr>
            <w:r w:rsidRPr="000F3A72">
              <w:rPr>
                <w:sz w:val="18"/>
                <w:szCs w:val="18"/>
              </w:rPr>
              <w:t>The title deed for a parcel of land as described in a crown survey or freehold survey and registered with Victorian Land Registry Services</w:t>
            </w:r>
            <w:r w:rsidR="0090375E">
              <w:rPr>
                <w:sz w:val="18"/>
                <w:szCs w:val="18"/>
              </w:rPr>
              <w:t>.</w:t>
            </w:r>
          </w:p>
        </w:tc>
        <w:tc>
          <w:tcPr>
            <w:tcW w:w="5523" w:type="dxa"/>
          </w:tcPr>
          <w:p w14:paraId="585C222D" w14:textId="009B33CD" w:rsidR="00256A73" w:rsidRPr="00C64D66" w:rsidRDefault="00256A73" w:rsidP="007D0935">
            <w:pPr>
              <w:rPr>
                <w:sz w:val="18"/>
                <w:szCs w:val="18"/>
              </w:rPr>
            </w:pPr>
            <w:r>
              <w:rPr>
                <w:sz w:val="18"/>
                <w:szCs w:val="18"/>
              </w:rPr>
              <w:t>Free text field</w:t>
            </w:r>
            <w:r w:rsidR="0090375E">
              <w:rPr>
                <w:sz w:val="18"/>
                <w:szCs w:val="18"/>
              </w:rPr>
              <w:t>.</w:t>
            </w:r>
          </w:p>
        </w:tc>
      </w:tr>
      <w:tr w:rsidR="00256A73" w14:paraId="65D4E5F8" w14:textId="77777777" w:rsidTr="007D0935">
        <w:tc>
          <w:tcPr>
            <w:tcW w:w="5523" w:type="dxa"/>
          </w:tcPr>
          <w:p w14:paraId="1CCE51A3" w14:textId="77777777" w:rsidR="00256A73" w:rsidRPr="00401F1B" w:rsidRDefault="00256A73" w:rsidP="007D0935">
            <w:pPr>
              <w:rPr>
                <w:b/>
                <w:bCs/>
                <w:sz w:val="18"/>
                <w:szCs w:val="18"/>
              </w:rPr>
            </w:pPr>
            <w:r w:rsidRPr="00401F1B">
              <w:rPr>
                <w:b/>
                <w:bCs/>
                <w:sz w:val="18"/>
                <w:szCs w:val="18"/>
              </w:rPr>
              <w:t>Area of assessment</w:t>
            </w:r>
          </w:p>
          <w:p w14:paraId="321EAA64" w14:textId="77777777" w:rsidR="00256A73" w:rsidRPr="00C64D66" w:rsidRDefault="00256A73" w:rsidP="007D0935">
            <w:pPr>
              <w:rPr>
                <w:sz w:val="18"/>
                <w:szCs w:val="18"/>
              </w:rPr>
            </w:pPr>
            <w:r w:rsidRPr="00C85216">
              <w:rPr>
                <w:sz w:val="18"/>
                <w:szCs w:val="18"/>
              </w:rPr>
              <w:t>What is the area of the site that is has been assessed (noting that in some situations this is not the whole site)?</w:t>
            </w:r>
          </w:p>
        </w:tc>
        <w:tc>
          <w:tcPr>
            <w:tcW w:w="5523" w:type="dxa"/>
          </w:tcPr>
          <w:p w14:paraId="5D7B7F70" w14:textId="5D1F0022" w:rsidR="00256A73" w:rsidRPr="00C64D66" w:rsidRDefault="00256A73" w:rsidP="007D0935">
            <w:pPr>
              <w:rPr>
                <w:sz w:val="18"/>
                <w:szCs w:val="18"/>
              </w:rPr>
            </w:pPr>
            <w:r>
              <w:rPr>
                <w:sz w:val="18"/>
                <w:szCs w:val="18"/>
              </w:rPr>
              <w:t>Define polygon within online form</w:t>
            </w:r>
            <w:r w:rsidR="0090375E">
              <w:rPr>
                <w:sz w:val="18"/>
                <w:szCs w:val="18"/>
              </w:rPr>
              <w:t>.</w:t>
            </w:r>
          </w:p>
        </w:tc>
      </w:tr>
      <w:tr w:rsidR="00256A73" w14:paraId="30EF29B0" w14:textId="77777777" w:rsidTr="007D0935">
        <w:tc>
          <w:tcPr>
            <w:tcW w:w="5523" w:type="dxa"/>
          </w:tcPr>
          <w:p w14:paraId="338745B8" w14:textId="77777777" w:rsidR="00256A73" w:rsidRPr="00DC2DF9" w:rsidRDefault="00256A73" w:rsidP="007D0935">
            <w:pPr>
              <w:rPr>
                <w:b/>
                <w:bCs/>
                <w:sz w:val="18"/>
                <w:szCs w:val="18"/>
              </w:rPr>
            </w:pPr>
            <w:r w:rsidRPr="00DC2DF9">
              <w:rPr>
                <w:b/>
                <w:bCs/>
                <w:sz w:val="18"/>
                <w:szCs w:val="18"/>
              </w:rPr>
              <w:t xml:space="preserve">Key cause(s) of contamination </w:t>
            </w:r>
          </w:p>
          <w:p w14:paraId="678A6986" w14:textId="09550F31" w:rsidR="00256A73" w:rsidRPr="00C64D66" w:rsidRDefault="00256A73" w:rsidP="007D0935">
            <w:pPr>
              <w:rPr>
                <w:sz w:val="18"/>
                <w:szCs w:val="18"/>
              </w:rPr>
            </w:pPr>
            <w:r w:rsidRPr="004F326E">
              <w:rPr>
                <w:sz w:val="18"/>
                <w:szCs w:val="18"/>
              </w:rPr>
              <w:t>What are the known or suspected causes of contamination? Multiple options may be selected as appropriate</w:t>
            </w:r>
            <w:r w:rsidR="0090375E">
              <w:rPr>
                <w:sz w:val="18"/>
                <w:szCs w:val="18"/>
              </w:rPr>
              <w:t>.</w:t>
            </w:r>
          </w:p>
        </w:tc>
        <w:tc>
          <w:tcPr>
            <w:tcW w:w="5523" w:type="dxa"/>
          </w:tcPr>
          <w:p w14:paraId="43FF3709" w14:textId="1F348CE4" w:rsidR="00256A73" w:rsidRPr="00C64D66" w:rsidRDefault="00256A73" w:rsidP="007D0935">
            <w:pPr>
              <w:rPr>
                <w:sz w:val="18"/>
                <w:szCs w:val="18"/>
              </w:rPr>
            </w:pPr>
            <w:r w:rsidRPr="002D76AE">
              <w:rPr>
                <w:sz w:val="18"/>
                <w:szCs w:val="18"/>
              </w:rPr>
              <w:t>Attachment B2 - Drop down list</w:t>
            </w:r>
            <w:r>
              <w:rPr>
                <w:sz w:val="18"/>
                <w:szCs w:val="18"/>
              </w:rPr>
              <w:t xml:space="preserve"> 1 -</w:t>
            </w:r>
            <w:r w:rsidRPr="002D76AE">
              <w:rPr>
                <w:sz w:val="18"/>
                <w:szCs w:val="18"/>
              </w:rPr>
              <w:t xml:space="preserve"> Key contaminating activities</w:t>
            </w:r>
            <w:r w:rsidR="0090375E">
              <w:rPr>
                <w:sz w:val="18"/>
                <w:szCs w:val="18"/>
              </w:rPr>
              <w:t>.</w:t>
            </w:r>
          </w:p>
        </w:tc>
      </w:tr>
      <w:tr w:rsidR="00256A73" w14:paraId="355C862F" w14:textId="77777777" w:rsidTr="007D0935">
        <w:tc>
          <w:tcPr>
            <w:tcW w:w="5523" w:type="dxa"/>
          </w:tcPr>
          <w:p w14:paraId="621F2179" w14:textId="60814286" w:rsidR="00256A73" w:rsidRPr="00C64D66" w:rsidRDefault="00256A73" w:rsidP="007D0935">
            <w:pPr>
              <w:rPr>
                <w:sz w:val="18"/>
                <w:szCs w:val="18"/>
              </w:rPr>
            </w:pPr>
            <w:r w:rsidRPr="00CC7E16">
              <w:rPr>
                <w:b/>
                <w:bCs/>
                <w:sz w:val="18"/>
                <w:szCs w:val="18"/>
              </w:rPr>
              <w:t>Current land use</w:t>
            </w:r>
            <w:r>
              <w:rPr>
                <w:sz w:val="18"/>
                <w:szCs w:val="18"/>
              </w:rPr>
              <w:br/>
            </w:r>
            <w:r w:rsidRPr="00CC7E16">
              <w:rPr>
                <w:sz w:val="18"/>
                <w:szCs w:val="18"/>
              </w:rPr>
              <w:t>Choose one option that describes the current land use</w:t>
            </w:r>
            <w:r w:rsidR="0090375E">
              <w:rPr>
                <w:sz w:val="18"/>
                <w:szCs w:val="18"/>
              </w:rPr>
              <w:t>.</w:t>
            </w:r>
          </w:p>
        </w:tc>
        <w:tc>
          <w:tcPr>
            <w:tcW w:w="5523" w:type="dxa"/>
          </w:tcPr>
          <w:p w14:paraId="5F54054F" w14:textId="3E0DC23F" w:rsidR="00256A73" w:rsidRPr="00C64D66" w:rsidRDefault="00256A73" w:rsidP="007D0935">
            <w:pPr>
              <w:rPr>
                <w:sz w:val="18"/>
                <w:szCs w:val="18"/>
              </w:rPr>
            </w:pPr>
            <w:r w:rsidRPr="002D76AE">
              <w:rPr>
                <w:sz w:val="18"/>
                <w:szCs w:val="18"/>
              </w:rPr>
              <w:t>Attachment B2 - Drop down list</w:t>
            </w:r>
            <w:r>
              <w:rPr>
                <w:sz w:val="18"/>
                <w:szCs w:val="18"/>
              </w:rPr>
              <w:t xml:space="preserve"> 2 –</w:t>
            </w:r>
            <w:r w:rsidRPr="002D76AE">
              <w:rPr>
                <w:sz w:val="18"/>
                <w:szCs w:val="18"/>
              </w:rPr>
              <w:t xml:space="preserve"> </w:t>
            </w:r>
            <w:r>
              <w:rPr>
                <w:sz w:val="18"/>
                <w:szCs w:val="18"/>
              </w:rPr>
              <w:t>Land use</w:t>
            </w:r>
            <w:r w:rsidR="0090375E">
              <w:rPr>
                <w:sz w:val="18"/>
                <w:szCs w:val="18"/>
              </w:rPr>
              <w:t>.</w:t>
            </w:r>
          </w:p>
        </w:tc>
      </w:tr>
      <w:tr w:rsidR="00256A73" w14:paraId="6A2CBF3D" w14:textId="77777777" w:rsidTr="007D0935">
        <w:tc>
          <w:tcPr>
            <w:tcW w:w="5523" w:type="dxa"/>
          </w:tcPr>
          <w:p w14:paraId="399494CA" w14:textId="77777777" w:rsidR="00256A73" w:rsidRDefault="00256A73" w:rsidP="007D0935">
            <w:pPr>
              <w:rPr>
                <w:b/>
                <w:bCs/>
                <w:sz w:val="18"/>
                <w:szCs w:val="18"/>
              </w:rPr>
            </w:pPr>
            <w:r>
              <w:rPr>
                <w:b/>
                <w:bCs/>
                <w:sz w:val="18"/>
                <w:szCs w:val="18"/>
              </w:rPr>
              <w:t>Proposed land use</w:t>
            </w:r>
          </w:p>
          <w:p w14:paraId="141CC973" w14:textId="59E2049E" w:rsidR="00256A73" w:rsidRPr="00E76066" w:rsidRDefault="00256A73" w:rsidP="007D0935">
            <w:pPr>
              <w:rPr>
                <w:sz w:val="18"/>
                <w:szCs w:val="18"/>
              </w:rPr>
            </w:pPr>
            <w:r w:rsidRPr="00ED4A7E">
              <w:rPr>
                <w:sz w:val="18"/>
                <w:szCs w:val="18"/>
              </w:rPr>
              <w:lastRenderedPageBreak/>
              <w:t>Choose one option that describes the planned or future land use</w:t>
            </w:r>
            <w:r w:rsidR="0090375E">
              <w:rPr>
                <w:sz w:val="18"/>
                <w:szCs w:val="18"/>
              </w:rPr>
              <w:t>.</w:t>
            </w:r>
          </w:p>
        </w:tc>
        <w:tc>
          <w:tcPr>
            <w:tcW w:w="5523" w:type="dxa"/>
          </w:tcPr>
          <w:p w14:paraId="2F68FFDE" w14:textId="30E1C64D" w:rsidR="00256A73" w:rsidRPr="00C64D66" w:rsidRDefault="00256A73" w:rsidP="007D0935">
            <w:pPr>
              <w:rPr>
                <w:sz w:val="18"/>
                <w:szCs w:val="18"/>
              </w:rPr>
            </w:pPr>
            <w:r w:rsidRPr="002D76AE">
              <w:rPr>
                <w:sz w:val="18"/>
                <w:szCs w:val="18"/>
              </w:rPr>
              <w:lastRenderedPageBreak/>
              <w:t>Attachment B2 - Drop down list</w:t>
            </w:r>
            <w:r>
              <w:rPr>
                <w:sz w:val="18"/>
                <w:szCs w:val="18"/>
              </w:rPr>
              <w:t xml:space="preserve"> 2 –</w:t>
            </w:r>
            <w:r w:rsidRPr="002D76AE">
              <w:rPr>
                <w:sz w:val="18"/>
                <w:szCs w:val="18"/>
              </w:rPr>
              <w:t xml:space="preserve"> </w:t>
            </w:r>
            <w:r>
              <w:rPr>
                <w:sz w:val="18"/>
                <w:szCs w:val="18"/>
              </w:rPr>
              <w:t>Land use</w:t>
            </w:r>
            <w:r w:rsidR="0090375E">
              <w:rPr>
                <w:sz w:val="18"/>
                <w:szCs w:val="18"/>
              </w:rPr>
              <w:t>.</w:t>
            </w:r>
          </w:p>
        </w:tc>
      </w:tr>
      <w:tr w:rsidR="00256A73" w14:paraId="28381073" w14:textId="77777777" w:rsidTr="007D0935">
        <w:tc>
          <w:tcPr>
            <w:tcW w:w="5523" w:type="dxa"/>
          </w:tcPr>
          <w:p w14:paraId="51B16DF6" w14:textId="77777777" w:rsidR="00256A73" w:rsidRPr="005A4688" w:rsidRDefault="00256A73" w:rsidP="007D0935">
            <w:pPr>
              <w:rPr>
                <w:b/>
                <w:bCs/>
                <w:sz w:val="18"/>
                <w:szCs w:val="18"/>
              </w:rPr>
            </w:pPr>
            <w:r w:rsidRPr="005A4688">
              <w:rPr>
                <w:b/>
                <w:bCs/>
                <w:sz w:val="18"/>
                <w:szCs w:val="18"/>
              </w:rPr>
              <w:t>Predominant soil type</w:t>
            </w:r>
          </w:p>
          <w:p w14:paraId="1ED4584D" w14:textId="670C21A7" w:rsidR="00256A73" w:rsidRPr="00C64D66" w:rsidRDefault="00256A73" w:rsidP="007D0935">
            <w:pPr>
              <w:rPr>
                <w:sz w:val="18"/>
                <w:szCs w:val="18"/>
              </w:rPr>
            </w:pPr>
            <w:r w:rsidRPr="005A4688">
              <w:rPr>
                <w:sz w:val="18"/>
                <w:szCs w:val="18"/>
              </w:rPr>
              <w:t>Choose one option that describes the main type of soil. If there's more than one type, choose the one that best describes most of the soil</w:t>
            </w:r>
            <w:r w:rsidR="0090375E">
              <w:rPr>
                <w:sz w:val="18"/>
                <w:szCs w:val="18"/>
              </w:rPr>
              <w:t>.</w:t>
            </w:r>
          </w:p>
        </w:tc>
        <w:tc>
          <w:tcPr>
            <w:tcW w:w="5523" w:type="dxa"/>
          </w:tcPr>
          <w:p w14:paraId="534C44F5" w14:textId="77777777" w:rsidR="00256A73" w:rsidRPr="00024031" w:rsidRDefault="00256A73" w:rsidP="00256A73">
            <w:pPr>
              <w:pStyle w:val="ListParagraph"/>
              <w:numPr>
                <w:ilvl w:val="0"/>
                <w:numId w:val="9"/>
              </w:numPr>
              <w:spacing w:after="0" w:line="240" w:lineRule="auto"/>
              <w:rPr>
                <w:sz w:val="18"/>
                <w:szCs w:val="18"/>
              </w:rPr>
            </w:pPr>
            <w:r w:rsidRPr="00024031">
              <w:rPr>
                <w:sz w:val="18"/>
                <w:szCs w:val="18"/>
              </w:rPr>
              <w:t>Sand</w:t>
            </w:r>
          </w:p>
          <w:p w14:paraId="2FFE53AE" w14:textId="77777777" w:rsidR="00256A73" w:rsidRPr="005A4688" w:rsidRDefault="00256A73" w:rsidP="00256A73">
            <w:pPr>
              <w:pStyle w:val="ListParagraph"/>
              <w:numPr>
                <w:ilvl w:val="0"/>
                <w:numId w:val="9"/>
              </w:numPr>
              <w:spacing w:after="0" w:line="240" w:lineRule="auto"/>
              <w:rPr>
                <w:sz w:val="18"/>
                <w:szCs w:val="18"/>
              </w:rPr>
            </w:pPr>
            <w:r w:rsidRPr="005A4688">
              <w:rPr>
                <w:sz w:val="18"/>
                <w:szCs w:val="18"/>
              </w:rPr>
              <w:t>Fill – sand</w:t>
            </w:r>
          </w:p>
          <w:p w14:paraId="4ADD0A89" w14:textId="77777777" w:rsidR="00256A73" w:rsidRPr="005A4688" w:rsidRDefault="00256A73" w:rsidP="00256A73">
            <w:pPr>
              <w:pStyle w:val="ListParagraph"/>
              <w:numPr>
                <w:ilvl w:val="0"/>
                <w:numId w:val="9"/>
              </w:numPr>
              <w:spacing w:after="0" w:line="240" w:lineRule="auto"/>
              <w:rPr>
                <w:sz w:val="18"/>
                <w:szCs w:val="18"/>
              </w:rPr>
            </w:pPr>
            <w:r w:rsidRPr="005A4688">
              <w:rPr>
                <w:sz w:val="18"/>
                <w:szCs w:val="18"/>
              </w:rPr>
              <w:t>Silt</w:t>
            </w:r>
          </w:p>
          <w:p w14:paraId="1CE9F8D2" w14:textId="77777777" w:rsidR="00256A73" w:rsidRPr="005A4688" w:rsidRDefault="00256A73" w:rsidP="00256A73">
            <w:pPr>
              <w:pStyle w:val="ListParagraph"/>
              <w:numPr>
                <w:ilvl w:val="0"/>
                <w:numId w:val="9"/>
              </w:numPr>
              <w:spacing w:after="0" w:line="240" w:lineRule="auto"/>
              <w:rPr>
                <w:sz w:val="18"/>
                <w:szCs w:val="18"/>
              </w:rPr>
            </w:pPr>
            <w:r w:rsidRPr="005A4688">
              <w:rPr>
                <w:sz w:val="18"/>
                <w:szCs w:val="18"/>
              </w:rPr>
              <w:t>Fill – silt</w:t>
            </w:r>
          </w:p>
          <w:p w14:paraId="56FB5BF7" w14:textId="77777777" w:rsidR="00256A73" w:rsidRPr="005A4688" w:rsidRDefault="00256A73" w:rsidP="00256A73">
            <w:pPr>
              <w:pStyle w:val="ListParagraph"/>
              <w:numPr>
                <w:ilvl w:val="0"/>
                <w:numId w:val="9"/>
              </w:numPr>
              <w:spacing w:after="0" w:line="240" w:lineRule="auto"/>
              <w:rPr>
                <w:sz w:val="18"/>
                <w:szCs w:val="18"/>
              </w:rPr>
            </w:pPr>
            <w:r w:rsidRPr="005A4688">
              <w:rPr>
                <w:sz w:val="18"/>
                <w:szCs w:val="18"/>
              </w:rPr>
              <w:t>Clay</w:t>
            </w:r>
          </w:p>
          <w:p w14:paraId="0403FE1B" w14:textId="38EB5C0C" w:rsidR="00256A73" w:rsidRPr="00C64D66" w:rsidRDefault="00256A73" w:rsidP="00256A73">
            <w:pPr>
              <w:pStyle w:val="ListParagraph"/>
              <w:numPr>
                <w:ilvl w:val="0"/>
                <w:numId w:val="9"/>
              </w:numPr>
              <w:spacing w:after="0" w:line="240" w:lineRule="auto"/>
              <w:rPr>
                <w:sz w:val="18"/>
                <w:szCs w:val="18"/>
              </w:rPr>
            </w:pPr>
            <w:r w:rsidRPr="005A4688">
              <w:rPr>
                <w:sz w:val="18"/>
                <w:szCs w:val="18"/>
              </w:rPr>
              <w:t xml:space="preserve">Fill </w:t>
            </w:r>
            <w:r w:rsidR="0090375E">
              <w:rPr>
                <w:sz w:val="18"/>
                <w:szCs w:val="18"/>
              </w:rPr>
              <w:t>–</w:t>
            </w:r>
            <w:r w:rsidRPr="005A4688">
              <w:rPr>
                <w:sz w:val="18"/>
                <w:szCs w:val="18"/>
              </w:rPr>
              <w:t xml:space="preserve"> clay</w:t>
            </w:r>
          </w:p>
        </w:tc>
      </w:tr>
      <w:tr w:rsidR="00256A73" w14:paraId="013D66A7" w14:textId="77777777" w:rsidTr="007D0935">
        <w:tc>
          <w:tcPr>
            <w:tcW w:w="5523" w:type="dxa"/>
          </w:tcPr>
          <w:p w14:paraId="09DBDFED" w14:textId="77777777" w:rsidR="00256A73" w:rsidRDefault="00256A73" w:rsidP="007D0935">
            <w:pPr>
              <w:rPr>
                <w:b/>
                <w:bCs/>
                <w:sz w:val="18"/>
                <w:szCs w:val="18"/>
              </w:rPr>
            </w:pPr>
            <w:r w:rsidRPr="00BF41B9">
              <w:rPr>
                <w:b/>
                <w:bCs/>
                <w:sz w:val="18"/>
                <w:szCs w:val="18"/>
              </w:rPr>
              <w:t>Underground storage tank identified</w:t>
            </w:r>
          </w:p>
          <w:p w14:paraId="532A39E6" w14:textId="77777777" w:rsidR="00256A73" w:rsidRPr="007E6498" w:rsidRDefault="00256A73" w:rsidP="007D0935">
            <w:pPr>
              <w:rPr>
                <w:sz w:val="18"/>
                <w:szCs w:val="18"/>
              </w:rPr>
            </w:pPr>
            <w:r w:rsidRPr="007738CB">
              <w:rPr>
                <w:sz w:val="18"/>
                <w:szCs w:val="18"/>
              </w:rPr>
              <w:t>Has there ever been an underground storage tank on the site at any point in the site's history?</w:t>
            </w:r>
          </w:p>
        </w:tc>
        <w:tc>
          <w:tcPr>
            <w:tcW w:w="5523" w:type="dxa"/>
          </w:tcPr>
          <w:p w14:paraId="15FC0C3E" w14:textId="77777777" w:rsidR="00256A73" w:rsidRDefault="00256A73" w:rsidP="00256A73">
            <w:pPr>
              <w:pStyle w:val="ListParagraph"/>
              <w:numPr>
                <w:ilvl w:val="0"/>
                <w:numId w:val="10"/>
              </w:numPr>
              <w:spacing w:after="0" w:line="240" w:lineRule="auto"/>
              <w:rPr>
                <w:sz w:val="18"/>
                <w:szCs w:val="18"/>
              </w:rPr>
            </w:pPr>
            <w:r>
              <w:rPr>
                <w:sz w:val="18"/>
                <w:szCs w:val="18"/>
              </w:rPr>
              <w:t>Yes</w:t>
            </w:r>
          </w:p>
          <w:p w14:paraId="016E5848" w14:textId="73AF997A" w:rsidR="00256A73" w:rsidRPr="007E6498" w:rsidRDefault="00256A73" w:rsidP="00256A73">
            <w:pPr>
              <w:pStyle w:val="ListParagraph"/>
              <w:numPr>
                <w:ilvl w:val="0"/>
                <w:numId w:val="10"/>
              </w:numPr>
              <w:spacing w:after="0" w:line="240" w:lineRule="auto"/>
              <w:rPr>
                <w:sz w:val="18"/>
                <w:szCs w:val="18"/>
              </w:rPr>
            </w:pPr>
            <w:r>
              <w:rPr>
                <w:sz w:val="18"/>
                <w:szCs w:val="18"/>
              </w:rPr>
              <w:t>No</w:t>
            </w:r>
          </w:p>
        </w:tc>
      </w:tr>
      <w:tr w:rsidR="00256A73" w14:paraId="01334A31" w14:textId="77777777" w:rsidTr="007D0935">
        <w:tc>
          <w:tcPr>
            <w:tcW w:w="5523" w:type="dxa"/>
          </w:tcPr>
          <w:p w14:paraId="2B97B364" w14:textId="77777777" w:rsidR="00256A73" w:rsidRPr="007E6498" w:rsidRDefault="00256A73" w:rsidP="007D0935">
            <w:pPr>
              <w:rPr>
                <w:sz w:val="18"/>
                <w:szCs w:val="18"/>
              </w:rPr>
            </w:pPr>
            <w:r w:rsidRPr="00CB4EF9">
              <w:rPr>
                <w:b/>
                <w:bCs/>
                <w:sz w:val="18"/>
                <w:szCs w:val="18"/>
              </w:rPr>
              <w:t>Risk of contamination entering utilities</w:t>
            </w:r>
            <w:r>
              <w:rPr>
                <w:b/>
                <w:bCs/>
                <w:sz w:val="18"/>
                <w:szCs w:val="18"/>
              </w:rPr>
              <w:br/>
            </w:r>
            <w:r w:rsidRPr="007E6498">
              <w:rPr>
                <w:sz w:val="18"/>
                <w:szCs w:val="18"/>
              </w:rPr>
              <w:t>Do you have reason to believe that contamination may be entering into utilities such as water or sewerage pipes?</w:t>
            </w:r>
          </w:p>
        </w:tc>
        <w:tc>
          <w:tcPr>
            <w:tcW w:w="5523" w:type="dxa"/>
          </w:tcPr>
          <w:p w14:paraId="75C9D46F" w14:textId="77777777" w:rsidR="00256A73" w:rsidRDefault="00256A73" w:rsidP="00256A73">
            <w:pPr>
              <w:pStyle w:val="ListParagraph"/>
              <w:numPr>
                <w:ilvl w:val="0"/>
                <w:numId w:val="10"/>
              </w:numPr>
              <w:spacing w:after="0" w:line="240" w:lineRule="auto"/>
              <w:rPr>
                <w:sz w:val="18"/>
                <w:szCs w:val="18"/>
              </w:rPr>
            </w:pPr>
            <w:r>
              <w:rPr>
                <w:sz w:val="18"/>
                <w:szCs w:val="18"/>
              </w:rPr>
              <w:t>Yes</w:t>
            </w:r>
          </w:p>
          <w:p w14:paraId="5AE7945B" w14:textId="329FD641" w:rsidR="00256A73" w:rsidRPr="007E6498" w:rsidRDefault="00256A73" w:rsidP="00256A73">
            <w:pPr>
              <w:pStyle w:val="ListParagraph"/>
              <w:numPr>
                <w:ilvl w:val="0"/>
                <w:numId w:val="10"/>
              </w:numPr>
              <w:spacing w:after="0" w:line="240" w:lineRule="auto"/>
              <w:rPr>
                <w:sz w:val="18"/>
                <w:szCs w:val="18"/>
              </w:rPr>
            </w:pPr>
            <w:r w:rsidRPr="007E6498">
              <w:rPr>
                <w:sz w:val="18"/>
                <w:szCs w:val="18"/>
              </w:rPr>
              <w:t>No</w:t>
            </w:r>
          </w:p>
        </w:tc>
      </w:tr>
      <w:tr w:rsidR="00256A73" w14:paraId="11AA626A" w14:textId="77777777" w:rsidTr="007D0935">
        <w:tc>
          <w:tcPr>
            <w:tcW w:w="5523" w:type="dxa"/>
          </w:tcPr>
          <w:p w14:paraId="27B1F931" w14:textId="77777777" w:rsidR="00256A73" w:rsidRDefault="00256A73" w:rsidP="007D0935">
            <w:pPr>
              <w:rPr>
                <w:b/>
                <w:bCs/>
                <w:sz w:val="18"/>
                <w:szCs w:val="18"/>
              </w:rPr>
            </w:pPr>
            <w:r>
              <w:rPr>
                <w:b/>
                <w:bCs/>
                <w:sz w:val="18"/>
                <w:szCs w:val="18"/>
              </w:rPr>
              <w:t xml:space="preserve">&gt; </w:t>
            </w:r>
            <w:r w:rsidRPr="00BF493B">
              <w:rPr>
                <w:b/>
                <w:bCs/>
                <w:sz w:val="18"/>
                <w:szCs w:val="18"/>
              </w:rPr>
              <w:t>Description of risk of contamination entering utilities</w:t>
            </w:r>
          </w:p>
          <w:p w14:paraId="71B199E7" w14:textId="3271AF55" w:rsidR="00256A73" w:rsidRPr="00105C0E" w:rsidRDefault="00256A73" w:rsidP="007D0935">
            <w:pPr>
              <w:rPr>
                <w:sz w:val="18"/>
                <w:szCs w:val="18"/>
              </w:rPr>
            </w:pPr>
            <w:r w:rsidRPr="00612289">
              <w:rPr>
                <w:sz w:val="18"/>
                <w:szCs w:val="18"/>
              </w:rPr>
              <w:t>Provide details of how contamination may be entering into utilities</w:t>
            </w:r>
            <w:r w:rsidR="0090375E">
              <w:rPr>
                <w:sz w:val="18"/>
                <w:szCs w:val="18"/>
              </w:rPr>
              <w:t>.</w:t>
            </w:r>
          </w:p>
        </w:tc>
        <w:tc>
          <w:tcPr>
            <w:tcW w:w="5523" w:type="dxa"/>
          </w:tcPr>
          <w:p w14:paraId="456A14BD" w14:textId="77777777" w:rsidR="00256A73" w:rsidRPr="00024031" w:rsidRDefault="00256A73" w:rsidP="007D0935">
            <w:pPr>
              <w:rPr>
                <w:sz w:val="18"/>
                <w:szCs w:val="18"/>
              </w:rPr>
            </w:pPr>
            <w:r>
              <w:rPr>
                <w:sz w:val="18"/>
                <w:szCs w:val="18"/>
              </w:rPr>
              <w:t>If you select ‘Yes’ in the previous field, this prompt will appear</w:t>
            </w:r>
          </w:p>
        </w:tc>
      </w:tr>
      <w:tr w:rsidR="00256A73" w14:paraId="119F7DD4" w14:textId="77777777" w:rsidTr="007D0935">
        <w:tc>
          <w:tcPr>
            <w:tcW w:w="5523" w:type="dxa"/>
          </w:tcPr>
          <w:p w14:paraId="508E487C" w14:textId="77777777" w:rsidR="00256A73" w:rsidRPr="00105C0E" w:rsidRDefault="00256A73" w:rsidP="007D0935">
            <w:pPr>
              <w:rPr>
                <w:sz w:val="18"/>
                <w:szCs w:val="18"/>
              </w:rPr>
            </w:pPr>
            <w:r w:rsidRPr="007C5245">
              <w:rPr>
                <w:b/>
                <w:bCs/>
                <w:sz w:val="18"/>
                <w:szCs w:val="18"/>
              </w:rPr>
              <w:t>Imminent risk of explosion or fire</w:t>
            </w:r>
            <w:r>
              <w:br/>
            </w:r>
            <w:r w:rsidRPr="00B91844">
              <w:rPr>
                <w:sz w:val="18"/>
                <w:szCs w:val="18"/>
              </w:rPr>
              <w:t>Do you have reason to believe the contamination poses an explosive or flammable risk?</w:t>
            </w:r>
          </w:p>
        </w:tc>
        <w:tc>
          <w:tcPr>
            <w:tcW w:w="5523" w:type="dxa"/>
          </w:tcPr>
          <w:p w14:paraId="7D7F9DED" w14:textId="77777777" w:rsidR="00256A73" w:rsidRDefault="00256A73" w:rsidP="00256A73">
            <w:pPr>
              <w:pStyle w:val="ListParagraph"/>
              <w:numPr>
                <w:ilvl w:val="0"/>
                <w:numId w:val="10"/>
              </w:numPr>
              <w:spacing w:after="0" w:line="240" w:lineRule="auto"/>
              <w:rPr>
                <w:sz w:val="18"/>
                <w:szCs w:val="18"/>
              </w:rPr>
            </w:pPr>
            <w:r>
              <w:rPr>
                <w:sz w:val="18"/>
                <w:szCs w:val="18"/>
              </w:rPr>
              <w:t>Yes</w:t>
            </w:r>
          </w:p>
          <w:p w14:paraId="23DA87FB" w14:textId="77777777" w:rsidR="00256A73" w:rsidRPr="00105C0E" w:rsidRDefault="00256A73" w:rsidP="00256A73">
            <w:pPr>
              <w:pStyle w:val="ListParagraph"/>
              <w:numPr>
                <w:ilvl w:val="0"/>
                <w:numId w:val="10"/>
              </w:numPr>
              <w:spacing w:after="0" w:line="240" w:lineRule="auto"/>
              <w:rPr>
                <w:sz w:val="18"/>
                <w:szCs w:val="18"/>
              </w:rPr>
            </w:pPr>
            <w:r w:rsidRPr="00105C0E">
              <w:rPr>
                <w:sz w:val="18"/>
                <w:szCs w:val="18"/>
              </w:rPr>
              <w:t>No</w:t>
            </w:r>
          </w:p>
        </w:tc>
      </w:tr>
      <w:tr w:rsidR="00256A73" w14:paraId="116EC2F0" w14:textId="77777777" w:rsidTr="007D0935">
        <w:tc>
          <w:tcPr>
            <w:tcW w:w="5523" w:type="dxa"/>
          </w:tcPr>
          <w:p w14:paraId="2EAAF918" w14:textId="77777777" w:rsidR="00256A73" w:rsidRDefault="00256A73" w:rsidP="007D0935">
            <w:pPr>
              <w:rPr>
                <w:b/>
                <w:bCs/>
                <w:sz w:val="18"/>
                <w:szCs w:val="18"/>
              </w:rPr>
            </w:pPr>
            <w:r>
              <w:rPr>
                <w:b/>
                <w:bCs/>
                <w:sz w:val="18"/>
                <w:szCs w:val="18"/>
              </w:rPr>
              <w:t xml:space="preserve">&gt; </w:t>
            </w:r>
            <w:r w:rsidRPr="00CA2636">
              <w:rPr>
                <w:b/>
                <w:bCs/>
                <w:sz w:val="18"/>
                <w:szCs w:val="18"/>
              </w:rPr>
              <w:t>Description of risk of explosion or fire</w:t>
            </w:r>
          </w:p>
          <w:p w14:paraId="7022E7B4" w14:textId="4E6018B5" w:rsidR="00256A73" w:rsidRPr="00105C0E" w:rsidRDefault="00256A73" w:rsidP="007D0935">
            <w:pPr>
              <w:rPr>
                <w:sz w:val="18"/>
                <w:szCs w:val="18"/>
              </w:rPr>
            </w:pPr>
            <w:r w:rsidRPr="00105C0E">
              <w:rPr>
                <w:sz w:val="18"/>
                <w:szCs w:val="18"/>
              </w:rPr>
              <w:t>Provide details of how contamination poses an explosive or flammable risk</w:t>
            </w:r>
            <w:r w:rsidR="0090375E">
              <w:rPr>
                <w:sz w:val="18"/>
                <w:szCs w:val="18"/>
              </w:rPr>
              <w:t>.</w:t>
            </w:r>
          </w:p>
        </w:tc>
        <w:tc>
          <w:tcPr>
            <w:tcW w:w="5523" w:type="dxa"/>
          </w:tcPr>
          <w:p w14:paraId="061FEA5E" w14:textId="77777777" w:rsidR="00256A73" w:rsidRPr="00024031" w:rsidRDefault="00256A73" w:rsidP="007D0935">
            <w:pPr>
              <w:rPr>
                <w:sz w:val="18"/>
                <w:szCs w:val="18"/>
              </w:rPr>
            </w:pPr>
            <w:r>
              <w:rPr>
                <w:sz w:val="18"/>
                <w:szCs w:val="18"/>
              </w:rPr>
              <w:t>If you select ‘Yes’ in the previous field, this prompt will appear</w:t>
            </w:r>
          </w:p>
        </w:tc>
      </w:tr>
      <w:tr w:rsidR="00256A73" w14:paraId="32D45585" w14:textId="77777777" w:rsidTr="007D0935">
        <w:tc>
          <w:tcPr>
            <w:tcW w:w="5523" w:type="dxa"/>
          </w:tcPr>
          <w:p w14:paraId="613919CC" w14:textId="77777777" w:rsidR="00256A73" w:rsidRPr="005A4688" w:rsidRDefault="00256A73" w:rsidP="007D0935">
            <w:pPr>
              <w:rPr>
                <w:b/>
                <w:bCs/>
                <w:sz w:val="18"/>
                <w:szCs w:val="18"/>
              </w:rPr>
            </w:pPr>
            <w:r w:rsidRPr="003E4EBF">
              <w:rPr>
                <w:b/>
                <w:bCs/>
                <w:sz w:val="18"/>
                <w:szCs w:val="18"/>
              </w:rPr>
              <w:t>Imminent risk to human health and environment</w:t>
            </w:r>
            <w:r>
              <w:br/>
            </w:r>
            <w:proofErr w:type="gramStart"/>
            <w:r w:rsidRPr="00151189">
              <w:rPr>
                <w:sz w:val="18"/>
                <w:szCs w:val="18"/>
              </w:rPr>
              <w:t>Do</w:t>
            </w:r>
            <w:proofErr w:type="gramEnd"/>
            <w:r w:rsidRPr="00151189">
              <w:rPr>
                <w:sz w:val="18"/>
                <w:szCs w:val="18"/>
              </w:rPr>
              <w:t xml:space="preserve"> you have reason to believe the site poses an imminent risk to human health or the environment?</w:t>
            </w:r>
          </w:p>
        </w:tc>
        <w:tc>
          <w:tcPr>
            <w:tcW w:w="5523" w:type="dxa"/>
          </w:tcPr>
          <w:p w14:paraId="669F922E" w14:textId="77777777" w:rsidR="00256A73" w:rsidRDefault="00256A73" w:rsidP="00256A73">
            <w:pPr>
              <w:pStyle w:val="ListParagraph"/>
              <w:numPr>
                <w:ilvl w:val="0"/>
                <w:numId w:val="10"/>
              </w:numPr>
              <w:spacing w:after="0" w:line="240" w:lineRule="auto"/>
              <w:rPr>
                <w:sz w:val="18"/>
                <w:szCs w:val="18"/>
              </w:rPr>
            </w:pPr>
            <w:r>
              <w:rPr>
                <w:sz w:val="18"/>
                <w:szCs w:val="18"/>
              </w:rPr>
              <w:t>Yes</w:t>
            </w:r>
          </w:p>
          <w:p w14:paraId="12B7DE35" w14:textId="77777777" w:rsidR="00256A73" w:rsidRPr="00151189" w:rsidRDefault="00256A73" w:rsidP="00256A73">
            <w:pPr>
              <w:pStyle w:val="ListParagraph"/>
              <w:numPr>
                <w:ilvl w:val="0"/>
                <w:numId w:val="10"/>
              </w:numPr>
              <w:spacing w:after="0" w:line="240" w:lineRule="auto"/>
              <w:rPr>
                <w:sz w:val="18"/>
                <w:szCs w:val="18"/>
              </w:rPr>
            </w:pPr>
            <w:r w:rsidRPr="00151189">
              <w:rPr>
                <w:sz w:val="18"/>
                <w:szCs w:val="18"/>
              </w:rPr>
              <w:t>No</w:t>
            </w:r>
          </w:p>
        </w:tc>
      </w:tr>
      <w:tr w:rsidR="00256A73" w14:paraId="010FB381" w14:textId="77777777" w:rsidTr="007D0935">
        <w:tc>
          <w:tcPr>
            <w:tcW w:w="5523" w:type="dxa"/>
          </w:tcPr>
          <w:p w14:paraId="16E1A6FC" w14:textId="77777777" w:rsidR="00256A73" w:rsidRDefault="00256A73" w:rsidP="007D0935">
            <w:pPr>
              <w:rPr>
                <w:b/>
                <w:bCs/>
                <w:sz w:val="18"/>
                <w:szCs w:val="18"/>
              </w:rPr>
            </w:pPr>
            <w:r w:rsidRPr="00CF01E3">
              <w:rPr>
                <w:b/>
                <w:bCs/>
                <w:sz w:val="18"/>
                <w:szCs w:val="18"/>
              </w:rPr>
              <w:t>Description of risk to human health and environment</w:t>
            </w:r>
          </w:p>
          <w:p w14:paraId="69CFD8F4" w14:textId="57A0C6DF" w:rsidR="00256A73" w:rsidRPr="00151189" w:rsidRDefault="00256A73" w:rsidP="007D0935">
            <w:pPr>
              <w:rPr>
                <w:sz w:val="18"/>
                <w:szCs w:val="18"/>
              </w:rPr>
            </w:pPr>
            <w:r w:rsidRPr="00151189">
              <w:rPr>
                <w:sz w:val="18"/>
                <w:szCs w:val="18"/>
              </w:rPr>
              <w:t>Provide details of the imminent risk to human health or the environment</w:t>
            </w:r>
            <w:r w:rsidR="0090375E">
              <w:rPr>
                <w:sz w:val="18"/>
                <w:szCs w:val="18"/>
              </w:rPr>
              <w:t>.</w:t>
            </w:r>
          </w:p>
        </w:tc>
        <w:tc>
          <w:tcPr>
            <w:tcW w:w="5523" w:type="dxa"/>
          </w:tcPr>
          <w:p w14:paraId="65C2E673" w14:textId="3837096F" w:rsidR="00256A73" w:rsidRPr="00024031" w:rsidRDefault="00256A73" w:rsidP="007D0935">
            <w:pPr>
              <w:rPr>
                <w:sz w:val="18"/>
                <w:szCs w:val="18"/>
              </w:rPr>
            </w:pPr>
            <w:r>
              <w:rPr>
                <w:sz w:val="18"/>
                <w:szCs w:val="18"/>
              </w:rPr>
              <w:t>If you select ‘Yes’ in the previous field, this prompt will appear</w:t>
            </w:r>
            <w:r w:rsidR="0090375E">
              <w:rPr>
                <w:sz w:val="18"/>
                <w:szCs w:val="18"/>
              </w:rPr>
              <w:t>.</w:t>
            </w:r>
          </w:p>
        </w:tc>
      </w:tr>
      <w:tr w:rsidR="00256A73" w14:paraId="32195AC0" w14:textId="77777777" w:rsidTr="007D0935">
        <w:tc>
          <w:tcPr>
            <w:tcW w:w="11046" w:type="dxa"/>
            <w:gridSpan w:val="2"/>
            <w:shd w:val="clear" w:color="auto" w:fill="B4C6E7" w:themeFill="accent1" w:themeFillTint="66"/>
          </w:tcPr>
          <w:p w14:paraId="52661AA7" w14:textId="77777777" w:rsidR="00256A73" w:rsidRPr="00E01FC4" w:rsidRDefault="00256A73" w:rsidP="007D0935">
            <w:pPr>
              <w:rPr>
                <w:b/>
                <w:bCs/>
                <w:sz w:val="18"/>
                <w:szCs w:val="18"/>
              </w:rPr>
            </w:pPr>
            <w:r w:rsidRPr="00E01FC4">
              <w:rPr>
                <w:b/>
                <w:bCs/>
                <w:sz w:val="18"/>
                <w:szCs w:val="18"/>
              </w:rPr>
              <w:t>Soil</w:t>
            </w:r>
          </w:p>
        </w:tc>
      </w:tr>
      <w:tr w:rsidR="00256A73" w14:paraId="4A2B7271" w14:textId="77777777" w:rsidTr="007D0935">
        <w:tc>
          <w:tcPr>
            <w:tcW w:w="5523" w:type="dxa"/>
          </w:tcPr>
          <w:p w14:paraId="11BB5424" w14:textId="77777777" w:rsidR="00256A73" w:rsidRDefault="00256A73" w:rsidP="007D0935">
            <w:pPr>
              <w:rPr>
                <w:b/>
                <w:bCs/>
                <w:noProof/>
              </w:rPr>
            </w:pPr>
            <w:r>
              <w:rPr>
                <w:b/>
                <w:bCs/>
                <w:noProof/>
              </w:rPr>
              <w:t>Details of possible exposure to contamination</w:t>
            </w:r>
          </w:p>
          <w:p w14:paraId="5A979B21" w14:textId="77777777" w:rsidR="00256A73" w:rsidRPr="00F31328" w:rsidRDefault="00256A73" w:rsidP="007D0935">
            <w:pPr>
              <w:rPr>
                <w:sz w:val="18"/>
                <w:szCs w:val="18"/>
              </w:rPr>
            </w:pPr>
            <w:r w:rsidRPr="00424B5F">
              <w:rPr>
                <w:sz w:val="18"/>
                <w:szCs w:val="18"/>
              </w:rPr>
              <w:t>How might a person be exposed to the soil contamination?</w:t>
            </w:r>
          </w:p>
        </w:tc>
        <w:tc>
          <w:tcPr>
            <w:tcW w:w="5523" w:type="dxa"/>
          </w:tcPr>
          <w:p w14:paraId="052727B8" w14:textId="77777777" w:rsidR="00256A73" w:rsidRPr="007626F9" w:rsidRDefault="00256A73" w:rsidP="007D0935">
            <w:pPr>
              <w:rPr>
                <w:sz w:val="18"/>
                <w:szCs w:val="18"/>
              </w:rPr>
            </w:pPr>
            <w:r w:rsidRPr="007626F9">
              <w:rPr>
                <w:noProof/>
                <w:sz w:val="18"/>
                <w:szCs w:val="18"/>
              </w:rPr>
              <w:t xml:space="preserve">For 8(a), 8(b) </w:t>
            </w:r>
            <w:r>
              <w:rPr>
                <w:noProof/>
                <w:sz w:val="18"/>
                <w:szCs w:val="18"/>
              </w:rPr>
              <w:t>and</w:t>
            </w:r>
            <w:r w:rsidRPr="007626F9">
              <w:rPr>
                <w:noProof/>
                <w:sz w:val="18"/>
                <w:szCs w:val="18"/>
              </w:rPr>
              <w:t xml:space="preserve"> 8(c) notifications</w:t>
            </w:r>
          </w:p>
        </w:tc>
      </w:tr>
      <w:tr w:rsidR="00256A73" w14:paraId="0F106F2E" w14:textId="77777777" w:rsidTr="007D0935">
        <w:tc>
          <w:tcPr>
            <w:tcW w:w="5523" w:type="dxa"/>
          </w:tcPr>
          <w:p w14:paraId="7FD24684" w14:textId="77777777" w:rsidR="00256A73" w:rsidRDefault="00256A73" w:rsidP="007D0935">
            <w:pPr>
              <w:rPr>
                <w:b/>
                <w:bCs/>
                <w:noProof/>
              </w:rPr>
            </w:pPr>
            <w:r>
              <w:rPr>
                <w:b/>
                <w:bCs/>
                <w:noProof/>
              </w:rPr>
              <w:t>Soil contamination extent</w:t>
            </w:r>
          </w:p>
          <w:p w14:paraId="40E8449E" w14:textId="77777777" w:rsidR="00256A73" w:rsidRPr="00F31328" w:rsidRDefault="00256A73" w:rsidP="007D0935">
            <w:pPr>
              <w:rPr>
                <w:sz w:val="18"/>
                <w:szCs w:val="18"/>
              </w:rPr>
            </w:pPr>
            <w:r w:rsidRPr="005868FA">
              <w:rPr>
                <w:sz w:val="18"/>
                <w:szCs w:val="18"/>
              </w:rPr>
              <w:t>Please describe how and to what extent contamination from your site has reached the adjacent site. How have you become aware of these circumstances?</w:t>
            </w:r>
          </w:p>
        </w:tc>
        <w:tc>
          <w:tcPr>
            <w:tcW w:w="5523" w:type="dxa"/>
          </w:tcPr>
          <w:p w14:paraId="299D353F" w14:textId="77777777" w:rsidR="00256A73" w:rsidRPr="007626F9" w:rsidRDefault="00256A73" w:rsidP="007D0935">
            <w:pPr>
              <w:rPr>
                <w:sz w:val="18"/>
                <w:szCs w:val="18"/>
              </w:rPr>
            </w:pPr>
            <w:r w:rsidRPr="007626F9">
              <w:rPr>
                <w:noProof/>
                <w:sz w:val="18"/>
                <w:szCs w:val="18"/>
              </w:rPr>
              <w:t>For 8(b) notifications</w:t>
            </w:r>
          </w:p>
        </w:tc>
      </w:tr>
      <w:tr w:rsidR="00256A73" w14:paraId="7BEDAFF5" w14:textId="77777777" w:rsidTr="007D0935">
        <w:tc>
          <w:tcPr>
            <w:tcW w:w="5523" w:type="dxa"/>
          </w:tcPr>
          <w:p w14:paraId="04860185" w14:textId="77777777" w:rsidR="00256A73" w:rsidRDefault="00256A73" w:rsidP="007D0935">
            <w:pPr>
              <w:rPr>
                <w:b/>
                <w:bCs/>
                <w:noProof/>
              </w:rPr>
            </w:pPr>
            <w:r>
              <w:rPr>
                <w:b/>
                <w:bCs/>
                <w:noProof/>
              </w:rPr>
              <w:t>Soil contamination possible extent</w:t>
            </w:r>
          </w:p>
          <w:p w14:paraId="23F4FB93" w14:textId="153E531D" w:rsidR="00256A73" w:rsidRPr="00F31328" w:rsidRDefault="00256A73" w:rsidP="007D0935">
            <w:pPr>
              <w:rPr>
                <w:sz w:val="18"/>
                <w:szCs w:val="18"/>
              </w:rPr>
            </w:pPr>
            <w:r w:rsidRPr="001406EE">
              <w:rPr>
                <w:sz w:val="18"/>
                <w:szCs w:val="18"/>
              </w:rPr>
              <w:t>Please describe how and to what extent contamination is likely to move off</w:t>
            </w:r>
            <w:r w:rsidR="00632CAD">
              <w:rPr>
                <w:sz w:val="18"/>
                <w:szCs w:val="18"/>
              </w:rPr>
              <w:t>-</w:t>
            </w:r>
            <w:r w:rsidRPr="001406EE">
              <w:rPr>
                <w:sz w:val="18"/>
                <w:szCs w:val="18"/>
              </w:rPr>
              <w:t>site</w:t>
            </w:r>
            <w:r w:rsidR="0090375E">
              <w:rPr>
                <w:sz w:val="18"/>
                <w:szCs w:val="18"/>
              </w:rPr>
              <w:t>.</w:t>
            </w:r>
          </w:p>
        </w:tc>
        <w:tc>
          <w:tcPr>
            <w:tcW w:w="5523" w:type="dxa"/>
          </w:tcPr>
          <w:p w14:paraId="0863E8FC" w14:textId="77777777" w:rsidR="00256A73" w:rsidRPr="007626F9" w:rsidRDefault="00256A73" w:rsidP="007D0935">
            <w:pPr>
              <w:rPr>
                <w:sz w:val="18"/>
                <w:szCs w:val="18"/>
              </w:rPr>
            </w:pPr>
            <w:r w:rsidRPr="007626F9">
              <w:rPr>
                <w:noProof/>
                <w:sz w:val="18"/>
                <w:szCs w:val="18"/>
              </w:rPr>
              <w:t>For 8(c) notifications</w:t>
            </w:r>
          </w:p>
        </w:tc>
      </w:tr>
      <w:tr w:rsidR="00256A73" w14:paraId="2305FD52" w14:textId="77777777" w:rsidTr="007D0935">
        <w:tc>
          <w:tcPr>
            <w:tcW w:w="5523" w:type="dxa"/>
          </w:tcPr>
          <w:p w14:paraId="688454D8" w14:textId="77777777" w:rsidR="00256A73" w:rsidRDefault="00256A73" w:rsidP="007D0935">
            <w:pPr>
              <w:rPr>
                <w:b/>
                <w:bCs/>
                <w:noProof/>
              </w:rPr>
            </w:pPr>
            <w:r>
              <w:rPr>
                <w:b/>
                <w:bCs/>
                <w:noProof/>
              </w:rPr>
              <w:t>Soil contamination possible extent land use</w:t>
            </w:r>
          </w:p>
          <w:p w14:paraId="37B7D2A3" w14:textId="13073988" w:rsidR="00256A73" w:rsidRPr="00F31328" w:rsidRDefault="00256A73" w:rsidP="007D0935">
            <w:pPr>
              <w:rPr>
                <w:sz w:val="18"/>
                <w:szCs w:val="18"/>
              </w:rPr>
            </w:pPr>
            <w:r w:rsidRPr="00C45ED4">
              <w:rPr>
                <w:sz w:val="18"/>
                <w:szCs w:val="18"/>
              </w:rPr>
              <w:t>What is the land use of the off</w:t>
            </w:r>
            <w:r w:rsidR="00632CAD">
              <w:rPr>
                <w:sz w:val="18"/>
                <w:szCs w:val="18"/>
              </w:rPr>
              <w:t>-</w:t>
            </w:r>
            <w:r w:rsidRPr="00C45ED4">
              <w:rPr>
                <w:sz w:val="18"/>
                <w:szCs w:val="18"/>
              </w:rPr>
              <w:t>site location that the contamination is migrating onto?</w:t>
            </w:r>
          </w:p>
        </w:tc>
        <w:tc>
          <w:tcPr>
            <w:tcW w:w="5523" w:type="dxa"/>
          </w:tcPr>
          <w:p w14:paraId="22188DD6" w14:textId="77777777" w:rsidR="00256A73" w:rsidRPr="007626F9" w:rsidRDefault="00256A73" w:rsidP="007D0935">
            <w:pPr>
              <w:rPr>
                <w:sz w:val="18"/>
                <w:szCs w:val="18"/>
              </w:rPr>
            </w:pPr>
            <w:r w:rsidRPr="007626F9">
              <w:rPr>
                <w:noProof/>
                <w:sz w:val="18"/>
                <w:szCs w:val="18"/>
              </w:rPr>
              <w:t xml:space="preserve">For 8(b) </w:t>
            </w:r>
            <w:r>
              <w:rPr>
                <w:noProof/>
                <w:sz w:val="18"/>
                <w:szCs w:val="18"/>
              </w:rPr>
              <w:t>and</w:t>
            </w:r>
            <w:r w:rsidRPr="007626F9">
              <w:rPr>
                <w:noProof/>
                <w:sz w:val="18"/>
                <w:szCs w:val="18"/>
              </w:rPr>
              <w:t xml:space="preserve"> 8(c) notifications</w:t>
            </w:r>
          </w:p>
        </w:tc>
      </w:tr>
      <w:tr w:rsidR="00256A73" w14:paraId="5AB38827" w14:textId="77777777" w:rsidTr="007D0935">
        <w:tc>
          <w:tcPr>
            <w:tcW w:w="11046" w:type="dxa"/>
            <w:gridSpan w:val="2"/>
            <w:shd w:val="clear" w:color="auto" w:fill="B4C6E7" w:themeFill="accent1" w:themeFillTint="66"/>
          </w:tcPr>
          <w:p w14:paraId="37D3FD91" w14:textId="77777777" w:rsidR="00256A73" w:rsidRPr="00C64D66" w:rsidRDefault="00256A73" w:rsidP="007D0935">
            <w:pPr>
              <w:rPr>
                <w:sz w:val="18"/>
                <w:szCs w:val="18"/>
              </w:rPr>
            </w:pPr>
            <w:r w:rsidRPr="00E07118">
              <w:rPr>
                <w:b/>
                <w:bCs/>
                <w:sz w:val="18"/>
                <w:szCs w:val="18"/>
              </w:rPr>
              <w:t>Asbestos</w:t>
            </w:r>
          </w:p>
        </w:tc>
      </w:tr>
      <w:tr w:rsidR="00256A73" w14:paraId="64155A02" w14:textId="77777777" w:rsidTr="007D0935">
        <w:tc>
          <w:tcPr>
            <w:tcW w:w="5523" w:type="dxa"/>
          </w:tcPr>
          <w:p w14:paraId="347B3043" w14:textId="77777777" w:rsidR="00256A73" w:rsidRPr="00C64D66" w:rsidRDefault="00256A73" w:rsidP="007D0935">
            <w:pPr>
              <w:rPr>
                <w:sz w:val="18"/>
                <w:szCs w:val="18"/>
              </w:rPr>
            </w:pPr>
            <w:r w:rsidRPr="005B552E">
              <w:rPr>
                <w:b/>
                <w:bCs/>
                <w:sz w:val="18"/>
                <w:szCs w:val="18"/>
              </w:rPr>
              <w:t>Friable asbestos</w:t>
            </w:r>
            <w:r>
              <w:rPr>
                <w:sz w:val="18"/>
                <w:szCs w:val="18"/>
              </w:rPr>
              <w:br/>
            </w:r>
            <w:r w:rsidRPr="00E608AC">
              <w:rPr>
                <w:sz w:val="18"/>
                <w:szCs w:val="18"/>
              </w:rPr>
              <w:t xml:space="preserve">Is </w:t>
            </w:r>
            <w:proofErr w:type="gramStart"/>
            <w:r w:rsidRPr="00E608AC">
              <w:rPr>
                <w:sz w:val="18"/>
                <w:szCs w:val="18"/>
              </w:rPr>
              <w:t>there</w:t>
            </w:r>
            <w:proofErr w:type="gramEnd"/>
            <w:r w:rsidRPr="00E608AC">
              <w:rPr>
                <w:sz w:val="18"/>
                <w:szCs w:val="18"/>
              </w:rPr>
              <w:t xml:space="preserve"> friable asbestos present in or on the soil on land </w:t>
            </w:r>
            <w:r w:rsidRPr="00E608AC">
              <w:rPr>
                <w:sz w:val="18"/>
                <w:szCs w:val="18"/>
              </w:rPr>
              <w:lastRenderedPageBreak/>
              <w:t>such that a person is, or is likely to be, exposed to airborne asbestos levels exceeding 0.01 f/mL by means of inhalation?</w:t>
            </w:r>
          </w:p>
        </w:tc>
        <w:tc>
          <w:tcPr>
            <w:tcW w:w="5523" w:type="dxa"/>
          </w:tcPr>
          <w:p w14:paraId="74F749FC" w14:textId="77777777" w:rsidR="00256A73" w:rsidRDefault="00256A73" w:rsidP="00256A73">
            <w:pPr>
              <w:pStyle w:val="ListParagraph"/>
              <w:numPr>
                <w:ilvl w:val="0"/>
                <w:numId w:val="11"/>
              </w:numPr>
              <w:spacing w:after="0" w:line="240" w:lineRule="auto"/>
              <w:rPr>
                <w:sz w:val="18"/>
                <w:szCs w:val="18"/>
              </w:rPr>
            </w:pPr>
            <w:r>
              <w:rPr>
                <w:sz w:val="18"/>
                <w:szCs w:val="18"/>
              </w:rPr>
              <w:lastRenderedPageBreak/>
              <w:t>Yes</w:t>
            </w:r>
          </w:p>
          <w:p w14:paraId="4DDE4BF8" w14:textId="77777777" w:rsidR="00256A73" w:rsidRPr="005B552E" w:rsidRDefault="00256A73" w:rsidP="00256A73">
            <w:pPr>
              <w:pStyle w:val="ListParagraph"/>
              <w:numPr>
                <w:ilvl w:val="0"/>
                <w:numId w:val="11"/>
              </w:numPr>
              <w:spacing w:after="0" w:line="240" w:lineRule="auto"/>
              <w:rPr>
                <w:sz w:val="18"/>
                <w:szCs w:val="18"/>
              </w:rPr>
            </w:pPr>
            <w:r>
              <w:rPr>
                <w:sz w:val="18"/>
                <w:szCs w:val="18"/>
              </w:rPr>
              <w:t>No</w:t>
            </w:r>
          </w:p>
        </w:tc>
      </w:tr>
      <w:tr w:rsidR="00256A73" w14:paraId="3DAFC0B8" w14:textId="77777777" w:rsidTr="007D0935">
        <w:tc>
          <w:tcPr>
            <w:tcW w:w="5523" w:type="dxa"/>
          </w:tcPr>
          <w:p w14:paraId="222AF4AA" w14:textId="14A2AE2B" w:rsidR="00256A73" w:rsidRPr="00C64D66" w:rsidRDefault="00256A73" w:rsidP="007D0935">
            <w:pPr>
              <w:rPr>
                <w:sz w:val="18"/>
                <w:szCs w:val="18"/>
              </w:rPr>
            </w:pPr>
            <w:r w:rsidRPr="005B552E">
              <w:rPr>
                <w:b/>
                <w:bCs/>
                <w:sz w:val="18"/>
                <w:szCs w:val="18"/>
              </w:rPr>
              <w:t>Description of friable asbestos</w:t>
            </w:r>
            <w:r>
              <w:rPr>
                <w:sz w:val="18"/>
                <w:szCs w:val="18"/>
              </w:rPr>
              <w:br/>
            </w:r>
            <w:r w:rsidRPr="005B552E">
              <w:rPr>
                <w:sz w:val="18"/>
                <w:szCs w:val="18"/>
              </w:rPr>
              <w:t>Provide details of presence of friable asbestos</w:t>
            </w:r>
            <w:r w:rsidR="0090375E">
              <w:rPr>
                <w:sz w:val="18"/>
                <w:szCs w:val="18"/>
              </w:rPr>
              <w:t>.</w:t>
            </w:r>
          </w:p>
        </w:tc>
        <w:tc>
          <w:tcPr>
            <w:tcW w:w="5523" w:type="dxa"/>
          </w:tcPr>
          <w:p w14:paraId="64F8F3D9" w14:textId="40006D28" w:rsidR="00256A73" w:rsidRPr="00C64D66" w:rsidRDefault="00256A73" w:rsidP="007D0935">
            <w:pPr>
              <w:rPr>
                <w:sz w:val="18"/>
                <w:szCs w:val="18"/>
              </w:rPr>
            </w:pPr>
            <w:r>
              <w:rPr>
                <w:sz w:val="18"/>
                <w:szCs w:val="18"/>
              </w:rPr>
              <w:t>If you select ‘Yes’ in the previous field, this prompt will appear</w:t>
            </w:r>
            <w:r w:rsidR="0090375E">
              <w:rPr>
                <w:sz w:val="18"/>
                <w:szCs w:val="18"/>
              </w:rPr>
              <w:t>.</w:t>
            </w:r>
          </w:p>
        </w:tc>
      </w:tr>
      <w:tr w:rsidR="00256A73" w14:paraId="6AACEF73" w14:textId="77777777" w:rsidTr="007D0935">
        <w:tc>
          <w:tcPr>
            <w:tcW w:w="11046" w:type="dxa"/>
            <w:gridSpan w:val="2"/>
            <w:shd w:val="clear" w:color="auto" w:fill="B4C6E7" w:themeFill="accent1" w:themeFillTint="66"/>
          </w:tcPr>
          <w:p w14:paraId="1A813A79" w14:textId="77777777" w:rsidR="00256A73" w:rsidRPr="00465B7C" w:rsidRDefault="00256A73" w:rsidP="007D0935">
            <w:pPr>
              <w:rPr>
                <w:b/>
                <w:bCs/>
                <w:sz w:val="18"/>
                <w:szCs w:val="18"/>
              </w:rPr>
            </w:pPr>
            <w:r w:rsidRPr="00465B7C">
              <w:rPr>
                <w:b/>
                <w:bCs/>
                <w:sz w:val="18"/>
                <w:szCs w:val="18"/>
              </w:rPr>
              <w:t>Water</w:t>
            </w:r>
          </w:p>
        </w:tc>
      </w:tr>
      <w:tr w:rsidR="00256A73" w14:paraId="2CB27854" w14:textId="77777777" w:rsidTr="007D0935">
        <w:tc>
          <w:tcPr>
            <w:tcW w:w="11046" w:type="dxa"/>
            <w:gridSpan w:val="2"/>
            <w:shd w:val="clear" w:color="auto" w:fill="D9D9D9" w:themeFill="background1" w:themeFillShade="D9"/>
          </w:tcPr>
          <w:p w14:paraId="076AF129" w14:textId="77777777" w:rsidR="00256A73" w:rsidRPr="002B2141" w:rsidRDefault="00256A73" w:rsidP="007D0935">
            <w:pPr>
              <w:rPr>
                <w:b/>
                <w:bCs/>
                <w:sz w:val="18"/>
                <w:szCs w:val="18"/>
              </w:rPr>
            </w:pPr>
            <w:r w:rsidRPr="002B2141">
              <w:rPr>
                <w:b/>
                <w:bCs/>
                <w:sz w:val="18"/>
                <w:szCs w:val="18"/>
              </w:rPr>
              <w:t>Groundwater</w:t>
            </w:r>
          </w:p>
        </w:tc>
      </w:tr>
      <w:tr w:rsidR="00256A73" w14:paraId="3517229D" w14:textId="77777777" w:rsidTr="007D0935">
        <w:tc>
          <w:tcPr>
            <w:tcW w:w="5523" w:type="dxa"/>
          </w:tcPr>
          <w:p w14:paraId="55BEFE77" w14:textId="77777777" w:rsidR="00256A73" w:rsidRDefault="00256A73" w:rsidP="007D0935">
            <w:pPr>
              <w:rPr>
                <w:b/>
                <w:bCs/>
                <w:sz w:val="18"/>
                <w:szCs w:val="18"/>
              </w:rPr>
            </w:pPr>
            <w:r w:rsidRPr="00513423">
              <w:rPr>
                <w:b/>
                <w:bCs/>
                <w:sz w:val="18"/>
                <w:szCs w:val="18"/>
              </w:rPr>
              <w:t>Details of groundwater contamination</w:t>
            </w:r>
          </w:p>
          <w:p w14:paraId="1B34EDCE" w14:textId="1E4E3828" w:rsidR="00256A73" w:rsidRPr="00465B7C" w:rsidRDefault="00256A73" w:rsidP="007D0935">
            <w:pPr>
              <w:rPr>
                <w:sz w:val="18"/>
                <w:szCs w:val="18"/>
              </w:rPr>
            </w:pPr>
            <w:r w:rsidRPr="009B51FE">
              <w:rPr>
                <w:sz w:val="18"/>
                <w:szCs w:val="18"/>
              </w:rPr>
              <w:t>Briefly describe the contamination in groundwater or contamination that is likely to enter groundwater, and how it may be impacted by contamination</w:t>
            </w:r>
            <w:r w:rsidR="0090375E">
              <w:rPr>
                <w:sz w:val="18"/>
                <w:szCs w:val="18"/>
              </w:rPr>
              <w:t>.</w:t>
            </w:r>
          </w:p>
        </w:tc>
        <w:tc>
          <w:tcPr>
            <w:tcW w:w="5523" w:type="dxa"/>
          </w:tcPr>
          <w:p w14:paraId="5893B1C1" w14:textId="6B686096" w:rsidR="00256A73" w:rsidRPr="00C64D66" w:rsidRDefault="00256A73" w:rsidP="007D0935">
            <w:pPr>
              <w:rPr>
                <w:sz w:val="18"/>
                <w:szCs w:val="18"/>
              </w:rPr>
            </w:pPr>
            <w:r>
              <w:rPr>
                <w:sz w:val="18"/>
                <w:szCs w:val="18"/>
              </w:rPr>
              <w:t>Free text field</w:t>
            </w:r>
            <w:r w:rsidR="0090375E">
              <w:rPr>
                <w:sz w:val="18"/>
                <w:szCs w:val="18"/>
              </w:rPr>
              <w:t>.</w:t>
            </w:r>
          </w:p>
        </w:tc>
      </w:tr>
      <w:tr w:rsidR="00256A73" w14:paraId="7008E9C3" w14:textId="77777777" w:rsidTr="007D0935">
        <w:tc>
          <w:tcPr>
            <w:tcW w:w="5523" w:type="dxa"/>
          </w:tcPr>
          <w:p w14:paraId="5397B148" w14:textId="77777777" w:rsidR="00256A73" w:rsidRPr="00C64D66" w:rsidRDefault="00256A73" w:rsidP="007D0935">
            <w:pPr>
              <w:rPr>
                <w:sz w:val="18"/>
                <w:szCs w:val="18"/>
              </w:rPr>
            </w:pPr>
            <w:r w:rsidRPr="00465B7C">
              <w:rPr>
                <w:b/>
                <w:bCs/>
                <w:sz w:val="18"/>
                <w:szCs w:val="18"/>
              </w:rPr>
              <w:t>Groundwater use</w:t>
            </w:r>
            <w:r>
              <w:rPr>
                <w:sz w:val="18"/>
                <w:szCs w:val="18"/>
              </w:rPr>
              <w:br/>
            </w:r>
            <w:r w:rsidRPr="0072187D">
              <w:rPr>
                <w:sz w:val="18"/>
                <w:szCs w:val="18"/>
              </w:rPr>
              <w:t>What are the known or suspected uses (environmental values) of groundwater?</w:t>
            </w:r>
          </w:p>
        </w:tc>
        <w:tc>
          <w:tcPr>
            <w:tcW w:w="5523" w:type="dxa"/>
          </w:tcPr>
          <w:p w14:paraId="7D790599" w14:textId="77777777" w:rsidR="00256A73" w:rsidRPr="00465B7C" w:rsidRDefault="00256A73" w:rsidP="00256A73">
            <w:pPr>
              <w:pStyle w:val="ListParagraph"/>
              <w:numPr>
                <w:ilvl w:val="0"/>
                <w:numId w:val="5"/>
              </w:numPr>
              <w:spacing w:after="0" w:line="240" w:lineRule="auto"/>
              <w:rPr>
                <w:noProof/>
                <w:sz w:val="18"/>
                <w:szCs w:val="18"/>
              </w:rPr>
            </w:pPr>
            <w:r w:rsidRPr="00465B7C">
              <w:rPr>
                <w:noProof/>
                <w:sz w:val="18"/>
                <w:szCs w:val="18"/>
              </w:rPr>
              <w:t>Water known to be used and extracted</w:t>
            </w:r>
          </w:p>
          <w:p w14:paraId="26D8B4BF" w14:textId="77777777" w:rsidR="00256A73" w:rsidRPr="00465B7C" w:rsidRDefault="00256A73" w:rsidP="00256A73">
            <w:pPr>
              <w:pStyle w:val="ListParagraph"/>
              <w:numPr>
                <w:ilvl w:val="0"/>
                <w:numId w:val="5"/>
              </w:numPr>
              <w:spacing w:after="0" w:line="240" w:lineRule="auto"/>
              <w:rPr>
                <w:noProof/>
                <w:sz w:val="18"/>
                <w:szCs w:val="18"/>
              </w:rPr>
            </w:pPr>
            <w:r w:rsidRPr="00465B7C">
              <w:rPr>
                <w:noProof/>
                <w:sz w:val="18"/>
                <w:szCs w:val="18"/>
              </w:rPr>
              <w:t>Water dependent ecosystems and species</w:t>
            </w:r>
          </w:p>
          <w:p w14:paraId="629AC818" w14:textId="77777777" w:rsidR="00256A73" w:rsidRPr="00465B7C" w:rsidRDefault="00256A73" w:rsidP="00256A73">
            <w:pPr>
              <w:pStyle w:val="ListParagraph"/>
              <w:numPr>
                <w:ilvl w:val="0"/>
                <w:numId w:val="5"/>
              </w:numPr>
              <w:spacing w:after="0" w:line="240" w:lineRule="auto"/>
              <w:rPr>
                <w:noProof/>
                <w:sz w:val="18"/>
                <w:szCs w:val="18"/>
              </w:rPr>
            </w:pPr>
            <w:r w:rsidRPr="00465B7C">
              <w:rPr>
                <w:noProof/>
                <w:sz w:val="18"/>
                <w:szCs w:val="18"/>
              </w:rPr>
              <w:t>Potable water supply</w:t>
            </w:r>
          </w:p>
          <w:p w14:paraId="66FB3036" w14:textId="77777777" w:rsidR="00256A73" w:rsidRPr="00465B7C" w:rsidRDefault="00256A73" w:rsidP="00256A73">
            <w:pPr>
              <w:pStyle w:val="ListParagraph"/>
              <w:numPr>
                <w:ilvl w:val="0"/>
                <w:numId w:val="5"/>
              </w:numPr>
              <w:spacing w:after="0" w:line="240" w:lineRule="auto"/>
              <w:rPr>
                <w:noProof/>
                <w:sz w:val="18"/>
                <w:szCs w:val="18"/>
              </w:rPr>
            </w:pPr>
            <w:r w:rsidRPr="00465B7C">
              <w:rPr>
                <w:noProof/>
                <w:sz w:val="18"/>
                <w:szCs w:val="18"/>
              </w:rPr>
              <w:t>Potable mineral water supply</w:t>
            </w:r>
          </w:p>
          <w:p w14:paraId="4D756C3F" w14:textId="77777777" w:rsidR="00256A73" w:rsidRPr="00465B7C" w:rsidRDefault="00256A73" w:rsidP="00256A73">
            <w:pPr>
              <w:pStyle w:val="ListParagraph"/>
              <w:numPr>
                <w:ilvl w:val="0"/>
                <w:numId w:val="5"/>
              </w:numPr>
              <w:spacing w:after="0" w:line="240" w:lineRule="auto"/>
              <w:rPr>
                <w:noProof/>
                <w:sz w:val="18"/>
                <w:szCs w:val="18"/>
              </w:rPr>
            </w:pPr>
            <w:r w:rsidRPr="00465B7C">
              <w:rPr>
                <w:noProof/>
                <w:sz w:val="18"/>
                <w:szCs w:val="18"/>
              </w:rPr>
              <w:t>Irrigation</w:t>
            </w:r>
          </w:p>
          <w:p w14:paraId="2CC6848E" w14:textId="77777777" w:rsidR="00256A73" w:rsidRPr="00465B7C" w:rsidRDefault="00256A73" w:rsidP="00256A73">
            <w:pPr>
              <w:pStyle w:val="ListParagraph"/>
              <w:numPr>
                <w:ilvl w:val="0"/>
                <w:numId w:val="5"/>
              </w:numPr>
              <w:spacing w:after="0" w:line="240" w:lineRule="auto"/>
              <w:rPr>
                <w:noProof/>
                <w:sz w:val="18"/>
                <w:szCs w:val="18"/>
              </w:rPr>
            </w:pPr>
            <w:r w:rsidRPr="00465B7C">
              <w:rPr>
                <w:noProof/>
                <w:sz w:val="18"/>
                <w:szCs w:val="18"/>
              </w:rPr>
              <w:t>Stock watering</w:t>
            </w:r>
          </w:p>
          <w:p w14:paraId="56D802FE" w14:textId="77777777" w:rsidR="00256A73" w:rsidRPr="00465B7C" w:rsidRDefault="00256A73" w:rsidP="00256A73">
            <w:pPr>
              <w:pStyle w:val="ListParagraph"/>
              <w:numPr>
                <w:ilvl w:val="0"/>
                <w:numId w:val="5"/>
              </w:numPr>
              <w:spacing w:after="0" w:line="240" w:lineRule="auto"/>
              <w:rPr>
                <w:noProof/>
                <w:sz w:val="18"/>
                <w:szCs w:val="18"/>
              </w:rPr>
            </w:pPr>
            <w:r w:rsidRPr="00465B7C">
              <w:rPr>
                <w:noProof/>
                <w:sz w:val="18"/>
                <w:szCs w:val="18"/>
              </w:rPr>
              <w:t>Primary contact recreation</w:t>
            </w:r>
          </w:p>
          <w:p w14:paraId="37F7A816" w14:textId="77777777" w:rsidR="00256A73" w:rsidRPr="00465B7C" w:rsidRDefault="00256A73" w:rsidP="00256A73">
            <w:pPr>
              <w:pStyle w:val="ListParagraph"/>
              <w:numPr>
                <w:ilvl w:val="0"/>
                <w:numId w:val="5"/>
              </w:numPr>
              <w:spacing w:after="0" w:line="240" w:lineRule="auto"/>
              <w:rPr>
                <w:noProof/>
                <w:sz w:val="18"/>
                <w:szCs w:val="18"/>
              </w:rPr>
            </w:pPr>
            <w:r w:rsidRPr="00465B7C">
              <w:rPr>
                <w:noProof/>
                <w:sz w:val="18"/>
                <w:szCs w:val="18"/>
              </w:rPr>
              <w:t>Industrial and commercial</w:t>
            </w:r>
          </w:p>
          <w:p w14:paraId="32F8175B" w14:textId="77777777" w:rsidR="00256A73" w:rsidRPr="00465B7C" w:rsidRDefault="00256A73" w:rsidP="00256A73">
            <w:pPr>
              <w:pStyle w:val="ListParagraph"/>
              <w:numPr>
                <w:ilvl w:val="0"/>
                <w:numId w:val="5"/>
              </w:numPr>
              <w:spacing w:after="0" w:line="240" w:lineRule="auto"/>
              <w:rPr>
                <w:noProof/>
                <w:sz w:val="18"/>
                <w:szCs w:val="18"/>
              </w:rPr>
            </w:pPr>
            <w:r w:rsidRPr="00465B7C">
              <w:rPr>
                <w:noProof/>
                <w:sz w:val="18"/>
                <w:szCs w:val="18"/>
              </w:rPr>
              <w:t>Traditional owner cultural values</w:t>
            </w:r>
          </w:p>
          <w:p w14:paraId="72A4BCD9" w14:textId="77777777" w:rsidR="00256A73" w:rsidRPr="00465B7C" w:rsidRDefault="00256A73" w:rsidP="00256A73">
            <w:pPr>
              <w:pStyle w:val="ListParagraph"/>
              <w:numPr>
                <w:ilvl w:val="0"/>
                <w:numId w:val="5"/>
              </w:numPr>
              <w:spacing w:after="0" w:line="240" w:lineRule="auto"/>
              <w:rPr>
                <w:noProof/>
                <w:sz w:val="18"/>
                <w:szCs w:val="18"/>
              </w:rPr>
            </w:pPr>
            <w:r w:rsidRPr="00465B7C">
              <w:rPr>
                <w:noProof/>
                <w:sz w:val="18"/>
                <w:szCs w:val="18"/>
              </w:rPr>
              <w:t>Buildings and structures</w:t>
            </w:r>
          </w:p>
          <w:p w14:paraId="34EDB2EA" w14:textId="77777777" w:rsidR="00256A73" w:rsidRPr="00465B7C" w:rsidRDefault="00256A73" w:rsidP="00256A73">
            <w:pPr>
              <w:pStyle w:val="ListParagraph"/>
              <w:numPr>
                <w:ilvl w:val="0"/>
                <w:numId w:val="5"/>
              </w:numPr>
              <w:spacing w:after="0" w:line="240" w:lineRule="auto"/>
              <w:rPr>
                <w:noProof/>
                <w:sz w:val="18"/>
                <w:szCs w:val="18"/>
              </w:rPr>
            </w:pPr>
            <w:r w:rsidRPr="00465B7C">
              <w:rPr>
                <w:noProof/>
                <w:sz w:val="18"/>
                <w:szCs w:val="18"/>
              </w:rPr>
              <w:t>Geothermal properties</w:t>
            </w:r>
          </w:p>
          <w:p w14:paraId="1DF58C02" w14:textId="77777777" w:rsidR="00256A73" w:rsidRPr="00465B7C" w:rsidRDefault="00256A73" w:rsidP="007D0935">
            <w:pPr>
              <w:rPr>
                <w:sz w:val="18"/>
                <w:szCs w:val="18"/>
              </w:rPr>
            </w:pPr>
          </w:p>
        </w:tc>
      </w:tr>
      <w:tr w:rsidR="00256A73" w14:paraId="3635BD30" w14:textId="77777777" w:rsidTr="007D0935">
        <w:tc>
          <w:tcPr>
            <w:tcW w:w="5523" w:type="dxa"/>
          </w:tcPr>
          <w:p w14:paraId="20FCD128" w14:textId="77777777" w:rsidR="00256A73" w:rsidRPr="00C64D66" w:rsidRDefault="00256A73" w:rsidP="007D0935">
            <w:pPr>
              <w:rPr>
                <w:sz w:val="18"/>
                <w:szCs w:val="18"/>
              </w:rPr>
            </w:pPr>
            <w:r w:rsidRPr="00465B7C">
              <w:rPr>
                <w:b/>
                <w:bCs/>
                <w:sz w:val="18"/>
                <w:szCs w:val="18"/>
              </w:rPr>
              <w:t>Groundwater restricted/precluded use</w:t>
            </w:r>
            <w:r>
              <w:rPr>
                <w:sz w:val="18"/>
                <w:szCs w:val="18"/>
              </w:rPr>
              <w:br/>
            </w:r>
            <w:r w:rsidRPr="004779BF">
              <w:rPr>
                <w:sz w:val="18"/>
                <w:szCs w:val="18"/>
              </w:rPr>
              <w:t>Of the known or suspected uses of groundwater, which ones are precluded by the contamination?</w:t>
            </w:r>
          </w:p>
        </w:tc>
        <w:tc>
          <w:tcPr>
            <w:tcW w:w="5523" w:type="dxa"/>
          </w:tcPr>
          <w:p w14:paraId="1DF0B3FD" w14:textId="77777777" w:rsidR="00256A73" w:rsidRPr="00C64D66" w:rsidRDefault="00256A73" w:rsidP="007D0935">
            <w:pPr>
              <w:rPr>
                <w:sz w:val="18"/>
                <w:szCs w:val="18"/>
              </w:rPr>
            </w:pPr>
            <w:r>
              <w:rPr>
                <w:sz w:val="18"/>
                <w:szCs w:val="18"/>
              </w:rPr>
              <w:t>Same list as the previous field</w:t>
            </w:r>
          </w:p>
        </w:tc>
      </w:tr>
      <w:tr w:rsidR="00256A73" w14:paraId="32EB7CA7" w14:textId="77777777" w:rsidTr="007D0935">
        <w:tc>
          <w:tcPr>
            <w:tcW w:w="5523" w:type="dxa"/>
          </w:tcPr>
          <w:p w14:paraId="46A7B0D4" w14:textId="77777777" w:rsidR="00256A73" w:rsidRPr="00C64D66" w:rsidRDefault="00256A73" w:rsidP="007D0935">
            <w:pPr>
              <w:rPr>
                <w:sz w:val="18"/>
                <w:szCs w:val="18"/>
              </w:rPr>
            </w:pPr>
            <w:r w:rsidRPr="00AD51D4">
              <w:rPr>
                <w:b/>
                <w:bCs/>
                <w:sz w:val="18"/>
                <w:szCs w:val="18"/>
              </w:rPr>
              <w:t>Geology</w:t>
            </w:r>
            <w:r>
              <w:rPr>
                <w:sz w:val="18"/>
                <w:szCs w:val="18"/>
              </w:rPr>
              <w:br/>
            </w:r>
            <w:r w:rsidRPr="00AD51D4">
              <w:rPr>
                <w:sz w:val="18"/>
                <w:szCs w:val="18"/>
              </w:rPr>
              <w:t>What is the predominant geology of the aquifer being sampled at the site?</w:t>
            </w:r>
          </w:p>
        </w:tc>
        <w:tc>
          <w:tcPr>
            <w:tcW w:w="5523" w:type="dxa"/>
          </w:tcPr>
          <w:p w14:paraId="2A379F6A" w14:textId="77777777" w:rsidR="00256A73" w:rsidRPr="00C64D66" w:rsidRDefault="00256A73" w:rsidP="007D0935">
            <w:pPr>
              <w:rPr>
                <w:sz w:val="18"/>
                <w:szCs w:val="18"/>
              </w:rPr>
            </w:pPr>
            <w:r w:rsidRPr="002D76AE">
              <w:rPr>
                <w:sz w:val="18"/>
                <w:szCs w:val="18"/>
              </w:rPr>
              <w:t>Attachment B2 - Drop down list</w:t>
            </w:r>
            <w:r>
              <w:rPr>
                <w:sz w:val="18"/>
                <w:szCs w:val="18"/>
              </w:rPr>
              <w:t xml:space="preserve"> 3 –</w:t>
            </w:r>
            <w:r w:rsidRPr="002D76AE">
              <w:rPr>
                <w:sz w:val="18"/>
                <w:szCs w:val="18"/>
              </w:rPr>
              <w:t xml:space="preserve"> </w:t>
            </w:r>
            <w:r>
              <w:rPr>
                <w:sz w:val="18"/>
                <w:szCs w:val="18"/>
              </w:rPr>
              <w:t>Victorian Geologies</w:t>
            </w:r>
          </w:p>
        </w:tc>
      </w:tr>
      <w:tr w:rsidR="00256A73" w14:paraId="7BE3F909" w14:textId="77777777" w:rsidTr="007D0935">
        <w:tc>
          <w:tcPr>
            <w:tcW w:w="5523" w:type="dxa"/>
          </w:tcPr>
          <w:p w14:paraId="0F19CFAA" w14:textId="77777777" w:rsidR="00256A73" w:rsidRPr="00730FF9" w:rsidRDefault="00256A73" w:rsidP="007D0935">
            <w:pPr>
              <w:rPr>
                <w:b/>
                <w:bCs/>
                <w:sz w:val="18"/>
                <w:szCs w:val="18"/>
              </w:rPr>
            </w:pPr>
            <w:r w:rsidRPr="00730FF9">
              <w:rPr>
                <w:b/>
                <w:bCs/>
                <w:sz w:val="18"/>
                <w:szCs w:val="18"/>
              </w:rPr>
              <w:t>Groundwater depth (</w:t>
            </w:r>
            <w:proofErr w:type="spellStart"/>
            <w:r w:rsidRPr="00730FF9">
              <w:rPr>
                <w:b/>
                <w:bCs/>
                <w:sz w:val="18"/>
                <w:szCs w:val="18"/>
              </w:rPr>
              <w:t>mbgl</w:t>
            </w:r>
            <w:proofErr w:type="spellEnd"/>
            <w:r w:rsidRPr="00730FF9">
              <w:rPr>
                <w:b/>
                <w:bCs/>
                <w:sz w:val="18"/>
                <w:szCs w:val="18"/>
              </w:rPr>
              <w:t>)</w:t>
            </w:r>
            <w:r>
              <w:rPr>
                <w:b/>
                <w:bCs/>
                <w:sz w:val="18"/>
                <w:szCs w:val="18"/>
              </w:rPr>
              <w:br/>
            </w:r>
            <w:r w:rsidRPr="00730FF9">
              <w:rPr>
                <w:sz w:val="18"/>
                <w:szCs w:val="18"/>
              </w:rPr>
              <w:t>How deep is the groundwater? (</w:t>
            </w:r>
            <w:proofErr w:type="gramStart"/>
            <w:r w:rsidRPr="00730FF9">
              <w:rPr>
                <w:sz w:val="18"/>
                <w:szCs w:val="18"/>
              </w:rPr>
              <w:t>in</w:t>
            </w:r>
            <w:proofErr w:type="gramEnd"/>
            <w:r w:rsidRPr="00730FF9">
              <w:rPr>
                <w:sz w:val="18"/>
                <w:szCs w:val="18"/>
              </w:rPr>
              <w:t xml:space="preserve"> metres below ground level)</w:t>
            </w:r>
          </w:p>
        </w:tc>
        <w:tc>
          <w:tcPr>
            <w:tcW w:w="5523" w:type="dxa"/>
          </w:tcPr>
          <w:p w14:paraId="6C405AB0" w14:textId="77777777" w:rsidR="00256A73" w:rsidRPr="00DD2875" w:rsidRDefault="00256A73" w:rsidP="007D0935">
            <w:pPr>
              <w:rPr>
                <w:sz w:val="18"/>
                <w:szCs w:val="18"/>
              </w:rPr>
            </w:pPr>
            <w:r w:rsidRPr="00DD2875">
              <w:rPr>
                <w:sz w:val="18"/>
                <w:szCs w:val="18"/>
              </w:rPr>
              <w:t xml:space="preserve">Enter numerical value, to </w:t>
            </w:r>
            <w:r w:rsidRPr="0090375E">
              <w:rPr>
                <w:sz w:val="18"/>
                <w:szCs w:val="18"/>
              </w:rPr>
              <w:t>8 decimal places</w:t>
            </w:r>
          </w:p>
        </w:tc>
      </w:tr>
      <w:tr w:rsidR="00256A73" w14:paraId="01230F51" w14:textId="77777777" w:rsidTr="007D0935">
        <w:tc>
          <w:tcPr>
            <w:tcW w:w="5523" w:type="dxa"/>
          </w:tcPr>
          <w:p w14:paraId="73D5CC12" w14:textId="77777777" w:rsidR="00256A73" w:rsidRPr="00C64D66" w:rsidRDefault="00256A73" w:rsidP="007D0935">
            <w:pPr>
              <w:rPr>
                <w:sz w:val="18"/>
                <w:szCs w:val="18"/>
              </w:rPr>
            </w:pPr>
            <w:r w:rsidRPr="00587F45">
              <w:rPr>
                <w:b/>
                <w:bCs/>
                <w:sz w:val="18"/>
                <w:szCs w:val="18"/>
              </w:rPr>
              <w:t>Groundwater depth (</w:t>
            </w:r>
            <w:proofErr w:type="spellStart"/>
            <w:r w:rsidRPr="00587F45">
              <w:rPr>
                <w:b/>
                <w:bCs/>
                <w:sz w:val="18"/>
                <w:szCs w:val="18"/>
              </w:rPr>
              <w:t>mAHD</w:t>
            </w:r>
            <w:proofErr w:type="spellEnd"/>
            <w:r w:rsidRPr="00587F45">
              <w:rPr>
                <w:b/>
                <w:bCs/>
                <w:sz w:val="18"/>
                <w:szCs w:val="18"/>
              </w:rPr>
              <w:t>)</w:t>
            </w:r>
            <w:r>
              <w:rPr>
                <w:sz w:val="18"/>
                <w:szCs w:val="18"/>
              </w:rPr>
              <w:br/>
              <w:t>What</w:t>
            </w:r>
            <w:r w:rsidRPr="00587F45">
              <w:rPr>
                <w:sz w:val="18"/>
                <w:szCs w:val="18"/>
              </w:rPr>
              <w:t xml:space="preserve"> is the groundwater</w:t>
            </w:r>
            <w:r>
              <w:rPr>
                <w:sz w:val="18"/>
                <w:szCs w:val="18"/>
              </w:rPr>
              <w:t xml:space="preserve"> level</w:t>
            </w:r>
            <w:r w:rsidRPr="00587F45">
              <w:rPr>
                <w:sz w:val="18"/>
                <w:szCs w:val="18"/>
              </w:rPr>
              <w:t>? (</w:t>
            </w:r>
            <w:proofErr w:type="gramStart"/>
            <w:r w:rsidRPr="00587F45">
              <w:rPr>
                <w:sz w:val="18"/>
                <w:szCs w:val="18"/>
              </w:rPr>
              <w:t>in</w:t>
            </w:r>
            <w:proofErr w:type="gramEnd"/>
            <w:r w:rsidRPr="00587F45">
              <w:rPr>
                <w:sz w:val="18"/>
                <w:szCs w:val="18"/>
              </w:rPr>
              <w:t xml:space="preserve"> metres using Australian Height Datum)</w:t>
            </w:r>
          </w:p>
        </w:tc>
        <w:tc>
          <w:tcPr>
            <w:tcW w:w="5523" w:type="dxa"/>
          </w:tcPr>
          <w:p w14:paraId="6C02CDD7" w14:textId="77777777" w:rsidR="00256A73" w:rsidRPr="00DD2875" w:rsidRDefault="00256A73" w:rsidP="007D0935">
            <w:pPr>
              <w:rPr>
                <w:noProof/>
                <w:sz w:val="18"/>
                <w:szCs w:val="18"/>
              </w:rPr>
            </w:pPr>
            <w:r w:rsidRPr="00DD2875">
              <w:rPr>
                <w:noProof/>
                <w:sz w:val="18"/>
                <w:szCs w:val="18"/>
              </w:rPr>
              <w:t>Non mandatory field</w:t>
            </w:r>
          </w:p>
          <w:p w14:paraId="429FA253" w14:textId="77777777" w:rsidR="00256A73" w:rsidRPr="00DD2875" w:rsidRDefault="00256A73" w:rsidP="007D0935">
            <w:pPr>
              <w:rPr>
                <w:sz w:val="18"/>
                <w:szCs w:val="18"/>
              </w:rPr>
            </w:pPr>
            <w:r w:rsidRPr="00DD2875">
              <w:rPr>
                <w:sz w:val="18"/>
                <w:szCs w:val="18"/>
              </w:rPr>
              <w:t xml:space="preserve">Enter numerical value, to </w:t>
            </w:r>
            <w:r w:rsidRPr="0090375E">
              <w:rPr>
                <w:sz w:val="18"/>
                <w:szCs w:val="18"/>
              </w:rPr>
              <w:t>8 decimal places</w:t>
            </w:r>
          </w:p>
        </w:tc>
      </w:tr>
      <w:tr w:rsidR="00256A73" w14:paraId="390999ED" w14:textId="77777777" w:rsidTr="007D0935">
        <w:tc>
          <w:tcPr>
            <w:tcW w:w="5523" w:type="dxa"/>
          </w:tcPr>
          <w:p w14:paraId="390F3CA4" w14:textId="77777777" w:rsidR="00256A73" w:rsidRPr="00587F45" w:rsidRDefault="00256A73" w:rsidP="007D0935">
            <w:pPr>
              <w:rPr>
                <w:b/>
                <w:bCs/>
                <w:sz w:val="18"/>
                <w:szCs w:val="18"/>
              </w:rPr>
            </w:pPr>
            <w:r w:rsidRPr="00587F45">
              <w:rPr>
                <w:b/>
                <w:bCs/>
                <w:sz w:val="18"/>
                <w:szCs w:val="18"/>
              </w:rPr>
              <w:t>Groundwater flow direction</w:t>
            </w:r>
            <w:r w:rsidRPr="00587F45">
              <w:rPr>
                <w:b/>
                <w:bCs/>
                <w:sz w:val="18"/>
                <w:szCs w:val="18"/>
              </w:rPr>
              <w:br/>
            </w:r>
            <w:r w:rsidRPr="00AD72D3">
              <w:rPr>
                <w:sz w:val="18"/>
                <w:szCs w:val="18"/>
              </w:rPr>
              <w:t>In what direction is the groundwater presumed to flow?</w:t>
            </w:r>
          </w:p>
        </w:tc>
        <w:tc>
          <w:tcPr>
            <w:tcW w:w="5523" w:type="dxa"/>
          </w:tcPr>
          <w:p w14:paraId="18962B7C" w14:textId="77777777" w:rsidR="00256A73" w:rsidRPr="00DD2875" w:rsidRDefault="00256A73" w:rsidP="00256A73">
            <w:pPr>
              <w:pStyle w:val="ListParagraph"/>
              <w:numPr>
                <w:ilvl w:val="0"/>
                <w:numId w:val="5"/>
              </w:numPr>
              <w:spacing w:after="0" w:line="240" w:lineRule="auto"/>
              <w:rPr>
                <w:noProof/>
                <w:sz w:val="18"/>
                <w:szCs w:val="18"/>
              </w:rPr>
            </w:pPr>
            <w:r w:rsidRPr="00DD2875">
              <w:rPr>
                <w:noProof/>
                <w:sz w:val="18"/>
                <w:szCs w:val="18"/>
              </w:rPr>
              <w:t>North</w:t>
            </w:r>
          </w:p>
          <w:p w14:paraId="540EF310" w14:textId="77777777" w:rsidR="00256A73" w:rsidRPr="00DD2875" w:rsidRDefault="00256A73" w:rsidP="00256A73">
            <w:pPr>
              <w:pStyle w:val="ListParagraph"/>
              <w:numPr>
                <w:ilvl w:val="0"/>
                <w:numId w:val="5"/>
              </w:numPr>
              <w:spacing w:after="0" w:line="240" w:lineRule="auto"/>
              <w:rPr>
                <w:noProof/>
                <w:sz w:val="18"/>
                <w:szCs w:val="18"/>
              </w:rPr>
            </w:pPr>
            <w:r w:rsidRPr="00DD2875">
              <w:rPr>
                <w:noProof/>
                <w:sz w:val="18"/>
                <w:szCs w:val="18"/>
              </w:rPr>
              <w:t>North east</w:t>
            </w:r>
          </w:p>
          <w:p w14:paraId="5C8F7D6F" w14:textId="77777777" w:rsidR="00256A73" w:rsidRPr="00DD2875" w:rsidRDefault="00256A73" w:rsidP="00256A73">
            <w:pPr>
              <w:pStyle w:val="ListParagraph"/>
              <w:numPr>
                <w:ilvl w:val="0"/>
                <w:numId w:val="5"/>
              </w:numPr>
              <w:spacing w:after="0" w:line="240" w:lineRule="auto"/>
              <w:rPr>
                <w:noProof/>
                <w:sz w:val="18"/>
                <w:szCs w:val="18"/>
              </w:rPr>
            </w:pPr>
            <w:r w:rsidRPr="00DD2875">
              <w:rPr>
                <w:noProof/>
                <w:sz w:val="18"/>
                <w:szCs w:val="18"/>
              </w:rPr>
              <w:t>East</w:t>
            </w:r>
          </w:p>
          <w:p w14:paraId="07CBF640" w14:textId="77777777" w:rsidR="00256A73" w:rsidRPr="00DD2875" w:rsidRDefault="00256A73" w:rsidP="00256A73">
            <w:pPr>
              <w:pStyle w:val="ListParagraph"/>
              <w:numPr>
                <w:ilvl w:val="0"/>
                <w:numId w:val="5"/>
              </w:numPr>
              <w:spacing w:after="0" w:line="240" w:lineRule="auto"/>
              <w:rPr>
                <w:noProof/>
                <w:sz w:val="18"/>
                <w:szCs w:val="18"/>
              </w:rPr>
            </w:pPr>
            <w:r w:rsidRPr="00DD2875">
              <w:rPr>
                <w:noProof/>
                <w:sz w:val="18"/>
                <w:szCs w:val="18"/>
              </w:rPr>
              <w:t>South east</w:t>
            </w:r>
          </w:p>
          <w:p w14:paraId="36B2B072" w14:textId="77777777" w:rsidR="00256A73" w:rsidRPr="00DD2875" w:rsidRDefault="00256A73" w:rsidP="00256A73">
            <w:pPr>
              <w:pStyle w:val="ListParagraph"/>
              <w:numPr>
                <w:ilvl w:val="0"/>
                <w:numId w:val="5"/>
              </w:numPr>
              <w:spacing w:after="0" w:line="240" w:lineRule="auto"/>
              <w:rPr>
                <w:noProof/>
                <w:sz w:val="18"/>
                <w:szCs w:val="18"/>
              </w:rPr>
            </w:pPr>
            <w:r w:rsidRPr="00DD2875">
              <w:rPr>
                <w:noProof/>
                <w:sz w:val="18"/>
                <w:szCs w:val="18"/>
              </w:rPr>
              <w:t xml:space="preserve">South </w:t>
            </w:r>
          </w:p>
          <w:p w14:paraId="0027CBED" w14:textId="77777777" w:rsidR="00256A73" w:rsidRPr="00DD2875" w:rsidRDefault="00256A73" w:rsidP="00256A73">
            <w:pPr>
              <w:pStyle w:val="ListParagraph"/>
              <w:numPr>
                <w:ilvl w:val="0"/>
                <w:numId w:val="5"/>
              </w:numPr>
              <w:spacing w:after="0" w:line="240" w:lineRule="auto"/>
              <w:rPr>
                <w:noProof/>
                <w:sz w:val="18"/>
                <w:szCs w:val="18"/>
              </w:rPr>
            </w:pPr>
            <w:r w:rsidRPr="00DD2875">
              <w:rPr>
                <w:noProof/>
                <w:sz w:val="18"/>
                <w:szCs w:val="18"/>
              </w:rPr>
              <w:t>South west</w:t>
            </w:r>
          </w:p>
          <w:p w14:paraId="11C6F3A8" w14:textId="77777777" w:rsidR="00256A73" w:rsidRPr="00DD2875" w:rsidRDefault="00256A73" w:rsidP="00256A73">
            <w:pPr>
              <w:pStyle w:val="ListParagraph"/>
              <w:numPr>
                <w:ilvl w:val="0"/>
                <w:numId w:val="5"/>
              </w:numPr>
              <w:spacing w:after="0" w:line="240" w:lineRule="auto"/>
              <w:rPr>
                <w:noProof/>
                <w:sz w:val="18"/>
                <w:szCs w:val="18"/>
              </w:rPr>
            </w:pPr>
            <w:r w:rsidRPr="00DD2875">
              <w:rPr>
                <w:noProof/>
                <w:sz w:val="18"/>
                <w:szCs w:val="18"/>
              </w:rPr>
              <w:t>West</w:t>
            </w:r>
          </w:p>
          <w:p w14:paraId="187E1C1F" w14:textId="77777777" w:rsidR="00256A73" w:rsidRPr="00DD2875" w:rsidRDefault="00256A73" w:rsidP="00256A73">
            <w:pPr>
              <w:pStyle w:val="ListParagraph"/>
              <w:numPr>
                <w:ilvl w:val="0"/>
                <w:numId w:val="5"/>
              </w:numPr>
              <w:spacing w:after="0" w:line="240" w:lineRule="auto"/>
              <w:rPr>
                <w:sz w:val="18"/>
                <w:szCs w:val="18"/>
              </w:rPr>
            </w:pPr>
            <w:r w:rsidRPr="00DD2875">
              <w:rPr>
                <w:noProof/>
                <w:sz w:val="18"/>
                <w:szCs w:val="18"/>
              </w:rPr>
              <w:t>North west</w:t>
            </w:r>
          </w:p>
        </w:tc>
      </w:tr>
      <w:tr w:rsidR="00256A73" w14:paraId="6159320E" w14:textId="77777777" w:rsidTr="007D0935">
        <w:tc>
          <w:tcPr>
            <w:tcW w:w="5523" w:type="dxa"/>
          </w:tcPr>
          <w:p w14:paraId="4062DBC4" w14:textId="77777777" w:rsidR="00256A73" w:rsidRPr="00C64D66" w:rsidRDefault="00256A73" w:rsidP="007D0935">
            <w:pPr>
              <w:rPr>
                <w:sz w:val="18"/>
                <w:szCs w:val="18"/>
              </w:rPr>
            </w:pPr>
            <w:r w:rsidRPr="00083FCB">
              <w:rPr>
                <w:b/>
                <w:bCs/>
                <w:sz w:val="18"/>
                <w:szCs w:val="18"/>
              </w:rPr>
              <w:t>Groundwater flow rate (m/year)</w:t>
            </w:r>
            <w:r>
              <w:rPr>
                <w:sz w:val="18"/>
                <w:szCs w:val="18"/>
              </w:rPr>
              <w:br/>
            </w:r>
            <w:r w:rsidRPr="00083FCB">
              <w:rPr>
                <w:sz w:val="18"/>
                <w:szCs w:val="18"/>
              </w:rPr>
              <w:t>What is the groundwater flow rate (m/year)?</w:t>
            </w:r>
          </w:p>
        </w:tc>
        <w:tc>
          <w:tcPr>
            <w:tcW w:w="5523" w:type="dxa"/>
          </w:tcPr>
          <w:p w14:paraId="2B95C2E0" w14:textId="77777777" w:rsidR="00256A73" w:rsidRPr="00DD2875" w:rsidRDefault="00256A73" w:rsidP="007D0935">
            <w:pPr>
              <w:rPr>
                <w:noProof/>
                <w:sz w:val="18"/>
                <w:szCs w:val="18"/>
              </w:rPr>
            </w:pPr>
            <w:r w:rsidRPr="00DD2875">
              <w:rPr>
                <w:noProof/>
                <w:sz w:val="18"/>
                <w:szCs w:val="18"/>
              </w:rPr>
              <w:t>Non mandatory field</w:t>
            </w:r>
          </w:p>
          <w:p w14:paraId="2B61C898" w14:textId="3BA7B669" w:rsidR="00256A73" w:rsidRPr="00DD2875" w:rsidRDefault="00256A73" w:rsidP="007D0935">
            <w:pPr>
              <w:rPr>
                <w:sz w:val="18"/>
                <w:szCs w:val="18"/>
              </w:rPr>
            </w:pPr>
            <w:r w:rsidRPr="00DD2875">
              <w:rPr>
                <w:sz w:val="18"/>
                <w:szCs w:val="18"/>
              </w:rPr>
              <w:t>Enter numerical value, to 8 decimal places</w:t>
            </w:r>
            <w:r w:rsidR="0090375E">
              <w:rPr>
                <w:sz w:val="18"/>
                <w:szCs w:val="18"/>
              </w:rPr>
              <w:t>.</w:t>
            </w:r>
          </w:p>
        </w:tc>
      </w:tr>
      <w:tr w:rsidR="00256A73" w14:paraId="74D832A4" w14:textId="77777777" w:rsidTr="007D0935">
        <w:tc>
          <w:tcPr>
            <w:tcW w:w="5523" w:type="dxa"/>
          </w:tcPr>
          <w:p w14:paraId="35E21DD3" w14:textId="77777777" w:rsidR="00256A73" w:rsidRPr="00C64D66" w:rsidRDefault="00256A73" w:rsidP="007D0935">
            <w:pPr>
              <w:rPr>
                <w:sz w:val="18"/>
                <w:szCs w:val="18"/>
              </w:rPr>
            </w:pPr>
            <w:r w:rsidRPr="002B2141">
              <w:rPr>
                <w:b/>
                <w:bCs/>
                <w:sz w:val="18"/>
                <w:szCs w:val="18"/>
              </w:rPr>
              <w:t>Groundwater segment</w:t>
            </w:r>
            <w:r>
              <w:rPr>
                <w:sz w:val="18"/>
                <w:szCs w:val="18"/>
              </w:rPr>
              <w:br/>
            </w:r>
            <w:r w:rsidRPr="002B2141">
              <w:rPr>
                <w:sz w:val="18"/>
                <w:szCs w:val="18"/>
              </w:rPr>
              <w:t>What is the groundwater segment based on measured salinity?</w:t>
            </w:r>
          </w:p>
        </w:tc>
        <w:tc>
          <w:tcPr>
            <w:tcW w:w="5523" w:type="dxa"/>
          </w:tcPr>
          <w:p w14:paraId="3E9F0038" w14:textId="023722BA" w:rsidR="00256A73" w:rsidRPr="00C64D66" w:rsidRDefault="00256A73" w:rsidP="007D0935">
            <w:pPr>
              <w:rPr>
                <w:sz w:val="18"/>
                <w:szCs w:val="18"/>
              </w:rPr>
            </w:pPr>
            <w:r w:rsidRPr="002D76AE">
              <w:rPr>
                <w:sz w:val="18"/>
                <w:szCs w:val="18"/>
              </w:rPr>
              <w:t>Attachment B2 - Drop down list</w:t>
            </w:r>
            <w:r>
              <w:rPr>
                <w:sz w:val="18"/>
                <w:szCs w:val="18"/>
              </w:rPr>
              <w:t xml:space="preserve"> 4 –</w:t>
            </w:r>
            <w:r w:rsidRPr="002D76AE">
              <w:rPr>
                <w:sz w:val="18"/>
                <w:szCs w:val="18"/>
              </w:rPr>
              <w:t xml:space="preserve"> </w:t>
            </w:r>
            <w:r>
              <w:rPr>
                <w:sz w:val="18"/>
                <w:szCs w:val="18"/>
              </w:rPr>
              <w:t xml:space="preserve">Groundwater </w:t>
            </w:r>
            <w:r w:rsidR="0090375E">
              <w:rPr>
                <w:sz w:val="18"/>
                <w:szCs w:val="18"/>
              </w:rPr>
              <w:t>s</w:t>
            </w:r>
            <w:r>
              <w:rPr>
                <w:sz w:val="18"/>
                <w:szCs w:val="18"/>
              </w:rPr>
              <w:t>egments</w:t>
            </w:r>
            <w:r w:rsidR="0090375E">
              <w:rPr>
                <w:sz w:val="18"/>
                <w:szCs w:val="18"/>
              </w:rPr>
              <w:t>.</w:t>
            </w:r>
          </w:p>
        </w:tc>
      </w:tr>
      <w:tr w:rsidR="00256A73" w14:paraId="333B5F9D" w14:textId="77777777" w:rsidTr="007D0935">
        <w:tc>
          <w:tcPr>
            <w:tcW w:w="11046" w:type="dxa"/>
            <w:gridSpan w:val="2"/>
            <w:shd w:val="clear" w:color="auto" w:fill="D9D9D9" w:themeFill="background1" w:themeFillShade="D9"/>
          </w:tcPr>
          <w:p w14:paraId="251BB6AA" w14:textId="77777777" w:rsidR="00256A73" w:rsidRPr="00C64D66" w:rsidRDefault="00256A73" w:rsidP="007D0935">
            <w:pPr>
              <w:rPr>
                <w:sz w:val="18"/>
                <w:szCs w:val="18"/>
              </w:rPr>
            </w:pPr>
            <w:r w:rsidRPr="000E755A">
              <w:rPr>
                <w:b/>
                <w:bCs/>
                <w:sz w:val="18"/>
                <w:szCs w:val="18"/>
              </w:rPr>
              <w:t>Surface water (freshwater)</w:t>
            </w:r>
          </w:p>
        </w:tc>
      </w:tr>
      <w:tr w:rsidR="00256A73" w14:paraId="7F66B30C" w14:textId="77777777" w:rsidTr="007D0935">
        <w:tc>
          <w:tcPr>
            <w:tcW w:w="5523" w:type="dxa"/>
          </w:tcPr>
          <w:p w14:paraId="07CFEB4C" w14:textId="77777777" w:rsidR="00256A73" w:rsidRPr="002872CE" w:rsidRDefault="00256A73" w:rsidP="007D0935">
            <w:pPr>
              <w:rPr>
                <w:b/>
                <w:bCs/>
                <w:sz w:val="18"/>
                <w:szCs w:val="18"/>
              </w:rPr>
            </w:pPr>
            <w:r w:rsidRPr="002872CE">
              <w:rPr>
                <w:b/>
                <w:bCs/>
                <w:sz w:val="18"/>
                <w:szCs w:val="18"/>
              </w:rPr>
              <w:t>Details of surface water contamination (freshwater)</w:t>
            </w:r>
          </w:p>
          <w:p w14:paraId="4E826D3E" w14:textId="5E175116" w:rsidR="00256A73" w:rsidRPr="00C64D66" w:rsidRDefault="00256A73" w:rsidP="007D0935">
            <w:pPr>
              <w:rPr>
                <w:sz w:val="18"/>
                <w:szCs w:val="18"/>
              </w:rPr>
            </w:pPr>
            <w:r w:rsidRPr="002872CE">
              <w:rPr>
                <w:sz w:val="18"/>
                <w:szCs w:val="18"/>
              </w:rPr>
              <w:lastRenderedPageBreak/>
              <w:t>Briefly describe the contamination entering surface water, including known or suspected uses of water and how they may be impacted by contamination</w:t>
            </w:r>
            <w:r w:rsidR="00164CDF">
              <w:rPr>
                <w:sz w:val="18"/>
                <w:szCs w:val="18"/>
              </w:rPr>
              <w:t>.</w:t>
            </w:r>
          </w:p>
        </w:tc>
        <w:tc>
          <w:tcPr>
            <w:tcW w:w="5523" w:type="dxa"/>
          </w:tcPr>
          <w:p w14:paraId="7CA5CAEC" w14:textId="684BB691" w:rsidR="00256A73" w:rsidRPr="00C64D66" w:rsidRDefault="00256A73" w:rsidP="007D0935">
            <w:pPr>
              <w:rPr>
                <w:sz w:val="18"/>
                <w:szCs w:val="18"/>
              </w:rPr>
            </w:pPr>
            <w:r>
              <w:rPr>
                <w:sz w:val="18"/>
                <w:szCs w:val="18"/>
              </w:rPr>
              <w:lastRenderedPageBreak/>
              <w:t>Free text field</w:t>
            </w:r>
            <w:r w:rsidR="0090375E">
              <w:rPr>
                <w:sz w:val="18"/>
                <w:szCs w:val="18"/>
              </w:rPr>
              <w:t>.</w:t>
            </w:r>
          </w:p>
        </w:tc>
      </w:tr>
      <w:tr w:rsidR="00256A73" w14:paraId="27E5B71C" w14:textId="77777777" w:rsidTr="007D0935">
        <w:tc>
          <w:tcPr>
            <w:tcW w:w="5523" w:type="dxa"/>
          </w:tcPr>
          <w:p w14:paraId="21EFC22E" w14:textId="77777777" w:rsidR="00256A73" w:rsidRPr="002872CE" w:rsidRDefault="00256A73" w:rsidP="007D0935">
            <w:pPr>
              <w:rPr>
                <w:sz w:val="18"/>
                <w:szCs w:val="18"/>
              </w:rPr>
            </w:pPr>
            <w:r w:rsidRPr="002872CE">
              <w:rPr>
                <w:b/>
                <w:bCs/>
                <w:sz w:val="18"/>
                <w:szCs w:val="18"/>
              </w:rPr>
              <w:t>Surface water use (freshwater)</w:t>
            </w:r>
            <w:r>
              <w:rPr>
                <w:b/>
                <w:bCs/>
                <w:sz w:val="18"/>
                <w:szCs w:val="18"/>
              </w:rPr>
              <w:br/>
            </w:r>
            <w:r w:rsidRPr="004475A5">
              <w:rPr>
                <w:sz w:val="18"/>
                <w:szCs w:val="18"/>
              </w:rPr>
              <w:t>What are the known or suspected uses of water?</w:t>
            </w:r>
          </w:p>
        </w:tc>
        <w:tc>
          <w:tcPr>
            <w:tcW w:w="5523" w:type="dxa"/>
          </w:tcPr>
          <w:p w14:paraId="05F92B11"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Water known to be used and extracted</w:t>
            </w:r>
          </w:p>
          <w:p w14:paraId="42F5E22C"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Largely unmodified ecosystems and species</w:t>
            </w:r>
          </w:p>
          <w:p w14:paraId="6DF29842"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Slightly to moderately modified ecosystems and species</w:t>
            </w:r>
          </w:p>
          <w:p w14:paraId="0EC819DC"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Highly modified ecosystems and species</w:t>
            </w:r>
          </w:p>
          <w:p w14:paraId="2D94C665"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Human consumption after appropriate treatment</w:t>
            </w:r>
          </w:p>
          <w:p w14:paraId="3F8BD061"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Agriculture and irrigation</w:t>
            </w:r>
          </w:p>
          <w:p w14:paraId="71C60236"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Human consumption of aquatic foods</w:t>
            </w:r>
          </w:p>
          <w:p w14:paraId="544FBDD0"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Aquaculture</w:t>
            </w:r>
          </w:p>
          <w:p w14:paraId="1231B97E"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Industrial and commercial</w:t>
            </w:r>
          </w:p>
          <w:p w14:paraId="18A5E3F4"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Water-based recreation (primary contact)</w:t>
            </w:r>
          </w:p>
          <w:p w14:paraId="2F26BE90"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Water-based recreation (secondary contact)</w:t>
            </w:r>
          </w:p>
          <w:p w14:paraId="7C69799E"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Water-based recreation (aesthetic enjoyment)</w:t>
            </w:r>
          </w:p>
          <w:p w14:paraId="756BA465" w14:textId="77777777" w:rsidR="00256A73" w:rsidRPr="00864615" w:rsidRDefault="00256A73" w:rsidP="00256A73">
            <w:pPr>
              <w:pStyle w:val="ListParagraph"/>
              <w:numPr>
                <w:ilvl w:val="0"/>
                <w:numId w:val="6"/>
              </w:numPr>
              <w:spacing w:after="0" w:line="240" w:lineRule="auto"/>
              <w:rPr>
                <w:noProof/>
                <w:sz w:val="18"/>
                <w:szCs w:val="18"/>
              </w:rPr>
            </w:pPr>
            <w:r w:rsidRPr="00864615">
              <w:rPr>
                <w:noProof/>
                <w:sz w:val="18"/>
                <w:szCs w:val="18"/>
              </w:rPr>
              <w:t>Traditional owner cultural values</w:t>
            </w:r>
          </w:p>
          <w:p w14:paraId="3D8EBC97" w14:textId="77777777" w:rsidR="00256A73" w:rsidRPr="00C64D66" w:rsidRDefault="00256A73" w:rsidP="007D0935">
            <w:pPr>
              <w:rPr>
                <w:sz w:val="18"/>
                <w:szCs w:val="18"/>
              </w:rPr>
            </w:pPr>
          </w:p>
        </w:tc>
      </w:tr>
      <w:tr w:rsidR="00256A73" w14:paraId="0F9A02E8" w14:textId="77777777" w:rsidTr="007D0935">
        <w:tc>
          <w:tcPr>
            <w:tcW w:w="5523" w:type="dxa"/>
          </w:tcPr>
          <w:p w14:paraId="32AE873D" w14:textId="77777777" w:rsidR="00256A73" w:rsidRPr="004475A5" w:rsidRDefault="00256A73" w:rsidP="007D0935">
            <w:pPr>
              <w:rPr>
                <w:sz w:val="18"/>
                <w:szCs w:val="18"/>
              </w:rPr>
            </w:pPr>
            <w:r w:rsidRPr="004475A5">
              <w:rPr>
                <w:b/>
                <w:bCs/>
                <w:sz w:val="18"/>
                <w:szCs w:val="18"/>
              </w:rPr>
              <w:t>Surface water restricted/precluded use (freshwater)</w:t>
            </w:r>
            <w:r>
              <w:rPr>
                <w:b/>
                <w:bCs/>
                <w:sz w:val="18"/>
                <w:szCs w:val="18"/>
              </w:rPr>
              <w:br/>
            </w:r>
            <w:r w:rsidRPr="00864615">
              <w:rPr>
                <w:sz w:val="18"/>
                <w:szCs w:val="18"/>
              </w:rPr>
              <w:t>What are the impacts to these water bodies?</w:t>
            </w:r>
          </w:p>
        </w:tc>
        <w:tc>
          <w:tcPr>
            <w:tcW w:w="5523" w:type="dxa"/>
          </w:tcPr>
          <w:p w14:paraId="6C86EF5F" w14:textId="183BE7A7" w:rsidR="00256A73" w:rsidRPr="00C64D66" w:rsidRDefault="00256A73" w:rsidP="007D0935">
            <w:pPr>
              <w:rPr>
                <w:sz w:val="18"/>
                <w:szCs w:val="18"/>
              </w:rPr>
            </w:pPr>
            <w:r>
              <w:rPr>
                <w:sz w:val="18"/>
                <w:szCs w:val="18"/>
              </w:rPr>
              <w:t>Same list as previous field</w:t>
            </w:r>
            <w:r w:rsidR="0090375E">
              <w:rPr>
                <w:sz w:val="18"/>
                <w:szCs w:val="18"/>
              </w:rPr>
              <w:t>.</w:t>
            </w:r>
            <w:r>
              <w:rPr>
                <w:sz w:val="18"/>
                <w:szCs w:val="18"/>
              </w:rPr>
              <w:t xml:space="preserve"> </w:t>
            </w:r>
          </w:p>
        </w:tc>
      </w:tr>
      <w:tr w:rsidR="00256A73" w14:paraId="76E54340" w14:textId="77777777" w:rsidTr="007D0935">
        <w:tc>
          <w:tcPr>
            <w:tcW w:w="11046" w:type="dxa"/>
            <w:gridSpan w:val="2"/>
            <w:shd w:val="clear" w:color="auto" w:fill="D9D9D9" w:themeFill="background1" w:themeFillShade="D9"/>
          </w:tcPr>
          <w:p w14:paraId="226E2745" w14:textId="77777777" w:rsidR="00256A73" w:rsidRPr="00C64D66" w:rsidRDefault="00256A73" w:rsidP="007D0935">
            <w:pPr>
              <w:rPr>
                <w:sz w:val="18"/>
                <w:szCs w:val="18"/>
              </w:rPr>
            </w:pPr>
            <w:r w:rsidRPr="000E755A">
              <w:rPr>
                <w:b/>
                <w:bCs/>
                <w:sz w:val="18"/>
                <w:szCs w:val="18"/>
              </w:rPr>
              <w:t>Surface water (marine water)</w:t>
            </w:r>
          </w:p>
        </w:tc>
      </w:tr>
      <w:tr w:rsidR="00256A73" w14:paraId="14205099" w14:textId="77777777" w:rsidTr="007D0935">
        <w:tc>
          <w:tcPr>
            <w:tcW w:w="5523" w:type="dxa"/>
          </w:tcPr>
          <w:p w14:paraId="5451EF80" w14:textId="77777777" w:rsidR="00256A73" w:rsidRPr="002872CE" w:rsidRDefault="00256A73" w:rsidP="007D0935">
            <w:pPr>
              <w:rPr>
                <w:b/>
                <w:bCs/>
                <w:sz w:val="18"/>
                <w:szCs w:val="18"/>
              </w:rPr>
            </w:pPr>
            <w:r w:rsidRPr="002872CE">
              <w:rPr>
                <w:b/>
                <w:bCs/>
                <w:sz w:val="18"/>
                <w:szCs w:val="18"/>
              </w:rPr>
              <w:t>Details of surface water contamination (</w:t>
            </w:r>
            <w:r>
              <w:rPr>
                <w:b/>
                <w:bCs/>
                <w:sz w:val="18"/>
                <w:szCs w:val="18"/>
              </w:rPr>
              <w:t xml:space="preserve">marine </w:t>
            </w:r>
            <w:r w:rsidRPr="002872CE">
              <w:rPr>
                <w:b/>
                <w:bCs/>
                <w:sz w:val="18"/>
                <w:szCs w:val="18"/>
              </w:rPr>
              <w:t>water)</w:t>
            </w:r>
          </w:p>
          <w:p w14:paraId="665DE813" w14:textId="2F09D62C" w:rsidR="00256A73" w:rsidRPr="000E755A" w:rsidRDefault="00256A73" w:rsidP="007D0935">
            <w:pPr>
              <w:rPr>
                <w:b/>
                <w:bCs/>
                <w:sz w:val="18"/>
                <w:szCs w:val="18"/>
              </w:rPr>
            </w:pPr>
            <w:r w:rsidRPr="002872CE">
              <w:rPr>
                <w:sz w:val="18"/>
                <w:szCs w:val="18"/>
              </w:rPr>
              <w:t>Briefly describe the contamination entering surface water, including known or suspected uses of water and how they may be impacted by contamination</w:t>
            </w:r>
            <w:r w:rsidR="0090375E">
              <w:rPr>
                <w:sz w:val="18"/>
                <w:szCs w:val="18"/>
              </w:rPr>
              <w:t>.</w:t>
            </w:r>
          </w:p>
        </w:tc>
        <w:tc>
          <w:tcPr>
            <w:tcW w:w="5523" w:type="dxa"/>
          </w:tcPr>
          <w:p w14:paraId="3B9D144B" w14:textId="4D32C058" w:rsidR="00256A73" w:rsidRPr="00C64D66" w:rsidRDefault="00256A73" w:rsidP="007D0935">
            <w:pPr>
              <w:rPr>
                <w:sz w:val="18"/>
                <w:szCs w:val="18"/>
              </w:rPr>
            </w:pPr>
            <w:r>
              <w:rPr>
                <w:sz w:val="18"/>
                <w:szCs w:val="18"/>
              </w:rPr>
              <w:t>Free text field</w:t>
            </w:r>
            <w:r w:rsidR="0090375E">
              <w:rPr>
                <w:sz w:val="18"/>
                <w:szCs w:val="18"/>
              </w:rPr>
              <w:t>.</w:t>
            </w:r>
          </w:p>
        </w:tc>
      </w:tr>
      <w:tr w:rsidR="00256A73" w14:paraId="2F35C7C6" w14:textId="77777777" w:rsidTr="007D0935">
        <w:tc>
          <w:tcPr>
            <w:tcW w:w="5523" w:type="dxa"/>
          </w:tcPr>
          <w:p w14:paraId="36C0BEC5" w14:textId="77777777" w:rsidR="00256A73" w:rsidRPr="000E755A" w:rsidRDefault="00256A73" w:rsidP="007D0935">
            <w:pPr>
              <w:rPr>
                <w:b/>
                <w:bCs/>
                <w:sz w:val="18"/>
                <w:szCs w:val="18"/>
              </w:rPr>
            </w:pPr>
            <w:r w:rsidRPr="002872CE">
              <w:rPr>
                <w:b/>
                <w:bCs/>
                <w:sz w:val="18"/>
                <w:szCs w:val="18"/>
              </w:rPr>
              <w:t>Surface water use (</w:t>
            </w:r>
            <w:r>
              <w:rPr>
                <w:b/>
                <w:bCs/>
                <w:sz w:val="18"/>
                <w:szCs w:val="18"/>
              </w:rPr>
              <w:t xml:space="preserve">marine </w:t>
            </w:r>
            <w:r w:rsidRPr="002872CE">
              <w:rPr>
                <w:b/>
                <w:bCs/>
                <w:sz w:val="18"/>
                <w:szCs w:val="18"/>
              </w:rPr>
              <w:t>water)</w:t>
            </w:r>
            <w:r>
              <w:rPr>
                <w:b/>
                <w:bCs/>
                <w:sz w:val="18"/>
                <w:szCs w:val="18"/>
              </w:rPr>
              <w:br/>
            </w:r>
            <w:r w:rsidRPr="004475A5">
              <w:rPr>
                <w:sz w:val="18"/>
                <w:szCs w:val="18"/>
              </w:rPr>
              <w:t>What are the known or suspected uses of water?</w:t>
            </w:r>
          </w:p>
        </w:tc>
        <w:tc>
          <w:tcPr>
            <w:tcW w:w="5523" w:type="dxa"/>
          </w:tcPr>
          <w:p w14:paraId="1B636675"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Water known to be used and extracted</w:t>
            </w:r>
          </w:p>
          <w:p w14:paraId="4F5E56A4"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Largely unmodified ecosystems and species</w:t>
            </w:r>
          </w:p>
          <w:p w14:paraId="712EBDFF"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Slightly to moderately modified ecosystems and species</w:t>
            </w:r>
          </w:p>
          <w:p w14:paraId="293BD979"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Highly modified ecosystems and species</w:t>
            </w:r>
          </w:p>
          <w:p w14:paraId="7812B7EB"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Human consumption after appropriate treatment</w:t>
            </w:r>
          </w:p>
          <w:p w14:paraId="01269EB9"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Agriculture and irrigation</w:t>
            </w:r>
          </w:p>
          <w:p w14:paraId="41A3C57F"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Human consumption of aquatic foods</w:t>
            </w:r>
          </w:p>
          <w:p w14:paraId="42DC6C02"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Aquaculture</w:t>
            </w:r>
          </w:p>
          <w:p w14:paraId="1D2869FC"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Industrial and commercial</w:t>
            </w:r>
          </w:p>
          <w:p w14:paraId="3276B98C"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Water-based recreation (primary contact)</w:t>
            </w:r>
          </w:p>
          <w:p w14:paraId="0FB8F0E7"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Water-based recreation (secondary contact)</w:t>
            </w:r>
          </w:p>
          <w:p w14:paraId="44FE7482" w14:textId="77777777" w:rsidR="00256A73" w:rsidRPr="00864615" w:rsidRDefault="00256A73" w:rsidP="00256A73">
            <w:pPr>
              <w:pStyle w:val="ListParagraph"/>
              <w:numPr>
                <w:ilvl w:val="0"/>
                <w:numId w:val="6"/>
              </w:numPr>
              <w:spacing w:after="160"/>
              <w:rPr>
                <w:noProof/>
                <w:sz w:val="18"/>
                <w:szCs w:val="18"/>
              </w:rPr>
            </w:pPr>
            <w:r w:rsidRPr="00864615">
              <w:rPr>
                <w:noProof/>
                <w:sz w:val="18"/>
                <w:szCs w:val="18"/>
              </w:rPr>
              <w:t>Water-based recreation (aesthetic enjoyment)</w:t>
            </w:r>
          </w:p>
          <w:p w14:paraId="70C8679B" w14:textId="276A2689" w:rsidR="00256A73" w:rsidRPr="00864615" w:rsidRDefault="00256A73" w:rsidP="00256A73">
            <w:pPr>
              <w:pStyle w:val="ListParagraph"/>
              <w:numPr>
                <w:ilvl w:val="0"/>
                <w:numId w:val="6"/>
              </w:numPr>
              <w:spacing w:after="0" w:line="240" w:lineRule="auto"/>
              <w:rPr>
                <w:noProof/>
                <w:sz w:val="18"/>
                <w:szCs w:val="18"/>
              </w:rPr>
            </w:pPr>
            <w:r w:rsidRPr="00864615">
              <w:rPr>
                <w:noProof/>
                <w:sz w:val="18"/>
                <w:szCs w:val="18"/>
              </w:rPr>
              <w:t>Traditional owner cultural values</w:t>
            </w:r>
            <w:r w:rsidR="0090375E">
              <w:rPr>
                <w:noProof/>
                <w:sz w:val="18"/>
                <w:szCs w:val="18"/>
              </w:rPr>
              <w:t>.</w:t>
            </w:r>
          </w:p>
          <w:p w14:paraId="533B90FB" w14:textId="77777777" w:rsidR="00256A73" w:rsidRPr="00C64D66" w:rsidRDefault="00256A73" w:rsidP="007D0935">
            <w:pPr>
              <w:rPr>
                <w:sz w:val="18"/>
                <w:szCs w:val="18"/>
              </w:rPr>
            </w:pPr>
          </w:p>
        </w:tc>
      </w:tr>
      <w:tr w:rsidR="00256A73" w14:paraId="38A3F0BF" w14:textId="77777777" w:rsidTr="007D0935">
        <w:tc>
          <w:tcPr>
            <w:tcW w:w="5523" w:type="dxa"/>
          </w:tcPr>
          <w:p w14:paraId="3D3DC18F" w14:textId="77777777" w:rsidR="00256A73" w:rsidRPr="000E755A" w:rsidRDefault="00256A73" w:rsidP="007D0935">
            <w:pPr>
              <w:rPr>
                <w:b/>
                <w:bCs/>
                <w:sz w:val="18"/>
                <w:szCs w:val="18"/>
              </w:rPr>
            </w:pPr>
            <w:r w:rsidRPr="004475A5">
              <w:rPr>
                <w:b/>
                <w:bCs/>
                <w:sz w:val="18"/>
                <w:szCs w:val="18"/>
              </w:rPr>
              <w:t>Surface water restricted/precluded use (</w:t>
            </w:r>
            <w:r>
              <w:rPr>
                <w:b/>
                <w:bCs/>
                <w:sz w:val="18"/>
                <w:szCs w:val="18"/>
              </w:rPr>
              <w:t xml:space="preserve">marine </w:t>
            </w:r>
            <w:r w:rsidRPr="004475A5">
              <w:rPr>
                <w:b/>
                <w:bCs/>
                <w:sz w:val="18"/>
                <w:szCs w:val="18"/>
              </w:rPr>
              <w:t>water)</w:t>
            </w:r>
            <w:r>
              <w:rPr>
                <w:b/>
                <w:bCs/>
                <w:sz w:val="18"/>
                <w:szCs w:val="18"/>
              </w:rPr>
              <w:br/>
            </w:r>
            <w:r w:rsidRPr="00864615">
              <w:rPr>
                <w:sz w:val="18"/>
                <w:szCs w:val="18"/>
              </w:rPr>
              <w:t>What are the impacts to these water bodies?</w:t>
            </w:r>
          </w:p>
        </w:tc>
        <w:tc>
          <w:tcPr>
            <w:tcW w:w="5523" w:type="dxa"/>
          </w:tcPr>
          <w:p w14:paraId="0537617F" w14:textId="7D3AED33" w:rsidR="00256A73" w:rsidRPr="00C64D66" w:rsidRDefault="00256A73" w:rsidP="007D0935">
            <w:pPr>
              <w:rPr>
                <w:sz w:val="18"/>
                <w:szCs w:val="18"/>
              </w:rPr>
            </w:pPr>
            <w:r>
              <w:rPr>
                <w:sz w:val="18"/>
                <w:szCs w:val="18"/>
              </w:rPr>
              <w:t>Same list as previous field</w:t>
            </w:r>
            <w:r w:rsidR="0090375E">
              <w:rPr>
                <w:sz w:val="18"/>
                <w:szCs w:val="18"/>
              </w:rPr>
              <w:t>.</w:t>
            </w:r>
          </w:p>
        </w:tc>
      </w:tr>
      <w:tr w:rsidR="00256A73" w14:paraId="30603AA0" w14:textId="77777777" w:rsidTr="007D0935">
        <w:tc>
          <w:tcPr>
            <w:tcW w:w="11046" w:type="dxa"/>
            <w:gridSpan w:val="2"/>
            <w:shd w:val="clear" w:color="auto" w:fill="B4C6E7" w:themeFill="accent1" w:themeFillTint="66"/>
          </w:tcPr>
          <w:p w14:paraId="04579E4A" w14:textId="79D69CEC" w:rsidR="00256A73" w:rsidRPr="00D561D0" w:rsidRDefault="00256A73" w:rsidP="007D0935">
            <w:pPr>
              <w:rPr>
                <w:b/>
                <w:bCs/>
                <w:sz w:val="18"/>
                <w:szCs w:val="18"/>
              </w:rPr>
            </w:pPr>
            <w:r>
              <w:rPr>
                <w:b/>
                <w:bCs/>
                <w:sz w:val="18"/>
                <w:szCs w:val="18"/>
              </w:rPr>
              <w:t>Non-</w:t>
            </w:r>
            <w:r w:rsidR="00731424">
              <w:rPr>
                <w:b/>
                <w:bCs/>
                <w:sz w:val="18"/>
                <w:szCs w:val="18"/>
              </w:rPr>
              <w:t>a</w:t>
            </w:r>
            <w:r>
              <w:rPr>
                <w:b/>
                <w:bCs/>
                <w:sz w:val="18"/>
                <w:szCs w:val="18"/>
              </w:rPr>
              <w:t xml:space="preserve">queous </w:t>
            </w:r>
            <w:r w:rsidR="00731424">
              <w:rPr>
                <w:b/>
                <w:bCs/>
                <w:sz w:val="18"/>
                <w:szCs w:val="18"/>
              </w:rPr>
              <w:t>p</w:t>
            </w:r>
            <w:r>
              <w:rPr>
                <w:b/>
                <w:bCs/>
                <w:sz w:val="18"/>
                <w:szCs w:val="18"/>
              </w:rPr>
              <w:t xml:space="preserve">hase </w:t>
            </w:r>
            <w:r w:rsidR="00731424">
              <w:rPr>
                <w:b/>
                <w:bCs/>
                <w:sz w:val="18"/>
                <w:szCs w:val="18"/>
              </w:rPr>
              <w:t>l</w:t>
            </w:r>
            <w:r>
              <w:rPr>
                <w:b/>
                <w:bCs/>
                <w:sz w:val="18"/>
                <w:szCs w:val="18"/>
              </w:rPr>
              <w:t>iquid (NAPL)</w:t>
            </w:r>
          </w:p>
        </w:tc>
      </w:tr>
      <w:tr w:rsidR="00256A73" w14:paraId="6101F6CB" w14:textId="77777777" w:rsidTr="007D0935">
        <w:tc>
          <w:tcPr>
            <w:tcW w:w="5523" w:type="dxa"/>
          </w:tcPr>
          <w:p w14:paraId="76B5D960" w14:textId="77777777" w:rsidR="00256A73" w:rsidRPr="000E755A" w:rsidRDefault="00256A73" w:rsidP="007D0935">
            <w:pPr>
              <w:rPr>
                <w:b/>
                <w:bCs/>
                <w:sz w:val="18"/>
                <w:szCs w:val="18"/>
              </w:rPr>
            </w:pPr>
            <w:r w:rsidRPr="003E2875">
              <w:rPr>
                <w:b/>
                <w:bCs/>
                <w:sz w:val="18"/>
                <w:szCs w:val="18"/>
              </w:rPr>
              <w:t>NAPL contained in</w:t>
            </w:r>
            <w:r>
              <w:rPr>
                <w:b/>
                <w:bCs/>
                <w:sz w:val="18"/>
                <w:szCs w:val="18"/>
              </w:rPr>
              <w:br/>
            </w:r>
            <w:r w:rsidRPr="00CC3B91">
              <w:rPr>
                <w:sz w:val="18"/>
                <w:szCs w:val="18"/>
              </w:rPr>
              <w:t>Is NAPL present on the site?</w:t>
            </w:r>
          </w:p>
        </w:tc>
        <w:tc>
          <w:tcPr>
            <w:tcW w:w="5523" w:type="dxa"/>
          </w:tcPr>
          <w:p w14:paraId="39611C21" w14:textId="77777777" w:rsidR="00256A73" w:rsidRPr="00CC3B91" w:rsidRDefault="00256A73" w:rsidP="00256A73">
            <w:pPr>
              <w:pStyle w:val="ListParagraph"/>
              <w:numPr>
                <w:ilvl w:val="0"/>
                <w:numId w:val="12"/>
              </w:numPr>
              <w:spacing w:after="0" w:line="240" w:lineRule="auto"/>
              <w:rPr>
                <w:sz w:val="18"/>
                <w:szCs w:val="18"/>
              </w:rPr>
            </w:pPr>
            <w:r w:rsidRPr="00CC3B91">
              <w:rPr>
                <w:sz w:val="18"/>
                <w:szCs w:val="18"/>
              </w:rPr>
              <w:t>Soil</w:t>
            </w:r>
          </w:p>
          <w:p w14:paraId="5D80F953" w14:textId="77777777" w:rsidR="00256A73" w:rsidRPr="00CC3B91" w:rsidRDefault="00256A73" w:rsidP="00256A73">
            <w:pPr>
              <w:pStyle w:val="ListParagraph"/>
              <w:numPr>
                <w:ilvl w:val="0"/>
                <w:numId w:val="12"/>
              </w:numPr>
              <w:spacing w:after="0" w:line="240" w:lineRule="auto"/>
              <w:rPr>
                <w:sz w:val="18"/>
                <w:szCs w:val="18"/>
              </w:rPr>
            </w:pPr>
            <w:r w:rsidRPr="00CC3B91">
              <w:rPr>
                <w:sz w:val="18"/>
                <w:szCs w:val="18"/>
              </w:rPr>
              <w:t>Groundwater</w:t>
            </w:r>
          </w:p>
          <w:p w14:paraId="37E9CF1A" w14:textId="77777777" w:rsidR="00256A73" w:rsidRPr="00CC3B91" w:rsidRDefault="00256A73" w:rsidP="00256A73">
            <w:pPr>
              <w:pStyle w:val="ListParagraph"/>
              <w:numPr>
                <w:ilvl w:val="0"/>
                <w:numId w:val="12"/>
              </w:numPr>
              <w:spacing w:after="0" w:line="240" w:lineRule="auto"/>
              <w:rPr>
                <w:sz w:val="18"/>
                <w:szCs w:val="18"/>
              </w:rPr>
            </w:pPr>
            <w:r w:rsidRPr="00CC3B91">
              <w:rPr>
                <w:sz w:val="18"/>
                <w:szCs w:val="18"/>
              </w:rPr>
              <w:t>Surface water</w:t>
            </w:r>
          </w:p>
          <w:p w14:paraId="1FBAEC24" w14:textId="58AAC6F2" w:rsidR="00256A73" w:rsidRPr="00CC3B91" w:rsidRDefault="00256A73" w:rsidP="00256A73">
            <w:pPr>
              <w:pStyle w:val="ListParagraph"/>
              <w:numPr>
                <w:ilvl w:val="0"/>
                <w:numId w:val="12"/>
              </w:numPr>
              <w:spacing w:after="0" w:line="240" w:lineRule="auto"/>
              <w:rPr>
                <w:sz w:val="18"/>
                <w:szCs w:val="18"/>
              </w:rPr>
            </w:pPr>
            <w:r w:rsidRPr="00CC3B91">
              <w:rPr>
                <w:sz w:val="18"/>
                <w:szCs w:val="18"/>
              </w:rPr>
              <w:t>Drain/utility pit</w:t>
            </w:r>
            <w:r w:rsidR="0090375E">
              <w:rPr>
                <w:sz w:val="18"/>
                <w:szCs w:val="18"/>
              </w:rPr>
              <w:t>.</w:t>
            </w:r>
          </w:p>
        </w:tc>
      </w:tr>
      <w:tr w:rsidR="00256A73" w14:paraId="493774B5" w14:textId="77777777" w:rsidTr="007D0935">
        <w:tc>
          <w:tcPr>
            <w:tcW w:w="5523" w:type="dxa"/>
          </w:tcPr>
          <w:p w14:paraId="2365C228" w14:textId="77777777" w:rsidR="00256A73" w:rsidRPr="000E755A" w:rsidRDefault="00256A73" w:rsidP="007D0935">
            <w:pPr>
              <w:rPr>
                <w:b/>
                <w:bCs/>
                <w:sz w:val="18"/>
                <w:szCs w:val="18"/>
              </w:rPr>
            </w:pPr>
            <w:r w:rsidRPr="00B83055">
              <w:rPr>
                <w:b/>
                <w:bCs/>
                <w:sz w:val="18"/>
                <w:szCs w:val="18"/>
              </w:rPr>
              <w:t>NAPL density</w:t>
            </w:r>
            <w:r>
              <w:rPr>
                <w:b/>
                <w:bCs/>
                <w:sz w:val="18"/>
                <w:szCs w:val="18"/>
              </w:rPr>
              <w:br/>
            </w:r>
            <w:r w:rsidRPr="00B83055">
              <w:rPr>
                <w:sz w:val="18"/>
                <w:szCs w:val="18"/>
              </w:rPr>
              <w:t>Is the NAPL light or dense?</w:t>
            </w:r>
          </w:p>
        </w:tc>
        <w:tc>
          <w:tcPr>
            <w:tcW w:w="5523" w:type="dxa"/>
          </w:tcPr>
          <w:p w14:paraId="11D64E67" w14:textId="77777777" w:rsidR="00256A73" w:rsidRPr="00B83055" w:rsidRDefault="00256A73" w:rsidP="00256A73">
            <w:pPr>
              <w:pStyle w:val="ListParagraph"/>
              <w:numPr>
                <w:ilvl w:val="0"/>
                <w:numId w:val="13"/>
              </w:numPr>
              <w:spacing w:after="0" w:line="240" w:lineRule="auto"/>
              <w:rPr>
                <w:sz w:val="18"/>
                <w:szCs w:val="18"/>
              </w:rPr>
            </w:pPr>
            <w:r w:rsidRPr="00B83055">
              <w:rPr>
                <w:sz w:val="18"/>
                <w:szCs w:val="18"/>
              </w:rPr>
              <w:t>Light (LNAPL)</w:t>
            </w:r>
          </w:p>
          <w:p w14:paraId="658A7F09" w14:textId="77777777" w:rsidR="00256A73" w:rsidRPr="00B83055" w:rsidRDefault="00256A73" w:rsidP="00256A73">
            <w:pPr>
              <w:pStyle w:val="ListParagraph"/>
              <w:numPr>
                <w:ilvl w:val="0"/>
                <w:numId w:val="13"/>
              </w:numPr>
              <w:spacing w:after="0" w:line="240" w:lineRule="auto"/>
              <w:rPr>
                <w:sz w:val="18"/>
                <w:szCs w:val="18"/>
              </w:rPr>
            </w:pPr>
            <w:r w:rsidRPr="00B83055">
              <w:rPr>
                <w:sz w:val="18"/>
                <w:szCs w:val="18"/>
              </w:rPr>
              <w:t>Dense (DNAPL)</w:t>
            </w:r>
          </w:p>
          <w:p w14:paraId="0D387043" w14:textId="2A9F10DA" w:rsidR="00256A73" w:rsidRPr="00B83055" w:rsidRDefault="00256A73" w:rsidP="00256A73">
            <w:pPr>
              <w:pStyle w:val="ListParagraph"/>
              <w:numPr>
                <w:ilvl w:val="0"/>
                <w:numId w:val="13"/>
              </w:numPr>
              <w:spacing w:after="0" w:line="240" w:lineRule="auto"/>
              <w:rPr>
                <w:sz w:val="18"/>
                <w:szCs w:val="18"/>
              </w:rPr>
            </w:pPr>
            <w:r w:rsidRPr="00B83055">
              <w:rPr>
                <w:sz w:val="18"/>
                <w:szCs w:val="18"/>
              </w:rPr>
              <w:t>Both (LNAPL and DNAPL)</w:t>
            </w:r>
            <w:r w:rsidR="0090375E">
              <w:rPr>
                <w:sz w:val="18"/>
                <w:szCs w:val="18"/>
              </w:rPr>
              <w:t>.</w:t>
            </w:r>
          </w:p>
        </w:tc>
      </w:tr>
      <w:tr w:rsidR="00256A73" w14:paraId="45011C2D" w14:textId="77777777" w:rsidTr="007D0935">
        <w:tc>
          <w:tcPr>
            <w:tcW w:w="5523" w:type="dxa"/>
          </w:tcPr>
          <w:p w14:paraId="6F8530B2" w14:textId="77777777" w:rsidR="00256A73" w:rsidRPr="00B83055" w:rsidRDefault="00256A73" w:rsidP="007D0935">
            <w:pPr>
              <w:rPr>
                <w:sz w:val="18"/>
                <w:szCs w:val="18"/>
              </w:rPr>
            </w:pPr>
            <w:r w:rsidRPr="00B83055">
              <w:rPr>
                <w:b/>
                <w:bCs/>
                <w:sz w:val="18"/>
                <w:szCs w:val="18"/>
              </w:rPr>
              <w:lastRenderedPageBreak/>
              <w:t>NAPL thickness</w:t>
            </w:r>
            <w:r>
              <w:rPr>
                <w:b/>
                <w:bCs/>
                <w:sz w:val="18"/>
                <w:szCs w:val="18"/>
              </w:rPr>
              <w:br/>
            </w:r>
            <w:r w:rsidRPr="00BE4589">
              <w:rPr>
                <w:sz w:val="18"/>
                <w:szCs w:val="18"/>
              </w:rPr>
              <w:t>How thick is the NAPL layer, or how thick is it likely to be?</w:t>
            </w:r>
          </w:p>
        </w:tc>
        <w:tc>
          <w:tcPr>
            <w:tcW w:w="5523" w:type="dxa"/>
          </w:tcPr>
          <w:p w14:paraId="63AA20E9" w14:textId="77777777" w:rsidR="00256A73" w:rsidRPr="00BE4589" w:rsidRDefault="00256A73" w:rsidP="00256A73">
            <w:pPr>
              <w:pStyle w:val="ListParagraph"/>
              <w:numPr>
                <w:ilvl w:val="0"/>
                <w:numId w:val="14"/>
              </w:numPr>
              <w:spacing w:after="0" w:line="240" w:lineRule="auto"/>
              <w:rPr>
                <w:sz w:val="18"/>
                <w:szCs w:val="18"/>
              </w:rPr>
            </w:pPr>
            <w:r w:rsidRPr="00BE4589">
              <w:rPr>
                <w:sz w:val="18"/>
                <w:szCs w:val="18"/>
              </w:rPr>
              <w:t>Sheen</w:t>
            </w:r>
          </w:p>
          <w:p w14:paraId="10BD7B6A" w14:textId="77777777" w:rsidR="00256A73" w:rsidRPr="00BE4589" w:rsidRDefault="00256A73" w:rsidP="00256A73">
            <w:pPr>
              <w:pStyle w:val="ListParagraph"/>
              <w:numPr>
                <w:ilvl w:val="0"/>
                <w:numId w:val="14"/>
              </w:numPr>
              <w:spacing w:after="0" w:line="240" w:lineRule="auto"/>
              <w:rPr>
                <w:sz w:val="18"/>
                <w:szCs w:val="18"/>
              </w:rPr>
            </w:pPr>
            <w:r w:rsidRPr="00BE4589">
              <w:rPr>
                <w:sz w:val="18"/>
                <w:szCs w:val="18"/>
              </w:rPr>
              <w:t>0-10 cm</w:t>
            </w:r>
          </w:p>
          <w:p w14:paraId="50345325" w14:textId="77777777" w:rsidR="00256A73" w:rsidRPr="00BE4589" w:rsidRDefault="00256A73" w:rsidP="00256A73">
            <w:pPr>
              <w:pStyle w:val="ListParagraph"/>
              <w:numPr>
                <w:ilvl w:val="0"/>
                <w:numId w:val="14"/>
              </w:numPr>
              <w:spacing w:after="0" w:line="240" w:lineRule="auto"/>
              <w:rPr>
                <w:sz w:val="18"/>
                <w:szCs w:val="18"/>
              </w:rPr>
            </w:pPr>
            <w:r w:rsidRPr="00BE4589">
              <w:rPr>
                <w:sz w:val="18"/>
                <w:szCs w:val="18"/>
              </w:rPr>
              <w:t>10-50 cm</w:t>
            </w:r>
          </w:p>
          <w:p w14:paraId="026690C8" w14:textId="77777777" w:rsidR="00256A73" w:rsidRPr="00BE4589" w:rsidRDefault="00256A73" w:rsidP="00256A73">
            <w:pPr>
              <w:pStyle w:val="ListParagraph"/>
              <w:numPr>
                <w:ilvl w:val="0"/>
                <w:numId w:val="14"/>
              </w:numPr>
              <w:spacing w:after="0" w:line="240" w:lineRule="auto"/>
              <w:rPr>
                <w:sz w:val="18"/>
                <w:szCs w:val="18"/>
              </w:rPr>
            </w:pPr>
            <w:r w:rsidRPr="00BE4589">
              <w:rPr>
                <w:sz w:val="18"/>
                <w:szCs w:val="18"/>
              </w:rPr>
              <w:t>50 – 100 cm</w:t>
            </w:r>
          </w:p>
          <w:p w14:paraId="33CCF012" w14:textId="77777777" w:rsidR="00256A73" w:rsidRDefault="00256A73" w:rsidP="00256A73">
            <w:pPr>
              <w:pStyle w:val="ListParagraph"/>
              <w:numPr>
                <w:ilvl w:val="0"/>
                <w:numId w:val="14"/>
              </w:numPr>
              <w:spacing w:after="0" w:line="240" w:lineRule="auto"/>
              <w:rPr>
                <w:sz w:val="18"/>
                <w:szCs w:val="18"/>
              </w:rPr>
            </w:pPr>
            <w:r w:rsidRPr="00BE4589">
              <w:rPr>
                <w:sz w:val="18"/>
                <w:szCs w:val="18"/>
              </w:rPr>
              <w:t>&gt;100 cm</w:t>
            </w:r>
          </w:p>
          <w:p w14:paraId="5822AAD9" w14:textId="335633FE" w:rsidR="00256A73" w:rsidRPr="00BE4589" w:rsidRDefault="00256A73" w:rsidP="00256A73">
            <w:pPr>
              <w:pStyle w:val="ListParagraph"/>
              <w:numPr>
                <w:ilvl w:val="0"/>
                <w:numId w:val="14"/>
              </w:numPr>
              <w:spacing w:after="0" w:line="240" w:lineRule="auto"/>
              <w:rPr>
                <w:sz w:val="18"/>
                <w:szCs w:val="18"/>
              </w:rPr>
            </w:pPr>
            <w:r>
              <w:rPr>
                <w:sz w:val="18"/>
                <w:szCs w:val="18"/>
              </w:rPr>
              <w:t>Unknown thickness</w:t>
            </w:r>
            <w:r w:rsidR="0090375E">
              <w:rPr>
                <w:sz w:val="18"/>
                <w:szCs w:val="18"/>
              </w:rPr>
              <w:t>.</w:t>
            </w:r>
          </w:p>
        </w:tc>
      </w:tr>
      <w:tr w:rsidR="00256A73" w14:paraId="489A72CB" w14:textId="77777777" w:rsidTr="007D0935">
        <w:tc>
          <w:tcPr>
            <w:tcW w:w="5523" w:type="dxa"/>
          </w:tcPr>
          <w:p w14:paraId="56A2BFEA" w14:textId="77777777" w:rsidR="00256A73" w:rsidRPr="00293E37" w:rsidRDefault="00256A73" w:rsidP="007D0935">
            <w:pPr>
              <w:rPr>
                <w:sz w:val="18"/>
                <w:szCs w:val="18"/>
              </w:rPr>
            </w:pPr>
            <w:r w:rsidRPr="00293E37">
              <w:rPr>
                <w:b/>
                <w:bCs/>
                <w:sz w:val="18"/>
                <w:szCs w:val="18"/>
              </w:rPr>
              <w:t>NAPL depth</w:t>
            </w:r>
            <w:r>
              <w:br/>
            </w:r>
            <w:r w:rsidRPr="00293E37">
              <w:rPr>
                <w:sz w:val="18"/>
                <w:szCs w:val="18"/>
              </w:rPr>
              <w:t>What depth was NAPL found (</w:t>
            </w:r>
            <w:r w:rsidRPr="59386549">
              <w:rPr>
                <w:sz w:val="18"/>
                <w:szCs w:val="18"/>
              </w:rPr>
              <w:t>metres below ground level</w:t>
            </w:r>
            <w:r w:rsidRPr="00293E37">
              <w:rPr>
                <w:sz w:val="18"/>
                <w:szCs w:val="18"/>
              </w:rPr>
              <w:t>)?</w:t>
            </w:r>
          </w:p>
        </w:tc>
        <w:tc>
          <w:tcPr>
            <w:tcW w:w="5523" w:type="dxa"/>
          </w:tcPr>
          <w:p w14:paraId="3CA95E7B" w14:textId="0D1564FA" w:rsidR="00256A73" w:rsidRPr="00DD2875" w:rsidRDefault="00256A73" w:rsidP="007D0935">
            <w:pPr>
              <w:rPr>
                <w:sz w:val="18"/>
                <w:szCs w:val="18"/>
              </w:rPr>
            </w:pPr>
            <w:r w:rsidRPr="00DD2875">
              <w:rPr>
                <w:sz w:val="18"/>
                <w:szCs w:val="18"/>
              </w:rPr>
              <w:t>Enter numerical value, to</w:t>
            </w:r>
            <w:r>
              <w:rPr>
                <w:sz w:val="18"/>
                <w:szCs w:val="18"/>
              </w:rPr>
              <w:t xml:space="preserve"> </w:t>
            </w:r>
            <w:r w:rsidRPr="0090375E">
              <w:rPr>
                <w:sz w:val="18"/>
                <w:szCs w:val="18"/>
              </w:rPr>
              <w:t>8 decimal places</w:t>
            </w:r>
            <w:r w:rsidR="0090375E">
              <w:rPr>
                <w:sz w:val="18"/>
                <w:szCs w:val="18"/>
              </w:rPr>
              <w:t>.</w:t>
            </w:r>
          </w:p>
        </w:tc>
      </w:tr>
      <w:tr w:rsidR="00256A73" w14:paraId="7C55D5D9" w14:textId="77777777" w:rsidTr="007D0935">
        <w:tc>
          <w:tcPr>
            <w:tcW w:w="11046" w:type="dxa"/>
            <w:gridSpan w:val="2"/>
            <w:shd w:val="clear" w:color="auto" w:fill="B4C6E7" w:themeFill="accent1" w:themeFillTint="66"/>
          </w:tcPr>
          <w:p w14:paraId="6832B4FA" w14:textId="77777777" w:rsidR="00256A73" w:rsidRPr="00D75E4D" w:rsidRDefault="00256A73" w:rsidP="007D0935">
            <w:pPr>
              <w:rPr>
                <w:b/>
                <w:bCs/>
                <w:sz w:val="18"/>
                <w:szCs w:val="18"/>
              </w:rPr>
            </w:pPr>
            <w:r w:rsidRPr="00D75E4D">
              <w:rPr>
                <w:b/>
                <w:bCs/>
                <w:sz w:val="18"/>
                <w:szCs w:val="18"/>
              </w:rPr>
              <w:t>Vapour</w:t>
            </w:r>
          </w:p>
        </w:tc>
      </w:tr>
      <w:tr w:rsidR="00256A73" w14:paraId="415A7499" w14:textId="77777777" w:rsidTr="007D0935">
        <w:tc>
          <w:tcPr>
            <w:tcW w:w="5523" w:type="dxa"/>
          </w:tcPr>
          <w:p w14:paraId="03F9EFC7" w14:textId="77777777" w:rsidR="00256A73" w:rsidRPr="00F37D37" w:rsidRDefault="00256A73" w:rsidP="007D0935">
            <w:pPr>
              <w:rPr>
                <w:sz w:val="18"/>
                <w:szCs w:val="18"/>
              </w:rPr>
            </w:pPr>
            <w:r w:rsidRPr="00F37D37">
              <w:rPr>
                <w:b/>
                <w:bCs/>
                <w:sz w:val="18"/>
                <w:szCs w:val="18"/>
              </w:rPr>
              <w:t>Details of vapour intrusion</w:t>
            </w:r>
            <w:r>
              <w:br/>
            </w:r>
            <w:r w:rsidRPr="00F37D37">
              <w:rPr>
                <w:sz w:val="18"/>
                <w:szCs w:val="18"/>
              </w:rPr>
              <w:t>Briefly describe the nature and extent of contamination, including how a person could become exposed to it</w:t>
            </w:r>
            <w:r w:rsidRPr="59386549">
              <w:rPr>
                <w:sz w:val="18"/>
                <w:szCs w:val="18"/>
              </w:rPr>
              <w:t>.</w:t>
            </w:r>
          </w:p>
        </w:tc>
        <w:tc>
          <w:tcPr>
            <w:tcW w:w="5523" w:type="dxa"/>
          </w:tcPr>
          <w:p w14:paraId="26706835" w14:textId="08CF8C29" w:rsidR="00256A73" w:rsidRPr="00C64D66" w:rsidRDefault="00256A73" w:rsidP="007D0935">
            <w:pPr>
              <w:rPr>
                <w:sz w:val="18"/>
                <w:szCs w:val="18"/>
              </w:rPr>
            </w:pPr>
            <w:r>
              <w:rPr>
                <w:sz w:val="18"/>
                <w:szCs w:val="18"/>
              </w:rPr>
              <w:t>Free text field</w:t>
            </w:r>
            <w:r w:rsidR="0090375E">
              <w:rPr>
                <w:sz w:val="18"/>
                <w:szCs w:val="18"/>
              </w:rPr>
              <w:t>.</w:t>
            </w:r>
          </w:p>
        </w:tc>
      </w:tr>
      <w:tr w:rsidR="00256A73" w14:paraId="7E51588A" w14:textId="77777777" w:rsidTr="007D0935">
        <w:tc>
          <w:tcPr>
            <w:tcW w:w="5523" w:type="dxa"/>
          </w:tcPr>
          <w:p w14:paraId="4637E607" w14:textId="77777777" w:rsidR="00256A73" w:rsidRPr="000E755A" w:rsidRDefault="00256A73" w:rsidP="007D0935">
            <w:pPr>
              <w:rPr>
                <w:b/>
                <w:bCs/>
                <w:sz w:val="18"/>
                <w:szCs w:val="18"/>
              </w:rPr>
            </w:pPr>
            <w:r w:rsidRPr="00F37D37">
              <w:rPr>
                <w:b/>
                <w:bCs/>
                <w:sz w:val="18"/>
                <w:szCs w:val="18"/>
              </w:rPr>
              <w:t>Vapour contamination possible extent land use</w:t>
            </w:r>
            <w:r>
              <w:br/>
            </w:r>
            <w:r w:rsidRPr="00654A97">
              <w:rPr>
                <w:sz w:val="18"/>
                <w:szCs w:val="18"/>
              </w:rPr>
              <w:t>What is the land use of the off</w:t>
            </w:r>
            <w:r>
              <w:rPr>
                <w:sz w:val="18"/>
                <w:szCs w:val="18"/>
              </w:rPr>
              <w:t>-</w:t>
            </w:r>
            <w:r w:rsidRPr="00654A97">
              <w:rPr>
                <w:sz w:val="18"/>
                <w:szCs w:val="18"/>
              </w:rPr>
              <w:t>site location that the vapour contamination is migrating onto?</w:t>
            </w:r>
          </w:p>
        </w:tc>
        <w:tc>
          <w:tcPr>
            <w:tcW w:w="5523" w:type="dxa"/>
          </w:tcPr>
          <w:p w14:paraId="69806937" w14:textId="1D40C35C" w:rsidR="00256A73" w:rsidRPr="00C64D66" w:rsidRDefault="00256A73" w:rsidP="007D0935">
            <w:pPr>
              <w:rPr>
                <w:sz w:val="18"/>
                <w:szCs w:val="18"/>
              </w:rPr>
            </w:pPr>
            <w:r w:rsidRPr="002D76AE">
              <w:rPr>
                <w:sz w:val="18"/>
                <w:szCs w:val="18"/>
              </w:rPr>
              <w:t>Attachment B2 - Drop down list</w:t>
            </w:r>
            <w:r>
              <w:rPr>
                <w:sz w:val="18"/>
                <w:szCs w:val="18"/>
              </w:rPr>
              <w:t xml:space="preserve"> 2 –</w:t>
            </w:r>
            <w:r w:rsidRPr="002D76AE">
              <w:rPr>
                <w:sz w:val="18"/>
                <w:szCs w:val="18"/>
              </w:rPr>
              <w:t xml:space="preserve"> </w:t>
            </w:r>
            <w:r>
              <w:rPr>
                <w:sz w:val="18"/>
                <w:szCs w:val="18"/>
              </w:rPr>
              <w:t>Land use</w:t>
            </w:r>
            <w:r w:rsidR="0090375E">
              <w:rPr>
                <w:sz w:val="18"/>
                <w:szCs w:val="18"/>
              </w:rPr>
              <w:t>.</w:t>
            </w:r>
          </w:p>
        </w:tc>
      </w:tr>
      <w:tr w:rsidR="00256A73" w14:paraId="59F7634D" w14:textId="77777777" w:rsidTr="007D0935">
        <w:tc>
          <w:tcPr>
            <w:tcW w:w="11046" w:type="dxa"/>
            <w:gridSpan w:val="2"/>
            <w:shd w:val="clear" w:color="auto" w:fill="B4C6E7" w:themeFill="accent1" w:themeFillTint="66"/>
          </w:tcPr>
          <w:p w14:paraId="11BEA61D" w14:textId="77777777" w:rsidR="00256A73" w:rsidRPr="001B3524" w:rsidRDefault="00256A73" w:rsidP="007D0935">
            <w:pPr>
              <w:rPr>
                <w:b/>
                <w:bCs/>
                <w:sz w:val="18"/>
                <w:szCs w:val="18"/>
              </w:rPr>
            </w:pPr>
            <w:r w:rsidRPr="001B3524">
              <w:rPr>
                <w:b/>
                <w:bCs/>
                <w:sz w:val="18"/>
                <w:szCs w:val="18"/>
              </w:rPr>
              <w:t>On-site retention of contaminated soil</w:t>
            </w:r>
          </w:p>
        </w:tc>
      </w:tr>
      <w:tr w:rsidR="00256A73" w14:paraId="584468E8" w14:textId="77777777" w:rsidTr="007D0935">
        <w:tc>
          <w:tcPr>
            <w:tcW w:w="5523" w:type="dxa"/>
          </w:tcPr>
          <w:p w14:paraId="02A966BB" w14:textId="2F4FCDB8" w:rsidR="00256A73" w:rsidRPr="000E755A" w:rsidRDefault="00256A73" w:rsidP="007D0935">
            <w:pPr>
              <w:rPr>
                <w:b/>
                <w:bCs/>
                <w:sz w:val="18"/>
                <w:szCs w:val="18"/>
              </w:rPr>
            </w:pPr>
            <w:r w:rsidRPr="001B3524">
              <w:rPr>
                <w:b/>
                <w:bCs/>
                <w:sz w:val="18"/>
                <w:szCs w:val="18"/>
              </w:rPr>
              <w:t>On-site retention of contaminated soil</w:t>
            </w:r>
            <w:r>
              <w:rPr>
                <w:sz w:val="18"/>
                <w:szCs w:val="18"/>
              </w:rPr>
              <w:br/>
            </w:r>
            <w:r w:rsidRPr="001B3524">
              <w:rPr>
                <w:sz w:val="18"/>
                <w:szCs w:val="18"/>
              </w:rPr>
              <w:t xml:space="preserve">Is </w:t>
            </w:r>
            <w:proofErr w:type="gramStart"/>
            <w:r w:rsidRPr="001B3524">
              <w:rPr>
                <w:sz w:val="18"/>
                <w:szCs w:val="18"/>
              </w:rPr>
              <w:t>there</w:t>
            </w:r>
            <w:proofErr w:type="gramEnd"/>
            <w:r w:rsidRPr="001B3524">
              <w:rPr>
                <w:sz w:val="18"/>
                <w:szCs w:val="18"/>
              </w:rPr>
              <w:t xml:space="preserve"> noti</w:t>
            </w:r>
            <w:r>
              <w:rPr>
                <w:sz w:val="18"/>
                <w:szCs w:val="18"/>
              </w:rPr>
              <w:t>f</w:t>
            </w:r>
            <w:r w:rsidRPr="001B3524">
              <w:rPr>
                <w:sz w:val="18"/>
                <w:szCs w:val="18"/>
              </w:rPr>
              <w:t>iable on</w:t>
            </w:r>
            <w:r w:rsidR="00632CAD">
              <w:rPr>
                <w:sz w:val="18"/>
                <w:szCs w:val="18"/>
              </w:rPr>
              <w:t>-</w:t>
            </w:r>
            <w:r w:rsidRPr="001B3524">
              <w:rPr>
                <w:sz w:val="18"/>
                <w:szCs w:val="18"/>
              </w:rPr>
              <w:t>site soil containment on your site?</w:t>
            </w:r>
          </w:p>
        </w:tc>
        <w:tc>
          <w:tcPr>
            <w:tcW w:w="5523" w:type="dxa"/>
          </w:tcPr>
          <w:p w14:paraId="37D6BAAC" w14:textId="77777777" w:rsidR="00256A73" w:rsidRDefault="00256A73" w:rsidP="00256A73">
            <w:pPr>
              <w:pStyle w:val="ListParagraph"/>
              <w:numPr>
                <w:ilvl w:val="0"/>
                <w:numId w:val="11"/>
              </w:numPr>
              <w:spacing w:after="0" w:line="240" w:lineRule="auto"/>
              <w:rPr>
                <w:sz w:val="18"/>
                <w:szCs w:val="18"/>
              </w:rPr>
            </w:pPr>
            <w:r>
              <w:rPr>
                <w:sz w:val="18"/>
                <w:szCs w:val="18"/>
              </w:rPr>
              <w:t>Yes</w:t>
            </w:r>
          </w:p>
          <w:p w14:paraId="43C42ECE" w14:textId="77777777" w:rsidR="00256A73" w:rsidRPr="001B3524" w:rsidRDefault="00256A73" w:rsidP="00256A73">
            <w:pPr>
              <w:pStyle w:val="ListParagraph"/>
              <w:numPr>
                <w:ilvl w:val="0"/>
                <w:numId w:val="11"/>
              </w:numPr>
              <w:spacing w:after="0" w:line="240" w:lineRule="auto"/>
              <w:rPr>
                <w:sz w:val="18"/>
                <w:szCs w:val="18"/>
              </w:rPr>
            </w:pPr>
            <w:r w:rsidRPr="001B3524">
              <w:rPr>
                <w:sz w:val="18"/>
                <w:szCs w:val="18"/>
              </w:rPr>
              <w:t>No</w:t>
            </w:r>
          </w:p>
        </w:tc>
      </w:tr>
      <w:tr w:rsidR="00256A73" w14:paraId="5C9D6D5D" w14:textId="77777777" w:rsidTr="007D0935">
        <w:tc>
          <w:tcPr>
            <w:tcW w:w="5523" w:type="dxa"/>
          </w:tcPr>
          <w:p w14:paraId="53795E7A" w14:textId="0C6F9BD7" w:rsidR="00256A73" w:rsidRPr="000E755A" w:rsidRDefault="00256A73" w:rsidP="007D0935">
            <w:pPr>
              <w:rPr>
                <w:b/>
                <w:bCs/>
                <w:sz w:val="18"/>
                <w:szCs w:val="18"/>
              </w:rPr>
            </w:pPr>
            <w:r w:rsidRPr="00C5005E">
              <w:rPr>
                <w:b/>
                <w:bCs/>
                <w:sz w:val="18"/>
                <w:szCs w:val="18"/>
              </w:rPr>
              <w:t>Details of on-site contaminated soil retention</w:t>
            </w:r>
            <w:r>
              <w:rPr>
                <w:b/>
                <w:bCs/>
                <w:sz w:val="18"/>
                <w:szCs w:val="18"/>
              </w:rPr>
              <w:br/>
            </w:r>
            <w:r w:rsidRPr="00C5005E">
              <w:rPr>
                <w:sz w:val="18"/>
                <w:szCs w:val="18"/>
              </w:rPr>
              <w:t xml:space="preserve">Provide an explanation of the types of volumes of soil and the location on the site where the soil is being retained and details regarding arrangements for how the soil is being retained </w:t>
            </w:r>
            <w:proofErr w:type="gramStart"/>
            <w:r w:rsidRPr="00C5005E">
              <w:rPr>
                <w:sz w:val="18"/>
                <w:szCs w:val="18"/>
              </w:rPr>
              <w:t>so as to</w:t>
            </w:r>
            <w:proofErr w:type="gramEnd"/>
            <w:r w:rsidRPr="00C5005E">
              <w:rPr>
                <w:sz w:val="18"/>
                <w:szCs w:val="18"/>
              </w:rPr>
              <w:t xml:space="preserve"> prevent further contamination</w:t>
            </w:r>
            <w:r w:rsidR="00E415E8">
              <w:rPr>
                <w:sz w:val="18"/>
                <w:szCs w:val="18"/>
              </w:rPr>
              <w:t>.</w:t>
            </w:r>
          </w:p>
        </w:tc>
        <w:tc>
          <w:tcPr>
            <w:tcW w:w="5523" w:type="dxa"/>
          </w:tcPr>
          <w:p w14:paraId="722A521F" w14:textId="58935851" w:rsidR="00256A73" w:rsidRPr="00C64D66" w:rsidRDefault="00256A73" w:rsidP="007D0935">
            <w:pPr>
              <w:rPr>
                <w:sz w:val="18"/>
                <w:szCs w:val="18"/>
              </w:rPr>
            </w:pPr>
            <w:r>
              <w:rPr>
                <w:sz w:val="18"/>
                <w:szCs w:val="18"/>
              </w:rPr>
              <w:t>If you select ‘Yes’ in the previous field, this prompt will appear</w:t>
            </w:r>
            <w:r w:rsidR="0090375E">
              <w:rPr>
                <w:sz w:val="18"/>
                <w:szCs w:val="18"/>
              </w:rPr>
              <w:t>.</w:t>
            </w:r>
          </w:p>
        </w:tc>
      </w:tr>
      <w:tr w:rsidR="00256A73" w14:paraId="35D4373E" w14:textId="77777777" w:rsidTr="007D0935">
        <w:tc>
          <w:tcPr>
            <w:tcW w:w="11046" w:type="dxa"/>
            <w:gridSpan w:val="2"/>
            <w:shd w:val="clear" w:color="auto" w:fill="B4C6E7" w:themeFill="accent1" w:themeFillTint="66"/>
          </w:tcPr>
          <w:p w14:paraId="1E797D9A" w14:textId="2746A203" w:rsidR="00256A73" w:rsidRPr="00826839" w:rsidRDefault="00256A73" w:rsidP="007D0935">
            <w:pPr>
              <w:rPr>
                <w:sz w:val="18"/>
                <w:szCs w:val="18"/>
              </w:rPr>
            </w:pPr>
            <w:r w:rsidRPr="00826839">
              <w:rPr>
                <w:b/>
                <w:bCs/>
                <w:sz w:val="18"/>
                <w:szCs w:val="18"/>
              </w:rPr>
              <w:t xml:space="preserve">Contaminant </w:t>
            </w:r>
            <w:r w:rsidR="0090375E">
              <w:rPr>
                <w:b/>
                <w:bCs/>
                <w:sz w:val="18"/>
                <w:szCs w:val="18"/>
              </w:rPr>
              <w:t>m</w:t>
            </w:r>
            <w:r w:rsidRPr="00826839">
              <w:rPr>
                <w:b/>
                <w:bCs/>
                <w:sz w:val="18"/>
                <w:szCs w:val="18"/>
              </w:rPr>
              <w:t>easures</w:t>
            </w:r>
            <w:r>
              <w:br/>
            </w:r>
            <w:r>
              <w:rPr>
                <w:sz w:val="18"/>
                <w:szCs w:val="18"/>
              </w:rPr>
              <w:t>In this section of the report, for each element you are notifying of, and for each sample, you will need to submit the following information. We suggest that you format your data tables to be able to readily notify in the online form in this format.</w:t>
            </w:r>
          </w:p>
        </w:tc>
      </w:tr>
      <w:tr w:rsidR="00256A73" w14:paraId="30B7D973" w14:textId="77777777" w:rsidTr="007D0935">
        <w:tc>
          <w:tcPr>
            <w:tcW w:w="5523" w:type="dxa"/>
          </w:tcPr>
          <w:p w14:paraId="29580524" w14:textId="77777777" w:rsidR="00256A73" w:rsidRDefault="00256A73" w:rsidP="007D0935">
            <w:pPr>
              <w:rPr>
                <w:b/>
                <w:bCs/>
                <w:sz w:val="18"/>
                <w:szCs w:val="18"/>
              </w:rPr>
            </w:pPr>
            <w:r w:rsidRPr="00C53C9B">
              <w:rPr>
                <w:b/>
                <w:bCs/>
                <w:sz w:val="18"/>
                <w:szCs w:val="18"/>
              </w:rPr>
              <w:t>Type of notification</w:t>
            </w:r>
          </w:p>
          <w:p w14:paraId="30C9F1B9" w14:textId="7C135D1D" w:rsidR="00256A73" w:rsidRPr="001438EA" w:rsidRDefault="00256A73" w:rsidP="007D0935">
            <w:pPr>
              <w:rPr>
                <w:sz w:val="18"/>
                <w:szCs w:val="18"/>
              </w:rPr>
            </w:pPr>
            <w:r w:rsidRPr="001438EA">
              <w:rPr>
                <w:sz w:val="18"/>
                <w:szCs w:val="18"/>
              </w:rPr>
              <w:t xml:space="preserve">What part of the </w:t>
            </w:r>
            <w:r w:rsidR="0079070D" w:rsidRPr="001D52D0">
              <w:rPr>
                <w:i/>
                <w:iCs/>
                <w:sz w:val="18"/>
                <w:szCs w:val="18"/>
              </w:rPr>
              <w:t>Environment Protection Act 2017</w:t>
            </w:r>
            <w:r w:rsidRPr="001438EA">
              <w:rPr>
                <w:sz w:val="18"/>
                <w:szCs w:val="18"/>
              </w:rPr>
              <w:t xml:space="preserve"> requires you to report on this contaminant?</w:t>
            </w:r>
          </w:p>
        </w:tc>
        <w:tc>
          <w:tcPr>
            <w:tcW w:w="5523" w:type="dxa"/>
          </w:tcPr>
          <w:p w14:paraId="4E4B1029" w14:textId="77777777" w:rsidR="00256A73" w:rsidRPr="00C64D66" w:rsidRDefault="00256A73" w:rsidP="007D0935">
            <w:pPr>
              <w:rPr>
                <w:sz w:val="18"/>
                <w:szCs w:val="18"/>
              </w:rPr>
            </w:pPr>
            <w:r w:rsidRPr="002D76AE">
              <w:rPr>
                <w:sz w:val="18"/>
                <w:szCs w:val="18"/>
              </w:rPr>
              <w:t>Attachment B2 - Drop down list</w:t>
            </w:r>
            <w:r>
              <w:rPr>
                <w:sz w:val="18"/>
                <w:szCs w:val="18"/>
              </w:rPr>
              <w:t xml:space="preserve"> 5 –</w:t>
            </w:r>
            <w:r w:rsidRPr="002D76AE">
              <w:rPr>
                <w:sz w:val="18"/>
                <w:szCs w:val="18"/>
              </w:rPr>
              <w:t xml:space="preserve"> </w:t>
            </w:r>
            <w:r>
              <w:rPr>
                <w:sz w:val="18"/>
                <w:szCs w:val="18"/>
              </w:rPr>
              <w:t>Notification type (contaminant measures)</w:t>
            </w:r>
          </w:p>
        </w:tc>
      </w:tr>
      <w:tr w:rsidR="00256A73" w14:paraId="6FDBF244" w14:textId="77777777" w:rsidTr="007D0935">
        <w:tc>
          <w:tcPr>
            <w:tcW w:w="5523" w:type="dxa"/>
          </w:tcPr>
          <w:p w14:paraId="181DE17A" w14:textId="30BA4DC4" w:rsidR="00256A73" w:rsidRPr="000E755A" w:rsidRDefault="00256A73" w:rsidP="007D0935">
            <w:pPr>
              <w:rPr>
                <w:b/>
                <w:bCs/>
                <w:sz w:val="18"/>
                <w:szCs w:val="18"/>
              </w:rPr>
            </w:pPr>
            <w:r w:rsidRPr="00C53C9B">
              <w:rPr>
                <w:b/>
                <w:bCs/>
                <w:sz w:val="18"/>
                <w:szCs w:val="18"/>
              </w:rPr>
              <w:t>Contaminant</w:t>
            </w:r>
            <w:r>
              <w:rPr>
                <w:b/>
                <w:bCs/>
                <w:sz w:val="18"/>
                <w:szCs w:val="18"/>
              </w:rPr>
              <w:br/>
            </w:r>
            <w:r w:rsidRPr="001438EA">
              <w:rPr>
                <w:sz w:val="18"/>
                <w:szCs w:val="18"/>
              </w:rPr>
              <w:t>Choose a single contaminant that you have concentration information for</w:t>
            </w:r>
            <w:r w:rsidR="00E415E8">
              <w:rPr>
                <w:sz w:val="18"/>
                <w:szCs w:val="18"/>
              </w:rPr>
              <w:t>.</w:t>
            </w:r>
          </w:p>
        </w:tc>
        <w:tc>
          <w:tcPr>
            <w:tcW w:w="5523" w:type="dxa"/>
          </w:tcPr>
          <w:p w14:paraId="4D5FD0D9" w14:textId="77777777" w:rsidR="00256A73" w:rsidRPr="00C64D66" w:rsidRDefault="00256A73" w:rsidP="007D0935">
            <w:pPr>
              <w:rPr>
                <w:sz w:val="18"/>
                <w:szCs w:val="18"/>
              </w:rPr>
            </w:pPr>
            <w:r>
              <w:rPr>
                <w:sz w:val="18"/>
                <w:szCs w:val="18"/>
              </w:rPr>
              <w:t>A full list has not been provided as there are too many chemicals to include. However, there is a function in this field that if you start typing in the contaminant that relevant contaminants will appear for selection.</w:t>
            </w:r>
          </w:p>
        </w:tc>
      </w:tr>
      <w:tr w:rsidR="00256A73" w14:paraId="561E929D" w14:textId="77777777" w:rsidTr="007D0935">
        <w:tc>
          <w:tcPr>
            <w:tcW w:w="5523" w:type="dxa"/>
          </w:tcPr>
          <w:p w14:paraId="63EA07F2" w14:textId="77777777" w:rsidR="00256A73" w:rsidRPr="000E755A" w:rsidRDefault="00256A73" w:rsidP="007D0935">
            <w:pPr>
              <w:rPr>
                <w:b/>
                <w:bCs/>
                <w:sz w:val="18"/>
                <w:szCs w:val="18"/>
              </w:rPr>
            </w:pPr>
            <w:r w:rsidRPr="00C53C9B">
              <w:rPr>
                <w:b/>
                <w:bCs/>
                <w:sz w:val="18"/>
                <w:szCs w:val="18"/>
              </w:rPr>
              <w:t>Type of measurement</w:t>
            </w:r>
            <w:r>
              <w:rPr>
                <w:b/>
                <w:bCs/>
                <w:sz w:val="18"/>
                <w:szCs w:val="18"/>
              </w:rPr>
              <w:br/>
            </w:r>
            <w:r w:rsidRPr="00DE6F62">
              <w:rPr>
                <w:sz w:val="18"/>
                <w:szCs w:val="18"/>
              </w:rPr>
              <w:t>Is the concentration from an individual sample or 95% upper confidence limit?</w:t>
            </w:r>
          </w:p>
        </w:tc>
        <w:tc>
          <w:tcPr>
            <w:tcW w:w="5523" w:type="dxa"/>
          </w:tcPr>
          <w:p w14:paraId="243FC8D3" w14:textId="77777777" w:rsidR="00256A73" w:rsidRDefault="00256A73" w:rsidP="00256A73">
            <w:pPr>
              <w:pStyle w:val="ListParagraph"/>
              <w:numPr>
                <w:ilvl w:val="0"/>
                <w:numId w:val="15"/>
              </w:numPr>
              <w:spacing w:after="0" w:line="240" w:lineRule="auto"/>
              <w:rPr>
                <w:sz w:val="18"/>
                <w:szCs w:val="18"/>
              </w:rPr>
            </w:pPr>
            <w:r>
              <w:rPr>
                <w:sz w:val="18"/>
                <w:szCs w:val="18"/>
              </w:rPr>
              <w:t>Individual sample</w:t>
            </w:r>
          </w:p>
          <w:p w14:paraId="3E080E6F" w14:textId="5BC20B0E" w:rsidR="00256A73" w:rsidRPr="00DE6F62" w:rsidRDefault="00256A73" w:rsidP="00256A73">
            <w:pPr>
              <w:pStyle w:val="ListParagraph"/>
              <w:numPr>
                <w:ilvl w:val="0"/>
                <w:numId w:val="15"/>
              </w:numPr>
              <w:spacing w:after="0" w:line="240" w:lineRule="auto"/>
              <w:rPr>
                <w:sz w:val="18"/>
                <w:szCs w:val="18"/>
              </w:rPr>
            </w:pPr>
            <w:r>
              <w:rPr>
                <w:sz w:val="18"/>
                <w:szCs w:val="18"/>
              </w:rPr>
              <w:t>Average sample (</w:t>
            </w:r>
            <w:proofErr w:type="gramStart"/>
            <w:r>
              <w:rPr>
                <w:sz w:val="18"/>
                <w:szCs w:val="18"/>
              </w:rPr>
              <w:t>i.e.</w:t>
            </w:r>
            <w:proofErr w:type="gramEnd"/>
            <w:r>
              <w:rPr>
                <w:sz w:val="18"/>
                <w:szCs w:val="18"/>
              </w:rPr>
              <w:t xml:space="preserve"> 95% UCL of the mean (or average))</w:t>
            </w:r>
            <w:r w:rsidR="0090375E">
              <w:rPr>
                <w:sz w:val="18"/>
                <w:szCs w:val="18"/>
              </w:rPr>
              <w:t>.</w:t>
            </w:r>
          </w:p>
        </w:tc>
      </w:tr>
      <w:tr w:rsidR="00256A73" w14:paraId="631EBFDA" w14:textId="77777777" w:rsidTr="007D0935">
        <w:tc>
          <w:tcPr>
            <w:tcW w:w="5523" w:type="dxa"/>
          </w:tcPr>
          <w:p w14:paraId="6DEB6627" w14:textId="77777777" w:rsidR="00256A73" w:rsidRDefault="00256A73" w:rsidP="007D0935">
            <w:pPr>
              <w:rPr>
                <w:b/>
                <w:bCs/>
                <w:sz w:val="18"/>
                <w:szCs w:val="18"/>
              </w:rPr>
            </w:pPr>
            <w:r w:rsidRPr="00C53C9B">
              <w:rPr>
                <w:b/>
                <w:bCs/>
                <w:sz w:val="18"/>
                <w:szCs w:val="18"/>
              </w:rPr>
              <w:t xml:space="preserve">Unit of measurement </w:t>
            </w:r>
          </w:p>
          <w:p w14:paraId="7ABACD31" w14:textId="3E2EFA3E" w:rsidR="00256A73" w:rsidRPr="00E77911" w:rsidRDefault="00256A73" w:rsidP="007D0935">
            <w:pPr>
              <w:rPr>
                <w:sz w:val="18"/>
                <w:szCs w:val="18"/>
              </w:rPr>
            </w:pPr>
            <w:r w:rsidRPr="00E77911">
              <w:rPr>
                <w:sz w:val="18"/>
                <w:szCs w:val="18"/>
              </w:rPr>
              <w:t>Unless otherwise stated, the contaminant concentration and applicable threshold concentration are given in the following unit of measurement</w:t>
            </w:r>
            <w:r w:rsidR="0090375E">
              <w:rPr>
                <w:sz w:val="18"/>
                <w:szCs w:val="18"/>
              </w:rPr>
              <w:t>.</w:t>
            </w:r>
          </w:p>
        </w:tc>
        <w:tc>
          <w:tcPr>
            <w:tcW w:w="5523" w:type="dxa"/>
          </w:tcPr>
          <w:p w14:paraId="6B5EC7B6" w14:textId="77777777" w:rsidR="00256A73" w:rsidRDefault="00256A73" w:rsidP="007D0935">
            <w:pPr>
              <w:rPr>
                <w:sz w:val="18"/>
                <w:szCs w:val="18"/>
              </w:rPr>
            </w:pPr>
            <w:r w:rsidRPr="006D78FB">
              <w:rPr>
                <w:sz w:val="18"/>
                <w:szCs w:val="18"/>
              </w:rPr>
              <w:t xml:space="preserve">Automatically populated </w:t>
            </w:r>
          </w:p>
          <w:p w14:paraId="2E207526" w14:textId="77777777" w:rsidR="00256A73" w:rsidRPr="006D78FB" w:rsidRDefault="00256A73" w:rsidP="00256A73">
            <w:pPr>
              <w:pStyle w:val="ListParagraph"/>
              <w:numPr>
                <w:ilvl w:val="0"/>
                <w:numId w:val="17"/>
              </w:numPr>
              <w:spacing w:after="0" w:line="240" w:lineRule="auto"/>
              <w:rPr>
                <w:sz w:val="18"/>
                <w:szCs w:val="18"/>
              </w:rPr>
            </w:pPr>
            <w:r w:rsidRPr="006D78FB">
              <w:rPr>
                <w:sz w:val="18"/>
                <w:szCs w:val="18"/>
              </w:rPr>
              <w:t>Soil – mg/kg</w:t>
            </w:r>
          </w:p>
          <w:p w14:paraId="2E3AF92A" w14:textId="77777777" w:rsidR="00256A73" w:rsidRPr="006D78FB" w:rsidRDefault="00256A73" w:rsidP="00256A73">
            <w:pPr>
              <w:pStyle w:val="ListParagraph"/>
              <w:numPr>
                <w:ilvl w:val="0"/>
                <w:numId w:val="16"/>
              </w:numPr>
              <w:spacing w:after="0" w:line="240" w:lineRule="auto"/>
              <w:rPr>
                <w:sz w:val="18"/>
                <w:szCs w:val="18"/>
              </w:rPr>
            </w:pPr>
            <w:r w:rsidRPr="006D78FB">
              <w:rPr>
                <w:sz w:val="18"/>
                <w:szCs w:val="18"/>
              </w:rPr>
              <w:t>Water – mg/L</w:t>
            </w:r>
          </w:p>
          <w:p w14:paraId="2775893D" w14:textId="2B42F46A" w:rsidR="00256A73" w:rsidRPr="006D78FB" w:rsidRDefault="00256A73" w:rsidP="00256A73">
            <w:pPr>
              <w:pStyle w:val="ListParagraph"/>
              <w:numPr>
                <w:ilvl w:val="0"/>
                <w:numId w:val="16"/>
              </w:numPr>
              <w:spacing w:after="0" w:line="240" w:lineRule="auto"/>
              <w:rPr>
                <w:sz w:val="18"/>
                <w:szCs w:val="18"/>
              </w:rPr>
            </w:pPr>
            <w:r w:rsidRPr="006D78FB">
              <w:rPr>
                <w:sz w:val="18"/>
                <w:szCs w:val="18"/>
              </w:rPr>
              <w:t>Vapour – mg/m</w:t>
            </w:r>
            <w:r w:rsidRPr="00E415E8">
              <w:rPr>
                <w:sz w:val="18"/>
                <w:szCs w:val="18"/>
                <w:vertAlign w:val="superscript"/>
              </w:rPr>
              <w:t>3</w:t>
            </w:r>
            <w:r w:rsidRPr="006D78FB">
              <w:rPr>
                <w:sz w:val="18"/>
                <w:szCs w:val="18"/>
              </w:rPr>
              <w:t xml:space="preserve"> (or mg/kg for soil, mg/L for groundwater)</w:t>
            </w:r>
            <w:r w:rsidR="0090375E">
              <w:rPr>
                <w:sz w:val="18"/>
                <w:szCs w:val="18"/>
              </w:rPr>
              <w:t>.</w:t>
            </w:r>
          </w:p>
        </w:tc>
      </w:tr>
      <w:tr w:rsidR="00256A73" w14:paraId="7C99E215" w14:textId="77777777" w:rsidTr="007D0935">
        <w:tc>
          <w:tcPr>
            <w:tcW w:w="5523" w:type="dxa"/>
          </w:tcPr>
          <w:p w14:paraId="2DB2EE1B" w14:textId="42A762D2" w:rsidR="00256A73" w:rsidRPr="000E755A" w:rsidRDefault="00256A73" w:rsidP="007D0935">
            <w:pPr>
              <w:rPr>
                <w:b/>
                <w:bCs/>
                <w:sz w:val="18"/>
                <w:szCs w:val="18"/>
              </w:rPr>
            </w:pPr>
            <w:r w:rsidRPr="004B207B">
              <w:rPr>
                <w:b/>
                <w:bCs/>
                <w:sz w:val="18"/>
                <w:szCs w:val="18"/>
              </w:rPr>
              <w:t>Contaminant concentration</w:t>
            </w:r>
            <w:r>
              <w:br/>
            </w:r>
            <w:r w:rsidRPr="00990518">
              <w:rPr>
                <w:sz w:val="18"/>
                <w:szCs w:val="18"/>
              </w:rPr>
              <w:t>The measure o</w:t>
            </w:r>
            <w:r>
              <w:rPr>
                <w:sz w:val="18"/>
                <w:szCs w:val="18"/>
              </w:rPr>
              <w:t xml:space="preserve">f </w:t>
            </w:r>
            <w:r w:rsidRPr="00990518">
              <w:rPr>
                <w:sz w:val="18"/>
                <w:szCs w:val="18"/>
              </w:rPr>
              <w:t>contaminant in the sample, based on the measure method</w:t>
            </w:r>
            <w:r w:rsidR="0090375E">
              <w:rPr>
                <w:sz w:val="18"/>
                <w:szCs w:val="18"/>
              </w:rPr>
              <w:t>.</w:t>
            </w:r>
          </w:p>
        </w:tc>
        <w:tc>
          <w:tcPr>
            <w:tcW w:w="5523" w:type="dxa"/>
          </w:tcPr>
          <w:p w14:paraId="44654877" w14:textId="2A86E3BD" w:rsidR="00256A73" w:rsidRPr="00857CDF" w:rsidRDefault="00256A73" w:rsidP="007D0935">
            <w:pPr>
              <w:rPr>
                <w:sz w:val="18"/>
                <w:szCs w:val="18"/>
              </w:rPr>
            </w:pPr>
            <w:r w:rsidRPr="00857CDF">
              <w:rPr>
                <w:sz w:val="18"/>
                <w:szCs w:val="18"/>
              </w:rPr>
              <w:t>Enter numerical value, to 8 decimal places</w:t>
            </w:r>
            <w:r w:rsidR="0090375E">
              <w:rPr>
                <w:sz w:val="18"/>
                <w:szCs w:val="18"/>
              </w:rPr>
              <w:t>.</w:t>
            </w:r>
          </w:p>
        </w:tc>
      </w:tr>
      <w:tr w:rsidR="00256A73" w14:paraId="72D1DBD3" w14:textId="77777777" w:rsidTr="007D0935">
        <w:tc>
          <w:tcPr>
            <w:tcW w:w="5523" w:type="dxa"/>
          </w:tcPr>
          <w:p w14:paraId="36832C33" w14:textId="77777777" w:rsidR="00256A73" w:rsidRDefault="00256A73" w:rsidP="007D0935">
            <w:pPr>
              <w:rPr>
                <w:b/>
                <w:bCs/>
                <w:sz w:val="18"/>
                <w:szCs w:val="18"/>
              </w:rPr>
            </w:pPr>
            <w:r w:rsidRPr="004B207B">
              <w:rPr>
                <w:b/>
                <w:bCs/>
                <w:sz w:val="18"/>
                <w:szCs w:val="18"/>
              </w:rPr>
              <w:t>Applicable threshold standard</w:t>
            </w:r>
          </w:p>
          <w:p w14:paraId="61438202" w14:textId="13DB8E26" w:rsidR="00256A73" w:rsidRPr="00990518" w:rsidRDefault="00256A73" w:rsidP="007D0935">
            <w:pPr>
              <w:rPr>
                <w:sz w:val="18"/>
                <w:szCs w:val="18"/>
              </w:rPr>
            </w:pPr>
            <w:r w:rsidRPr="00990518">
              <w:rPr>
                <w:sz w:val="18"/>
                <w:szCs w:val="18"/>
              </w:rPr>
              <w:t>The guideline or standard that provides the notification threshold for that contaminant</w:t>
            </w:r>
            <w:r w:rsidR="0090375E">
              <w:rPr>
                <w:sz w:val="18"/>
                <w:szCs w:val="18"/>
              </w:rPr>
              <w:t>.</w:t>
            </w:r>
          </w:p>
        </w:tc>
        <w:tc>
          <w:tcPr>
            <w:tcW w:w="5523" w:type="dxa"/>
          </w:tcPr>
          <w:p w14:paraId="75DF6CA0" w14:textId="77777777" w:rsidR="00256A73" w:rsidRPr="00857CDF" w:rsidRDefault="00256A73" w:rsidP="007D0935">
            <w:pPr>
              <w:rPr>
                <w:sz w:val="18"/>
                <w:szCs w:val="18"/>
              </w:rPr>
            </w:pPr>
            <w:r w:rsidRPr="00857CDF">
              <w:rPr>
                <w:sz w:val="18"/>
                <w:szCs w:val="18"/>
              </w:rPr>
              <w:t>For example:</w:t>
            </w:r>
          </w:p>
          <w:p w14:paraId="17573787" w14:textId="77777777" w:rsidR="00256A73" w:rsidRPr="00857CDF" w:rsidRDefault="00256A73" w:rsidP="00256A73">
            <w:pPr>
              <w:pStyle w:val="ListParagraph"/>
              <w:numPr>
                <w:ilvl w:val="0"/>
                <w:numId w:val="7"/>
              </w:numPr>
              <w:spacing w:after="160"/>
              <w:rPr>
                <w:noProof/>
                <w:sz w:val="18"/>
                <w:szCs w:val="18"/>
              </w:rPr>
            </w:pPr>
            <w:r w:rsidRPr="00857CDF">
              <w:rPr>
                <w:noProof/>
                <w:sz w:val="18"/>
                <w:szCs w:val="18"/>
              </w:rPr>
              <w:t>HIL A to HIL D</w:t>
            </w:r>
          </w:p>
          <w:p w14:paraId="07FA0432" w14:textId="77777777" w:rsidR="00256A73" w:rsidRPr="00857CDF" w:rsidRDefault="00256A73" w:rsidP="00256A73">
            <w:pPr>
              <w:pStyle w:val="ListParagraph"/>
              <w:numPr>
                <w:ilvl w:val="0"/>
                <w:numId w:val="7"/>
              </w:numPr>
              <w:spacing w:after="160"/>
              <w:rPr>
                <w:noProof/>
                <w:sz w:val="18"/>
                <w:szCs w:val="18"/>
              </w:rPr>
            </w:pPr>
            <w:r w:rsidRPr="00857CDF">
              <w:rPr>
                <w:noProof/>
                <w:sz w:val="18"/>
                <w:szCs w:val="18"/>
              </w:rPr>
              <w:t>ADWG</w:t>
            </w:r>
          </w:p>
          <w:p w14:paraId="1D7FB6F3" w14:textId="77777777" w:rsidR="00256A73" w:rsidRPr="00857CDF" w:rsidRDefault="00256A73" w:rsidP="00256A73">
            <w:pPr>
              <w:pStyle w:val="ListParagraph"/>
              <w:numPr>
                <w:ilvl w:val="0"/>
                <w:numId w:val="7"/>
              </w:numPr>
              <w:spacing w:after="160"/>
              <w:rPr>
                <w:noProof/>
                <w:sz w:val="18"/>
                <w:szCs w:val="18"/>
              </w:rPr>
            </w:pPr>
            <w:r w:rsidRPr="00857CDF">
              <w:rPr>
                <w:noProof/>
                <w:sz w:val="18"/>
                <w:szCs w:val="18"/>
              </w:rPr>
              <w:t>Recreational water guidelines</w:t>
            </w:r>
          </w:p>
          <w:p w14:paraId="479A5860" w14:textId="77777777" w:rsidR="00256A73" w:rsidRPr="00857CDF" w:rsidRDefault="00256A73" w:rsidP="00256A73">
            <w:pPr>
              <w:pStyle w:val="ListParagraph"/>
              <w:numPr>
                <w:ilvl w:val="0"/>
                <w:numId w:val="7"/>
              </w:numPr>
              <w:spacing w:after="160"/>
              <w:rPr>
                <w:noProof/>
                <w:sz w:val="18"/>
                <w:szCs w:val="18"/>
              </w:rPr>
            </w:pPr>
            <w:r w:rsidRPr="00857CDF">
              <w:rPr>
                <w:noProof/>
                <w:sz w:val="18"/>
                <w:szCs w:val="18"/>
              </w:rPr>
              <w:lastRenderedPageBreak/>
              <w:t>ANZG (irrigation), (stock watering)</w:t>
            </w:r>
          </w:p>
          <w:p w14:paraId="073D3B63" w14:textId="77777777" w:rsidR="00256A73" w:rsidRPr="00857CDF" w:rsidRDefault="00256A73" w:rsidP="00256A73">
            <w:pPr>
              <w:pStyle w:val="ListParagraph"/>
              <w:numPr>
                <w:ilvl w:val="0"/>
                <w:numId w:val="7"/>
              </w:numPr>
              <w:spacing w:after="160"/>
              <w:rPr>
                <w:noProof/>
                <w:sz w:val="18"/>
                <w:szCs w:val="18"/>
              </w:rPr>
            </w:pPr>
            <w:r w:rsidRPr="00857CDF">
              <w:rPr>
                <w:noProof/>
                <w:sz w:val="18"/>
                <w:szCs w:val="18"/>
              </w:rPr>
              <w:t>Interim HIL A to Interim HIL D</w:t>
            </w:r>
          </w:p>
          <w:p w14:paraId="531BF6A4" w14:textId="68E8FC07" w:rsidR="00256A73" w:rsidRPr="00857CDF" w:rsidRDefault="00256A73" w:rsidP="00256A73">
            <w:pPr>
              <w:pStyle w:val="ListParagraph"/>
              <w:numPr>
                <w:ilvl w:val="0"/>
                <w:numId w:val="7"/>
              </w:numPr>
              <w:spacing w:after="0" w:line="240" w:lineRule="auto"/>
              <w:rPr>
                <w:noProof/>
                <w:sz w:val="18"/>
                <w:szCs w:val="18"/>
              </w:rPr>
            </w:pPr>
            <w:r w:rsidRPr="00857CDF">
              <w:rPr>
                <w:noProof/>
                <w:sz w:val="18"/>
                <w:szCs w:val="18"/>
              </w:rPr>
              <w:t>Soil HSL A to soil HSL D</w:t>
            </w:r>
            <w:r w:rsidR="0090375E">
              <w:rPr>
                <w:noProof/>
                <w:sz w:val="18"/>
                <w:szCs w:val="18"/>
              </w:rPr>
              <w:t>.</w:t>
            </w:r>
          </w:p>
        </w:tc>
      </w:tr>
      <w:tr w:rsidR="00256A73" w14:paraId="0B34F5A1" w14:textId="77777777" w:rsidTr="007D0935">
        <w:tc>
          <w:tcPr>
            <w:tcW w:w="5523" w:type="dxa"/>
          </w:tcPr>
          <w:p w14:paraId="77EB1D38" w14:textId="77777777" w:rsidR="00256A73" w:rsidRDefault="00256A73" w:rsidP="007D0935">
            <w:pPr>
              <w:rPr>
                <w:b/>
                <w:bCs/>
                <w:sz w:val="18"/>
                <w:szCs w:val="18"/>
              </w:rPr>
            </w:pPr>
            <w:r w:rsidRPr="004B207B">
              <w:rPr>
                <w:b/>
                <w:bCs/>
                <w:sz w:val="18"/>
                <w:szCs w:val="18"/>
              </w:rPr>
              <w:lastRenderedPageBreak/>
              <w:t>Applicable threshold concentration</w:t>
            </w:r>
          </w:p>
          <w:p w14:paraId="11CCD905" w14:textId="4D198989" w:rsidR="00256A73" w:rsidRPr="00EE4118" w:rsidRDefault="00256A73" w:rsidP="007D0935">
            <w:pPr>
              <w:rPr>
                <w:sz w:val="18"/>
                <w:szCs w:val="18"/>
              </w:rPr>
            </w:pPr>
            <w:r w:rsidRPr="00EE4118">
              <w:rPr>
                <w:sz w:val="18"/>
                <w:szCs w:val="18"/>
              </w:rPr>
              <w:t>The value of the threshold concentration</w:t>
            </w:r>
            <w:r w:rsidR="0090375E">
              <w:rPr>
                <w:sz w:val="18"/>
                <w:szCs w:val="18"/>
              </w:rPr>
              <w:t>.</w:t>
            </w:r>
          </w:p>
        </w:tc>
        <w:tc>
          <w:tcPr>
            <w:tcW w:w="5523" w:type="dxa"/>
          </w:tcPr>
          <w:p w14:paraId="7AAE490A" w14:textId="67BE234F" w:rsidR="00256A73" w:rsidRPr="00857CDF" w:rsidRDefault="00256A73" w:rsidP="007D0935">
            <w:pPr>
              <w:rPr>
                <w:sz w:val="18"/>
                <w:szCs w:val="18"/>
              </w:rPr>
            </w:pPr>
            <w:r w:rsidRPr="00857CDF">
              <w:rPr>
                <w:sz w:val="18"/>
                <w:szCs w:val="18"/>
              </w:rPr>
              <w:t>Enter numerical value, to 8 decimal places</w:t>
            </w:r>
            <w:r w:rsidR="0090375E">
              <w:rPr>
                <w:sz w:val="18"/>
                <w:szCs w:val="18"/>
              </w:rPr>
              <w:t>.</w:t>
            </w:r>
          </w:p>
        </w:tc>
      </w:tr>
      <w:tr w:rsidR="00256A73" w14:paraId="635B891D" w14:textId="77777777" w:rsidTr="007D0935">
        <w:tc>
          <w:tcPr>
            <w:tcW w:w="11046" w:type="dxa"/>
            <w:gridSpan w:val="2"/>
            <w:shd w:val="clear" w:color="auto" w:fill="B4C6E7" w:themeFill="accent1" w:themeFillTint="66"/>
          </w:tcPr>
          <w:p w14:paraId="09BFD1AC" w14:textId="3B67322F" w:rsidR="00256A73" w:rsidRDefault="00256A73" w:rsidP="007D0935">
            <w:pPr>
              <w:rPr>
                <w:b/>
                <w:bCs/>
                <w:sz w:val="18"/>
                <w:szCs w:val="18"/>
              </w:rPr>
            </w:pPr>
            <w:r w:rsidRPr="5B9DFEE8">
              <w:rPr>
                <w:b/>
                <w:bCs/>
                <w:sz w:val="18"/>
                <w:szCs w:val="18"/>
              </w:rPr>
              <w:t xml:space="preserve">Management </w:t>
            </w:r>
            <w:r w:rsidR="001B2881">
              <w:rPr>
                <w:b/>
                <w:bCs/>
                <w:sz w:val="18"/>
                <w:szCs w:val="18"/>
              </w:rPr>
              <w:t>r</w:t>
            </w:r>
            <w:r w:rsidRPr="5B9DFEE8">
              <w:rPr>
                <w:b/>
                <w:bCs/>
                <w:sz w:val="18"/>
                <w:szCs w:val="18"/>
              </w:rPr>
              <w:t>esponse</w:t>
            </w:r>
          </w:p>
          <w:p w14:paraId="1EDB5F18" w14:textId="77777777" w:rsidR="00256A73" w:rsidRDefault="00256A73" w:rsidP="007D0935">
            <w:pPr>
              <w:rPr>
                <w:b/>
                <w:bCs/>
                <w:sz w:val="18"/>
                <w:szCs w:val="18"/>
              </w:rPr>
            </w:pPr>
          </w:p>
          <w:p w14:paraId="60DBEA9E" w14:textId="77777777" w:rsidR="00256A73" w:rsidRPr="008D7EA5" w:rsidRDefault="00256A73" w:rsidP="007D0935">
            <w:pPr>
              <w:rPr>
                <w:b/>
                <w:bCs/>
                <w:sz w:val="18"/>
                <w:szCs w:val="18"/>
              </w:rPr>
            </w:pPr>
            <w:r w:rsidRPr="008D7EA5">
              <w:rPr>
                <w:b/>
                <w:bCs/>
                <w:sz w:val="18"/>
                <w:szCs w:val="18"/>
              </w:rPr>
              <w:t>Assessment and control of risks of harm</w:t>
            </w:r>
          </w:p>
          <w:p w14:paraId="6FC49380" w14:textId="77777777" w:rsidR="00256A73" w:rsidRPr="008D7EA5" w:rsidRDefault="00256A73" w:rsidP="007D0935">
            <w:pPr>
              <w:rPr>
                <w:sz w:val="18"/>
                <w:szCs w:val="18"/>
              </w:rPr>
            </w:pPr>
            <w:r w:rsidRPr="008D7EA5">
              <w:rPr>
                <w:sz w:val="18"/>
                <w:szCs w:val="18"/>
              </w:rPr>
              <w:t>For the following questions you will need to include reference to the evidence you have (or are in the process of gathering) to support your statements and conclusions relating to the assessment and control of risk of harm to human health and the environment. You will be required at the end of this section to list all relevant assessments, documents and reports that need to be made available to EPA on request.</w:t>
            </w:r>
          </w:p>
        </w:tc>
      </w:tr>
      <w:tr w:rsidR="00256A73" w14:paraId="6B798FF0" w14:textId="77777777" w:rsidTr="007D0935">
        <w:tc>
          <w:tcPr>
            <w:tcW w:w="11046" w:type="dxa"/>
            <w:gridSpan w:val="2"/>
            <w:shd w:val="clear" w:color="auto" w:fill="D9D9D9" w:themeFill="background1" w:themeFillShade="D9"/>
          </w:tcPr>
          <w:p w14:paraId="49A801DD" w14:textId="77777777" w:rsidR="00256A73" w:rsidRDefault="00256A73" w:rsidP="007D0935">
            <w:pPr>
              <w:rPr>
                <w:b/>
                <w:bCs/>
                <w:sz w:val="18"/>
                <w:szCs w:val="18"/>
              </w:rPr>
            </w:pPr>
            <w:r w:rsidRPr="00323957">
              <w:rPr>
                <w:b/>
                <w:bCs/>
                <w:sz w:val="18"/>
                <w:szCs w:val="18"/>
              </w:rPr>
              <w:t>Identify hazards and risks</w:t>
            </w:r>
          </w:p>
          <w:p w14:paraId="4D5C5D71" w14:textId="77777777" w:rsidR="00256A73" w:rsidRPr="002F5931" w:rsidRDefault="00256A73" w:rsidP="007D0935">
            <w:pPr>
              <w:rPr>
                <w:sz w:val="18"/>
                <w:szCs w:val="18"/>
                <w:highlight w:val="green"/>
              </w:rPr>
            </w:pPr>
            <w:r w:rsidRPr="002F5931">
              <w:rPr>
                <w:sz w:val="18"/>
                <w:szCs w:val="18"/>
              </w:rPr>
              <w:t>The</w:t>
            </w:r>
            <w:r>
              <w:rPr>
                <w:sz w:val="18"/>
                <w:szCs w:val="18"/>
              </w:rPr>
              <w:t xml:space="preserve"> following questions will populate based on what environmental elements you have notified under earlier in the form.</w:t>
            </w:r>
          </w:p>
        </w:tc>
      </w:tr>
      <w:tr w:rsidR="00256A73" w14:paraId="61D31AD1" w14:textId="77777777" w:rsidTr="007D0935">
        <w:tc>
          <w:tcPr>
            <w:tcW w:w="5523" w:type="dxa"/>
          </w:tcPr>
          <w:p w14:paraId="3193ECDD" w14:textId="77777777" w:rsidR="00256A73" w:rsidRPr="00A3017C" w:rsidRDefault="00256A73" w:rsidP="007D0935">
            <w:pPr>
              <w:rPr>
                <w:sz w:val="18"/>
                <w:szCs w:val="18"/>
              </w:rPr>
            </w:pPr>
            <w:r w:rsidRPr="00F855CB">
              <w:rPr>
                <w:b/>
                <w:bCs/>
                <w:sz w:val="18"/>
                <w:szCs w:val="18"/>
              </w:rPr>
              <w:t>Soil assessment of nature and extent of notifiable contamination steps</w:t>
            </w:r>
            <w:r>
              <w:rPr>
                <w:b/>
                <w:bCs/>
                <w:sz w:val="18"/>
                <w:szCs w:val="18"/>
              </w:rPr>
              <w:br/>
            </w:r>
            <w:r w:rsidRPr="00A3017C">
              <w:rPr>
                <w:sz w:val="18"/>
                <w:szCs w:val="18"/>
              </w:rPr>
              <w:t xml:space="preserve">What steps have been taken to understand the nature and extent of the notified contamination with respect to soil? </w:t>
            </w:r>
          </w:p>
          <w:p w14:paraId="12F2ABBC" w14:textId="77777777" w:rsidR="00256A73" w:rsidRPr="00A3017C" w:rsidRDefault="00256A73" w:rsidP="007D0935">
            <w:pPr>
              <w:rPr>
                <w:sz w:val="18"/>
                <w:szCs w:val="18"/>
              </w:rPr>
            </w:pPr>
          </w:p>
          <w:p w14:paraId="02B30FC9" w14:textId="01A49218" w:rsidR="00256A73" w:rsidRDefault="00256A73" w:rsidP="007D0935">
            <w:pPr>
              <w:rPr>
                <w:sz w:val="18"/>
                <w:szCs w:val="18"/>
              </w:rPr>
            </w:pPr>
            <w:r w:rsidRPr="00A3017C">
              <w:rPr>
                <w:sz w:val="18"/>
                <w:szCs w:val="18"/>
              </w:rPr>
              <w:t xml:space="preserve">Note: if you select </w:t>
            </w:r>
            <w:r w:rsidR="00A23E98">
              <w:rPr>
                <w:sz w:val="18"/>
                <w:szCs w:val="18"/>
              </w:rPr>
              <w:t>‘</w:t>
            </w:r>
            <w:r w:rsidRPr="00A3017C">
              <w:rPr>
                <w:sz w:val="18"/>
                <w:szCs w:val="18"/>
              </w:rPr>
              <w:t>other</w:t>
            </w:r>
            <w:r w:rsidR="00A23E98">
              <w:rPr>
                <w:sz w:val="18"/>
                <w:szCs w:val="18"/>
              </w:rPr>
              <w:t>’</w:t>
            </w:r>
            <w:r w:rsidRPr="00A3017C">
              <w:rPr>
                <w:sz w:val="18"/>
                <w:szCs w:val="18"/>
              </w:rPr>
              <w:t xml:space="preserve"> you can include further description of the works undertaken.</w:t>
            </w:r>
            <w:r>
              <w:rPr>
                <w:sz w:val="18"/>
                <w:szCs w:val="18"/>
              </w:rPr>
              <w:t xml:space="preserve"> </w:t>
            </w:r>
          </w:p>
          <w:p w14:paraId="2A71463F" w14:textId="77777777" w:rsidR="00256A73" w:rsidRDefault="00256A73" w:rsidP="007D0935">
            <w:pPr>
              <w:rPr>
                <w:sz w:val="18"/>
                <w:szCs w:val="18"/>
              </w:rPr>
            </w:pPr>
          </w:p>
          <w:p w14:paraId="56A0A984" w14:textId="6FF73210" w:rsidR="00256A73" w:rsidRPr="00A3017C" w:rsidRDefault="00256A73" w:rsidP="007D0935">
            <w:pPr>
              <w:rPr>
                <w:sz w:val="18"/>
                <w:szCs w:val="18"/>
              </w:rPr>
            </w:pPr>
            <w:r w:rsidRPr="002952B3">
              <w:rPr>
                <w:sz w:val="18"/>
                <w:szCs w:val="18"/>
              </w:rPr>
              <w:t xml:space="preserve">If you are currently completing an environmental audit or preliminary risk screen assessment (PRSA), please select ‘other’ and include this as a note. Please also provide the environmental audit </w:t>
            </w:r>
            <w:r w:rsidR="00D26EB8" w:rsidRPr="002952B3">
              <w:rPr>
                <w:sz w:val="18"/>
                <w:szCs w:val="18"/>
              </w:rPr>
              <w:t xml:space="preserve">(EA) </w:t>
            </w:r>
            <w:r w:rsidRPr="002952B3">
              <w:rPr>
                <w:sz w:val="18"/>
                <w:szCs w:val="18"/>
              </w:rPr>
              <w:t>ID number which is allocated to the environmental auditor when they advise EPA of their audit engagement.</w:t>
            </w:r>
          </w:p>
        </w:tc>
        <w:tc>
          <w:tcPr>
            <w:tcW w:w="5523" w:type="dxa"/>
          </w:tcPr>
          <w:p w14:paraId="6C941A7F" w14:textId="77777777" w:rsidR="00256A73" w:rsidRPr="00427258" w:rsidRDefault="00256A73" w:rsidP="007D0935">
            <w:pPr>
              <w:rPr>
                <w:sz w:val="18"/>
                <w:szCs w:val="18"/>
              </w:rPr>
            </w:pPr>
            <w:r>
              <w:rPr>
                <w:sz w:val="18"/>
                <w:szCs w:val="18"/>
              </w:rPr>
              <w:t>Attachment B2 -Drop down list 6 – Assessment type:</w:t>
            </w:r>
          </w:p>
          <w:p w14:paraId="08C96969" w14:textId="77777777" w:rsidR="00256A73" w:rsidRPr="00F83C48" w:rsidRDefault="00256A73" w:rsidP="00256A73">
            <w:pPr>
              <w:pStyle w:val="ListParagraph"/>
              <w:numPr>
                <w:ilvl w:val="0"/>
                <w:numId w:val="18"/>
              </w:numPr>
              <w:spacing w:after="0" w:line="240" w:lineRule="auto"/>
              <w:rPr>
                <w:sz w:val="18"/>
                <w:szCs w:val="18"/>
              </w:rPr>
            </w:pPr>
            <w:r w:rsidRPr="00F83C48">
              <w:rPr>
                <w:sz w:val="18"/>
                <w:szCs w:val="18"/>
              </w:rPr>
              <w:t>Clean up plans</w:t>
            </w:r>
          </w:p>
          <w:p w14:paraId="31DD8A95" w14:textId="77777777" w:rsidR="00256A73" w:rsidRPr="00F83C48" w:rsidRDefault="00256A73" w:rsidP="00256A73">
            <w:pPr>
              <w:pStyle w:val="ListParagraph"/>
              <w:numPr>
                <w:ilvl w:val="0"/>
                <w:numId w:val="18"/>
              </w:numPr>
              <w:spacing w:after="0" w:line="240" w:lineRule="auto"/>
              <w:rPr>
                <w:sz w:val="18"/>
                <w:szCs w:val="18"/>
              </w:rPr>
            </w:pPr>
            <w:r w:rsidRPr="00F83C48">
              <w:rPr>
                <w:sz w:val="18"/>
                <w:szCs w:val="18"/>
              </w:rPr>
              <w:t>Disclosures from former occupants</w:t>
            </w:r>
          </w:p>
          <w:p w14:paraId="1B1A3AC4" w14:textId="77777777" w:rsidR="00256A73" w:rsidRPr="00F83C48" w:rsidRDefault="00256A73" w:rsidP="00256A73">
            <w:pPr>
              <w:pStyle w:val="ListParagraph"/>
              <w:numPr>
                <w:ilvl w:val="0"/>
                <w:numId w:val="18"/>
              </w:numPr>
              <w:spacing w:after="0" w:line="240" w:lineRule="auto"/>
              <w:rPr>
                <w:sz w:val="18"/>
                <w:szCs w:val="18"/>
              </w:rPr>
            </w:pPr>
            <w:r w:rsidRPr="00F83C48">
              <w:rPr>
                <w:sz w:val="18"/>
                <w:szCs w:val="18"/>
              </w:rPr>
              <w:t>Disclosure advice provided to off-site affected parties</w:t>
            </w:r>
          </w:p>
          <w:p w14:paraId="584D335D" w14:textId="77777777" w:rsidR="00256A73" w:rsidRPr="00F83C48" w:rsidRDefault="00256A73" w:rsidP="00256A73">
            <w:pPr>
              <w:pStyle w:val="ListParagraph"/>
              <w:numPr>
                <w:ilvl w:val="0"/>
                <w:numId w:val="18"/>
              </w:numPr>
              <w:spacing w:after="0" w:line="240" w:lineRule="auto"/>
              <w:rPr>
                <w:sz w:val="18"/>
                <w:szCs w:val="18"/>
              </w:rPr>
            </w:pPr>
            <w:r w:rsidRPr="00F83C48">
              <w:rPr>
                <w:sz w:val="18"/>
                <w:szCs w:val="18"/>
              </w:rPr>
              <w:t>Ecological risk assessment</w:t>
            </w:r>
          </w:p>
          <w:p w14:paraId="24B85F89" w14:textId="77777777" w:rsidR="00256A73" w:rsidRPr="00F83C48" w:rsidRDefault="00256A73" w:rsidP="00256A73">
            <w:pPr>
              <w:pStyle w:val="ListParagraph"/>
              <w:numPr>
                <w:ilvl w:val="0"/>
                <w:numId w:val="18"/>
              </w:numPr>
              <w:spacing w:after="0" w:line="240" w:lineRule="auto"/>
              <w:rPr>
                <w:sz w:val="18"/>
                <w:szCs w:val="18"/>
              </w:rPr>
            </w:pPr>
            <w:r w:rsidRPr="00F83C48">
              <w:rPr>
                <w:sz w:val="18"/>
                <w:szCs w:val="18"/>
              </w:rPr>
              <w:t>Environmental site assessment reports</w:t>
            </w:r>
          </w:p>
          <w:p w14:paraId="5035E20F" w14:textId="77777777" w:rsidR="00256A73" w:rsidRPr="00F83C48" w:rsidRDefault="00256A73" w:rsidP="00256A73">
            <w:pPr>
              <w:pStyle w:val="ListParagraph"/>
              <w:numPr>
                <w:ilvl w:val="0"/>
                <w:numId w:val="18"/>
              </w:numPr>
              <w:spacing w:after="0" w:line="240" w:lineRule="auto"/>
              <w:rPr>
                <w:sz w:val="18"/>
                <w:szCs w:val="18"/>
              </w:rPr>
            </w:pPr>
            <w:r w:rsidRPr="00F83C48">
              <w:rPr>
                <w:sz w:val="18"/>
                <w:szCs w:val="18"/>
              </w:rPr>
              <w:t>Human health risk assessment</w:t>
            </w:r>
          </w:p>
          <w:p w14:paraId="3E2E4ABE" w14:textId="77777777" w:rsidR="00256A73" w:rsidRPr="00F83C48" w:rsidRDefault="00256A73" w:rsidP="00256A73">
            <w:pPr>
              <w:pStyle w:val="ListParagraph"/>
              <w:numPr>
                <w:ilvl w:val="0"/>
                <w:numId w:val="18"/>
              </w:numPr>
              <w:spacing w:after="0" w:line="240" w:lineRule="auto"/>
              <w:rPr>
                <w:sz w:val="18"/>
                <w:szCs w:val="18"/>
              </w:rPr>
            </w:pPr>
            <w:r w:rsidRPr="00F83C48">
              <w:rPr>
                <w:sz w:val="18"/>
                <w:szCs w:val="18"/>
              </w:rPr>
              <w:t>Interim risk minimisation measures</w:t>
            </w:r>
          </w:p>
          <w:p w14:paraId="10F62714" w14:textId="77777777" w:rsidR="00256A73" w:rsidRPr="00F83C48" w:rsidRDefault="00256A73" w:rsidP="00256A73">
            <w:pPr>
              <w:pStyle w:val="ListParagraph"/>
              <w:numPr>
                <w:ilvl w:val="0"/>
                <w:numId w:val="18"/>
              </w:numPr>
              <w:spacing w:after="0" w:line="240" w:lineRule="auto"/>
              <w:rPr>
                <w:sz w:val="18"/>
                <w:szCs w:val="18"/>
              </w:rPr>
            </w:pPr>
            <w:r w:rsidRPr="00F83C48">
              <w:rPr>
                <w:sz w:val="18"/>
                <w:szCs w:val="18"/>
              </w:rPr>
              <w:t>Management response works schedule</w:t>
            </w:r>
          </w:p>
          <w:p w14:paraId="4E45EBC1" w14:textId="77777777" w:rsidR="00256A73" w:rsidRPr="00F83C48" w:rsidRDefault="00256A73" w:rsidP="00256A73">
            <w:pPr>
              <w:pStyle w:val="ListParagraph"/>
              <w:numPr>
                <w:ilvl w:val="0"/>
                <w:numId w:val="18"/>
              </w:numPr>
              <w:spacing w:after="0" w:line="240" w:lineRule="auto"/>
              <w:rPr>
                <w:sz w:val="18"/>
                <w:szCs w:val="18"/>
              </w:rPr>
            </w:pPr>
            <w:r w:rsidRPr="00F83C48">
              <w:rPr>
                <w:sz w:val="18"/>
                <w:szCs w:val="18"/>
              </w:rPr>
              <w:t>Monitoring plans</w:t>
            </w:r>
          </w:p>
          <w:p w14:paraId="6B721B82" w14:textId="77777777" w:rsidR="00256A73" w:rsidRPr="00F83C48" w:rsidRDefault="00256A73" w:rsidP="00256A73">
            <w:pPr>
              <w:pStyle w:val="ListParagraph"/>
              <w:numPr>
                <w:ilvl w:val="0"/>
                <w:numId w:val="18"/>
              </w:numPr>
              <w:spacing w:after="0" w:line="240" w:lineRule="auto"/>
              <w:rPr>
                <w:sz w:val="18"/>
                <w:szCs w:val="18"/>
              </w:rPr>
            </w:pPr>
            <w:r w:rsidRPr="00F83C48">
              <w:rPr>
                <w:sz w:val="18"/>
                <w:szCs w:val="18"/>
              </w:rPr>
              <w:t>Site management plans</w:t>
            </w:r>
          </w:p>
          <w:p w14:paraId="1396469C" w14:textId="77777777" w:rsidR="00256A73" w:rsidRPr="00F83C48" w:rsidRDefault="00256A73" w:rsidP="00256A73">
            <w:pPr>
              <w:pStyle w:val="ListParagraph"/>
              <w:numPr>
                <w:ilvl w:val="0"/>
                <w:numId w:val="18"/>
              </w:numPr>
              <w:spacing w:after="0" w:line="240" w:lineRule="auto"/>
              <w:rPr>
                <w:sz w:val="18"/>
                <w:szCs w:val="18"/>
              </w:rPr>
            </w:pPr>
            <w:r w:rsidRPr="00F83C48">
              <w:rPr>
                <w:sz w:val="18"/>
                <w:szCs w:val="18"/>
              </w:rPr>
              <w:t>Site records</w:t>
            </w:r>
          </w:p>
          <w:p w14:paraId="071F963B" w14:textId="79489315" w:rsidR="00256A73" w:rsidRPr="00F83C48" w:rsidRDefault="00256A73" w:rsidP="00256A73">
            <w:pPr>
              <w:pStyle w:val="ListParagraph"/>
              <w:numPr>
                <w:ilvl w:val="0"/>
                <w:numId w:val="18"/>
              </w:numPr>
              <w:spacing w:after="0" w:line="240" w:lineRule="auto"/>
              <w:rPr>
                <w:sz w:val="18"/>
                <w:szCs w:val="18"/>
              </w:rPr>
            </w:pPr>
            <w:r w:rsidRPr="00F83C48">
              <w:rPr>
                <w:sz w:val="18"/>
                <w:szCs w:val="18"/>
              </w:rPr>
              <w:t>Other</w:t>
            </w:r>
            <w:r w:rsidR="00D26EB8">
              <w:rPr>
                <w:sz w:val="18"/>
                <w:szCs w:val="18"/>
              </w:rPr>
              <w:t>.</w:t>
            </w:r>
          </w:p>
        </w:tc>
      </w:tr>
      <w:tr w:rsidR="00256A73" w14:paraId="7FFD651B" w14:textId="77777777" w:rsidTr="007D0935">
        <w:tc>
          <w:tcPr>
            <w:tcW w:w="5523" w:type="dxa"/>
          </w:tcPr>
          <w:p w14:paraId="7AB8A567" w14:textId="77777777" w:rsidR="00256A73" w:rsidRPr="00706468" w:rsidRDefault="00256A73" w:rsidP="007D0935">
            <w:pPr>
              <w:rPr>
                <w:b/>
                <w:bCs/>
                <w:sz w:val="18"/>
                <w:szCs w:val="18"/>
              </w:rPr>
            </w:pPr>
            <w:r>
              <w:rPr>
                <w:b/>
                <w:bCs/>
                <w:sz w:val="18"/>
                <w:szCs w:val="18"/>
              </w:rPr>
              <w:t>&gt;</w:t>
            </w:r>
            <w:r w:rsidRPr="00706468">
              <w:rPr>
                <w:b/>
                <w:bCs/>
                <w:sz w:val="18"/>
                <w:szCs w:val="18"/>
              </w:rPr>
              <w:t xml:space="preserve">Soil assessment of nature and extent of notifiable contamination other steps </w:t>
            </w:r>
          </w:p>
          <w:p w14:paraId="18AE6CB0" w14:textId="77777777" w:rsidR="00256A73" w:rsidRPr="00D36455" w:rsidRDefault="00256A73" w:rsidP="007D0935">
            <w:pPr>
              <w:rPr>
                <w:sz w:val="18"/>
                <w:szCs w:val="18"/>
              </w:rPr>
            </w:pPr>
            <w:r w:rsidRPr="0014701A">
              <w:rPr>
                <w:sz w:val="18"/>
                <w:szCs w:val="18"/>
              </w:rPr>
              <w:t>Include further description of the works undertaken.</w:t>
            </w:r>
          </w:p>
        </w:tc>
        <w:tc>
          <w:tcPr>
            <w:tcW w:w="5523" w:type="dxa"/>
          </w:tcPr>
          <w:p w14:paraId="768C509C" w14:textId="045D860A" w:rsidR="00256A73" w:rsidRPr="00C64D66" w:rsidRDefault="00256A73" w:rsidP="007D0935">
            <w:pPr>
              <w:rPr>
                <w:sz w:val="18"/>
                <w:szCs w:val="18"/>
              </w:rPr>
            </w:pPr>
            <w:r>
              <w:rPr>
                <w:sz w:val="18"/>
                <w:szCs w:val="18"/>
              </w:rPr>
              <w:t>If you select ‘</w:t>
            </w:r>
            <w:r w:rsidR="00D26EB8">
              <w:rPr>
                <w:sz w:val="18"/>
                <w:szCs w:val="18"/>
              </w:rPr>
              <w:t>o</w:t>
            </w:r>
            <w:r>
              <w:rPr>
                <w:sz w:val="18"/>
                <w:szCs w:val="18"/>
              </w:rPr>
              <w:t>ther’ in the previous field, this prompt will appear</w:t>
            </w:r>
            <w:r w:rsidR="0090375E">
              <w:rPr>
                <w:sz w:val="18"/>
                <w:szCs w:val="18"/>
              </w:rPr>
              <w:t>.</w:t>
            </w:r>
          </w:p>
        </w:tc>
      </w:tr>
      <w:tr w:rsidR="00256A73" w14:paraId="06E28AF1" w14:textId="77777777" w:rsidTr="007D0935">
        <w:tc>
          <w:tcPr>
            <w:tcW w:w="5523" w:type="dxa"/>
          </w:tcPr>
          <w:p w14:paraId="371CC780" w14:textId="77777777" w:rsidR="00256A73" w:rsidRPr="00427258" w:rsidRDefault="00256A73" w:rsidP="007D0935">
            <w:pPr>
              <w:rPr>
                <w:b/>
                <w:bCs/>
                <w:sz w:val="18"/>
                <w:szCs w:val="18"/>
              </w:rPr>
            </w:pPr>
            <w:r w:rsidRPr="00427258">
              <w:rPr>
                <w:b/>
                <w:bCs/>
                <w:sz w:val="18"/>
                <w:szCs w:val="18"/>
              </w:rPr>
              <w:t>Asbestos assessment of nature and extent of notifiable contamination steps</w:t>
            </w:r>
          </w:p>
          <w:p w14:paraId="661E5BBB" w14:textId="77777777" w:rsidR="00256A73" w:rsidRPr="00D36455" w:rsidRDefault="00256A73" w:rsidP="007D0935">
            <w:pPr>
              <w:rPr>
                <w:sz w:val="18"/>
                <w:szCs w:val="18"/>
              </w:rPr>
            </w:pPr>
            <w:r w:rsidRPr="00BB34ED">
              <w:rPr>
                <w:sz w:val="18"/>
                <w:szCs w:val="18"/>
              </w:rPr>
              <w:t xml:space="preserve">What steps have been taken to understand the nature and extent of the notified contamination with respect to asbestos? </w:t>
            </w:r>
          </w:p>
        </w:tc>
        <w:tc>
          <w:tcPr>
            <w:tcW w:w="5523" w:type="dxa"/>
          </w:tcPr>
          <w:p w14:paraId="35B1F3CB" w14:textId="12EBD62C" w:rsidR="00256A73" w:rsidRPr="00C64D66" w:rsidRDefault="00256A73" w:rsidP="007D0935">
            <w:pPr>
              <w:rPr>
                <w:sz w:val="18"/>
                <w:szCs w:val="18"/>
              </w:rPr>
            </w:pPr>
            <w:r>
              <w:rPr>
                <w:sz w:val="18"/>
                <w:szCs w:val="18"/>
              </w:rPr>
              <w:t>Attachment B2 -Drop down list – Assessment type</w:t>
            </w:r>
            <w:r w:rsidR="0090375E">
              <w:rPr>
                <w:sz w:val="18"/>
                <w:szCs w:val="18"/>
              </w:rPr>
              <w:t>.</w:t>
            </w:r>
          </w:p>
        </w:tc>
      </w:tr>
      <w:tr w:rsidR="00256A73" w14:paraId="41C6ED0B" w14:textId="77777777" w:rsidTr="007D0935">
        <w:tc>
          <w:tcPr>
            <w:tcW w:w="5523" w:type="dxa"/>
          </w:tcPr>
          <w:p w14:paraId="3BF8EB03" w14:textId="77777777" w:rsidR="00256A73" w:rsidRPr="009022FF" w:rsidRDefault="00256A73" w:rsidP="007D0935">
            <w:pPr>
              <w:rPr>
                <w:b/>
                <w:bCs/>
                <w:sz w:val="18"/>
                <w:szCs w:val="18"/>
              </w:rPr>
            </w:pPr>
            <w:r w:rsidRPr="009022FF">
              <w:rPr>
                <w:b/>
                <w:bCs/>
                <w:sz w:val="18"/>
                <w:szCs w:val="18"/>
              </w:rPr>
              <w:t>&gt;Asbestos assessment of nature and extent of notifiable contamination other steps</w:t>
            </w:r>
          </w:p>
          <w:p w14:paraId="575C930D" w14:textId="77777777" w:rsidR="00256A73" w:rsidRPr="00D36455" w:rsidRDefault="00256A73" w:rsidP="007D0935">
            <w:pPr>
              <w:rPr>
                <w:sz w:val="18"/>
                <w:szCs w:val="18"/>
              </w:rPr>
            </w:pPr>
            <w:r w:rsidRPr="0014701A">
              <w:rPr>
                <w:sz w:val="18"/>
                <w:szCs w:val="18"/>
              </w:rPr>
              <w:t>Include further description of the works undertaken.</w:t>
            </w:r>
          </w:p>
        </w:tc>
        <w:tc>
          <w:tcPr>
            <w:tcW w:w="5523" w:type="dxa"/>
          </w:tcPr>
          <w:p w14:paraId="15824612" w14:textId="7C8413B9" w:rsidR="00256A73" w:rsidRPr="00C64D66" w:rsidRDefault="00256A73" w:rsidP="007D0935">
            <w:pPr>
              <w:rPr>
                <w:sz w:val="18"/>
                <w:szCs w:val="18"/>
              </w:rPr>
            </w:pPr>
            <w:r>
              <w:rPr>
                <w:sz w:val="18"/>
                <w:szCs w:val="18"/>
              </w:rPr>
              <w:t>If you select ‘</w:t>
            </w:r>
            <w:r w:rsidR="00573D15">
              <w:rPr>
                <w:sz w:val="18"/>
                <w:szCs w:val="18"/>
              </w:rPr>
              <w:t>o</w:t>
            </w:r>
            <w:r>
              <w:rPr>
                <w:sz w:val="18"/>
                <w:szCs w:val="18"/>
              </w:rPr>
              <w:t>ther’ in the previous field, this prompt will appear</w:t>
            </w:r>
            <w:r w:rsidR="0090375E">
              <w:rPr>
                <w:sz w:val="18"/>
                <w:szCs w:val="18"/>
              </w:rPr>
              <w:t>.</w:t>
            </w:r>
          </w:p>
        </w:tc>
      </w:tr>
      <w:tr w:rsidR="00256A73" w14:paraId="5B4DFF35" w14:textId="77777777" w:rsidTr="007D0935">
        <w:tc>
          <w:tcPr>
            <w:tcW w:w="5523" w:type="dxa"/>
          </w:tcPr>
          <w:p w14:paraId="078083EF" w14:textId="77777777" w:rsidR="00256A73" w:rsidRPr="00C006FA" w:rsidRDefault="00256A73" w:rsidP="007D0935">
            <w:pPr>
              <w:rPr>
                <w:b/>
                <w:bCs/>
                <w:sz w:val="18"/>
                <w:szCs w:val="18"/>
              </w:rPr>
            </w:pPr>
            <w:r w:rsidRPr="00C006FA">
              <w:rPr>
                <w:b/>
                <w:bCs/>
                <w:sz w:val="18"/>
                <w:szCs w:val="18"/>
              </w:rPr>
              <w:t>Groundwater assessment of nature and extent of notifiable contamination steps</w:t>
            </w:r>
          </w:p>
          <w:p w14:paraId="68521F7E" w14:textId="77777777" w:rsidR="00256A73" w:rsidRPr="00D36455" w:rsidRDefault="00256A73" w:rsidP="007D0935">
            <w:pPr>
              <w:rPr>
                <w:sz w:val="18"/>
                <w:szCs w:val="18"/>
              </w:rPr>
            </w:pPr>
            <w:r w:rsidRPr="00147305">
              <w:rPr>
                <w:sz w:val="18"/>
                <w:szCs w:val="18"/>
              </w:rPr>
              <w:t>What steps have been taken to understand the nature and extent of the notified contamination with respect to groundwater?</w:t>
            </w:r>
          </w:p>
        </w:tc>
        <w:tc>
          <w:tcPr>
            <w:tcW w:w="5523" w:type="dxa"/>
          </w:tcPr>
          <w:p w14:paraId="318F2367" w14:textId="71F593D2" w:rsidR="00256A73" w:rsidRPr="00C64D66" w:rsidRDefault="00256A73" w:rsidP="007D0935">
            <w:pPr>
              <w:rPr>
                <w:sz w:val="18"/>
                <w:szCs w:val="18"/>
              </w:rPr>
            </w:pPr>
            <w:r>
              <w:rPr>
                <w:sz w:val="18"/>
                <w:szCs w:val="18"/>
              </w:rPr>
              <w:t>Attachment B2 -Drop down list – Assessment type</w:t>
            </w:r>
            <w:r w:rsidR="0090375E">
              <w:rPr>
                <w:sz w:val="18"/>
                <w:szCs w:val="18"/>
              </w:rPr>
              <w:t>.</w:t>
            </w:r>
          </w:p>
        </w:tc>
      </w:tr>
      <w:tr w:rsidR="00256A73" w14:paraId="09914B6B" w14:textId="77777777" w:rsidTr="007D0935">
        <w:tc>
          <w:tcPr>
            <w:tcW w:w="5523" w:type="dxa"/>
          </w:tcPr>
          <w:p w14:paraId="5A447775" w14:textId="77777777" w:rsidR="00256A73" w:rsidRPr="00C006FA" w:rsidRDefault="00256A73" w:rsidP="007D0935">
            <w:pPr>
              <w:rPr>
                <w:b/>
                <w:bCs/>
                <w:sz w:val="18"/>
                <w:szCs w:val="18"/>
              </w:rPr>
            </w:pPr>
            <w:r>
              <w:rPr>
                <w:b/>
                <w:bCs/>
                <w:sz w:val="18"/>
                <w:szCs w:val="18"/>
              </w:rPr>
              <w:t>&gt;</w:t>
            </w:r>
            <w:r w:rsidRPr="00C006FA">
              <w:rPr>
                <w:b/>
                <w:bCs/>
                <w:sz w:val="18"/>
                <w:szCs w:val="18"/>
              </w:rPr>
              <w:t>Groundwater assessment of nature and extent of notifiable contamination other steps</w:t>
            </w:r>
          </w:p>
          <w:p w14:paraId="0FA7B03A" w14:textId="77777777" w:rsidR="00256A73" w:rsidRPr="00D36455" w:rsidRDefault="00256A73" w:rsidP="007D0935">
            <w:pPr>
              <w:rPr>
                <w:sz w:val="18"/>
                <w:szCs w:val="18"/>
              </w:rPr>
            </w:pPr>
            <w:r w:rsidRPr="00147305">
              <w:rPr>
                <w:sz w:val="18"/>
                <w:szCs w:val="18"/>
              </w:rPr>
              <w:lastRenderedPageBreak/>
              <w:t>Include further description of the works undertaken.</w:t>
            </w:r>
          </w:p>
        </w:tc>
        <w:tc>
          <w:tcPr>
            <w:tcW w:w="5523" w:type="dxa"/>
          </w:tcPr>
          <w:p w14:paraId="2F206A0D" w14:textId="7534C39D" w:rsidR="00256A73" w:rsidRPr="00C64D66" w:rsidRDefault="00256A73" w:rsidP="007D0935">
            <w:pPr>
              <w:rPr>
                <w:sz w:val="18"/>
                <w:szCs w:val="18"/>
              </w:rPr>
            </w:pPr>
            <w:r>
              <w:rPr>
                <w:sz w:val="18"/>
                <w:szCs w:val="18"/>
              </w:rPr>
              <w:lastRenderedPageBreak/>
              <w:t>If you select ‘</w:t>
            </w:r>
            <w:r w:rsidR="00573D15">
              <w:rPr>
                <w:sz w:val="18"/>
                <w:szCs w:val="18"/>
              </w:rPr>
              <w:t>o</w:t>
            </w:r>
            <w:r>
              <w:rPr>
                <w:sz w:val="18"/>
                <w:szCs w:val="18"/>
              </w:rPr>
              <w:t>ther’ in the previous field, this prompt will appear</w:t>
            </w:r>
            <w:r w:rsidR="0090375E">
              <w:rPr>
                <w:sz w:val="18"/>
                <w:szCs w:val="18"/>
              </w:rPr>
              <w:t>.</w:t>
            </w:r>
          </w:p>
        </w:tc>
      </w:tr>
      <w:tr w:rsidR="00256A73" w14:paraId="6A2E0CE9" w14:textId="77777777" w:rsidTr="007D0935">
        <w:tc>
          <w:tcPr>
            <w:tcW w:w="5523" w:type="dxa"/>
          </w:tcPr>
          <w:p w14:paraId="2607016B" w14:textId="77777777" w:rsidR="00256A73" w:rsidRPr="002F5065" w:rsidRDefault="00256A73" w:rsidP="007D0935">
            <w:pPr>
              <w:rPr>
                <w:b/>
                <w:bCs/>
                <w:sz w:val="18"/>
                <w:szCs w:val="18"/>
              </w:rPr>
            </w:pPr>
            <w:r w:rsidRPr="002F5065">
              <w:rPr>
                <w:b/>
                <w:bCs/>
                <w:sz w:val="18"/>
                <w:szCs w:val="18"/>
              </w:rPr>
              <w:t>Surface water assessment of nature and extent of notifiable contamination steps</w:t>
            </w:r>
          </w:p>
          <w:p w14:paraId="75CE2C87" w14:textId="77777777" w:rsidR="00256A73" w:rsidRPr="00D36455" w:rsidRDefault="00256A73" w:rsidP="007D0935">
            <w:pPr>
              <w:rPr>
                <w:sz w:val="18"/>
                <w:szCs w:val="18"/>
              </w:rPr>
            </w:pPr>
            <w:r w:rsidRPr="00C1782E">
              <w:rPr>
                <w:sz w:val="18"/>
                <w:szCs w:val="18"/>
              </w:rPr>
              <w:t>What steps have been taken to understand the nature and extent of the notified contamination with respect to surface water?</w:t>
            </w:r>
          </w:p>
        </w:tc>
        <w:tc>
          <w:tcPr>
            <w:tcW w:w="5523" w:type="dxa"/>
          </w:tcPr>
          <w:p w14:paraId="018F1BE7" w14:textId="044166A2" w:rsidR="00256A73" w:rsidRPr="00C64D66" w:rsidRDefault="00256A73" w:rsidP="007D0935">
            <w:pPr>
              <w:rPr>
                <w:sz w:val="18"/>
                <w:szCs w:val="18"/>
              </w:rPr>
            </w:pPr>
            <w:r>
              <w:rPr>
                <w:sz w:val="18"/>
                <w:szCs w:val="18"/>
              </w:rPr>
              <w:t>Attachment B2 -Drop down list 6 – Assessment type</w:t>
            </w:r>
            <w:r w:rsidR="0090375E">
              <w:rPr>
                <w:sz w:val="18"/>
                <w:szCs w:val="18"/>
              </w:rPr>
              <w:t>.</w:t>
            </w:r>
          </w:p>
        </w:tc>
      </w:tr>
      <w:tr w:rsidR="00256A73" w14:paraId="42DFF17D" w14:textId="77777777" w:rsidTr="007D0935">
        <w:tc>
          <w:tcPr>
            <w:tcW w:w="5523" w:type="dxa"/>
          </w:tcPr>
          <w:p w14:paraId="03B235FE" w14:textId="77777777" w:rsidR="00256A73" w:rsidRPr="002F5065" w:rsidRDefault="00256A73" w:rsidP="007D0935">
            <w:pPr>
              <w:rPr>
                <w:b/>
                <w:bCs/>
                <w:sz w:val="18"/>
                <w:szCs w:val="18"/>
              </w:rPr>
            </w:pPr>
            <w:r>
              <w:rPr>
                <w:b/>
                <w:bCs/>
                <w:sz w:val="18"/>
                <w:szCs w:val="18"/>
              </w:rPr>
              <w:t>&gt;</w:t>
            </w:r>
            <w:r w:rsidRPr="002F5065">
              <w:rPr>
                <w:b/>
                <w:bCs/>
                <w:sz w:val="18"/>
                <w:szCs w:val="18"/>
              </w:rPr>
              <w:t>Surface water assessment of nature and extent of notifiable contamination other steps</w:t>
            </w:r>
          </w:p>
          <w:p w14:paraId="66CE0D10" w14:textId="77777777" w:rsidR="00256A73" w:rsidRPr="00D36455" w:rsidRDefault="00256A73" w:rsidP="007D0935">
            <w:pPr>
              <w:rPr>
                <w:sz w:val="18"/>
                <w:szCs w:val="18"/>
              </w:rPr>
            </w:pPr>
            <w:r w:rsidRPr="00147305">
              <w:rPr>
                <w:sz w:val="18"/>
                <w:szCs w:val="18"/>
              </w:rPr>
              <w:t>Include further description of the works undertaken.</w:t>
            </w:r>
          </w:p>
        </w:tc>
        <w:tc>
          <w:tcPr>
            <w:tcW w:w="5523" w:type="dxa"/>
          </w:tcPr>
          <w:p w14:paraId="09D81D12" w14:textId="5C0B0D6C" w:rsidR="00256A73" w:rsidRPr="00C64D66" w:rsidRDefault="00256A73" w:rsidP="007D0935">
            <w:pPr>
              <w:rPr>
                <w:sz w:val="18"/>
                <w:szCs w:val="18"/>
              </w:rPr>
            </w:pPr>
            <w:r>
              <w:rPr>
                <w:sz w:val="18"/>
                <w:szCs w:val="18"/>
              </w:rPr>
              <w:t>If you select ‘</w:t>
            </w:r>
            <w:r w:rsidR="001F140F">
              <w:rPr>
                <w:sz w:val="18"/>
                <w:szCs w:val="18"/>
              </w:rPr>
              <w:t>o</w:t>
            </w:r>
            <w:r>
              <w:rPr>
                <w:sz w:val="18"/>
                <w:szCs w:val="18"/>
              </w:rPr>
              <w:t>ther’ in the previous field, this prompt will appear</w:t>
            </w:r>
            <w:r w:rsidR="0090375E">
              <w:rPr>
                <w:sz w:val="18"/>
                <w:szCs w:val="18"/>
              </w:rPr>
              <w:t>.</w:t>
            </w:r>
          </w:p>
        </w:tc>
      </w:tr>
      <w:tr w:rsidR="00256A73" w14:paraId="6F8CD023" w14:textId="77777777" w:rsidTr="007D0935">
        <w:tc>
          <w:tcPr>
            <w:tcW w:w="5523" w:type="dxa"/>
          </w:tcPr>
          <w:p w14:paraId="244019DC" w14:textId="77777777" w:rsidR="00256A73" w:rsidRPr="003672E4" w:rsidRDefault="00256A73" w:rsidP="007D0935">
            <w:pPr>
              <w:rPr>
                <w:b/>
                <w:bCs/>
                <w:sz w:val="18"/>
                <w:szCs w:val="18"/>
              </w:rPr>
            </w:pPr>
            <w:r w:rsidRPr="003672E4">
              <w:rPr>
                <w:b/>
                <w:bCs/>
                <w:sz w:val="18"/>
                <w:szCs w:val="18"/>
              </w:rPr>
              <w:t>NAPL assessment of nature and extent of notifiable contamination steps</w:t>
            </w:r>
          </w:p>
          <w:p w14:paraId="4A2CD168" w14:textId="77777777" w:rsidR="00256A73" w:rsidRPr="00D36455" w:rsidRDefault="00256A73" w:rsidP="007D0935">
            <w:pPr>
              <w:rPr>
                <w:sz w:val="18"/>
                <w:szCs w:val="18"/>
              </w:rPr>
            </w:pPr>
            <w:r w:rsidRPr="00560D83">
              <w:rPr>
                <w:sz w:val="18"/>
                <w:szCs w:val="18"/>
              </w:rPr>
              <w:t>What steps have been taken to understand the nature and extent of the notified contamination with respect to NAPL?</w:t>
            </w:r>
          </w:p>
        </w:tc>
        <w:tc>
          <w:tcPr>
            <w:tcW w:w="5523" w:type="dxa"/>
          </w:tcPr>
          <w:p w14:paraId="346A5D5F" w14:textId="2F0EC765" w:rsidR="00256A73" w:rsidRPr="00C64D66" w:rsidRDefault="00256A73" w:rsidP="007D0935">
            <w:pPr>
              <w:rPr>
                <w:sz w:val="18"/>
                <w:szCs w:val="18"/>
              </w:rPr>
            </w:pPr>
            <w:r>
              <w:rPr>
                <w:sz w:val="18"/>
                <w:szCs w:val="18"/>
              </w:rPr>
              <w:t>Attachment B2 -Drop down list 6 – Assessment type</w:t>
            </w:r>
            <w:r w:rsidR="0090375E">
              <w:rPr>
                <w:sz w:val="18"/>
                <w:szCs w:val="18"/>
              </w:rPr>
              <w:t>.</w:t>
            </w:r>
          </w:p>
        </w:tc>
      </w:tr>
      <w:tr w:rsidR="00256A73" w14:paraId="152F7F29" w14:textId="77777777" w:rsidTr="007D0935">
        <w:tc>
          <w:tcPr>
            <w:tcW w:w="5523" w:type="dxa"/>
          </w:tcPr>
          <w:p w14:paraId="0819CBA0" w14:textId="77777777" w:rsidR="00256A73" w:rsidRPr="003672E4" w:rsidRDefault="00256A73" w:rsidP="007D0935">
            <w:pPr>
              <w:rPr>
                <w:b/>
                <w:bCs/>
                <w:sz w:val="18"/>
                <w:szCs w:val="18"/>
              </w:rPr>
            </w:pPr>
            <w:r w:rsidRPr="003672E4">
              <w:rPr>
                <w:b/>
                <w:bCs/>
                <w:sz w:val="18"/>
                <w:szCs w:val="18"/>
              </w:rPr>
              <w:t>&gt;NAPL assessment of nature and extent of notifiable contamination other steps</w:t>
            </w:r>
          </w:p>
          <w:p w14:paraId="60A564CE" w14:textId="77777777" w:rsidR="00256A73" w:rsidRPr="00D36455" w:rsidRDefault="00256A73" w:rsidP="007D0935">
            <w:pPr>
              <w:rPr>
                <w:sz w:val="18"/>
                <w:szCs w:val="18"/>
              </w:rPr>
            </w:pPr>
            <w:r w:rsidRPr="00147305">
              <w:rPr>
                <w:sz w:val="18"/>
                <w:szCs w:val="18"/>
              </w:rPr>
              <w:t>Include further description of the works undertaken.</w:t>
            </w:r>
          </w:p>
        </w:tc>
        <w:tc>
          <w:tcPr>
            <w:tcW w:w="5523" w:type="dxa"/>
          </w:tcPr>
          <w:p w14:paraId="44192F11" w14:textId="65043B64" w:rsidR="00256A73" w:rsidRPr="00C64D66" w:rsidRDefault="00256A73" w:rsidP="007D0935">
            <w:pPr>
              <w:rPr>
                <w:sz w:val="18"/>
                <w:szCs w:val="18"/>
              </w:rPr>
            </w:pPr>
            <w:r>
              <w:rPr>
                <w:sz w:val="18"/>
                <w:szCs w:val="18"/>
              </w:rPr>
              <w:t>If you select ‘</w:t>
            </w:r>
            <w:r w:rsidR="001F140F">
              <w:rPr>
                <w:sz w:val="18"/>
                <w:szCs w:val="18"/>
              </w:rPr>
              <w:t>o</w:t>
            </w:r>
            <w:r>
              <w:rPr>
                <w:sz w:val="18"/>
                <w:szCs w:val="18"/>
              </w:rPr>
              <w:t>ther’ in the previous field, this prompt will appear</w:t>
            </w:r>
            <w:r w:rsidR="0090375E">
              <w:rPr>
                <w:sz w:val="18"/>
                <w:szCs w:val="18"/>
              </w:rPr>
              <w:t>.</w:t>
            </w:r>
          </w:p>
        </w:tc>
      </w:tr>
      <w:tr w:rsidR="00256A73" w14:paraId="27CBB339" w14:textId="77777777" w:rsidTr="007D0935">
        <w:tc>
          <w:tcPr>
            <w:tcW w:w="5523" w:type="dxa"/>
          </w:tcPr>
          <w:p w14:paraId="5A2E1585" w14:textId="77777777" w:rsidR="00256A73" w:rsidRDefault="00256A73" w:rsidP="007D0935">
            <w:pPr>
              <w:rPr>
                <w:b/>
                <w:bCs/>
                <w:sz w:val="18"/>
                <w:szCs w:val="18"/>
              </w:rPr>
            </w:pPr>
            <w:r w:rsidRPr="00710B13">
              <w:rPr>
                <w:b/>
                <w:bCs/>
                <w:sz w:val="18"/>
                <w:szCs w:val="18"/>
              </w:rPr>
              <w:t>Vapour assessment of nature and extent of notifiable contamination steps</w:t>
            </w:r>
          </w:p>
          <w:p w14:paraId="34FC700D" w14:textId="77777777" w:rsidR="00256A73" w:rsidRPr="004F2B67" w:rsidRDefault="00256A73" w:rsidP="007D0935">
            <w:pPr>
              <w:rPr>
                <w:sz w:val="18"/>
                <w:szCs w:val="18"/>
              </w:rPr>
            </w:pPr>
            <w:r w:rsidRPr="004F2B67">
              <w:rPr>
                <w:sz w:val="18"/>
                <w:szCs w:val="18"/>
              </w:rPr>
              <w:t>What steps have been taken to understand the nature and extent of the notified contamination with respect to vapour?</w:t>
            </w:r>
          </w:p>
        </w:tc>
        <w:tc>
          <w:tcPr>
            <w:tcW w:w="5523" w:type="dxa"/>
          </w:tcPr>
          <w:p w14:paraId="5363694E" w14:textId="6E675307" w:rsidR="00256A73" w:rsidRPr="00C64D66" w:rsidRDefault="00256A73" w:rsidP="007D0935">
            <w:pPr>
              <w:rPr>
                <w:sz w:val="18"/>
                <w:szCs w:val="18"/>
              </w:rPr>
            </w:pPr>
            <w:r>
              <w:rPr>
                <w:sz w:val="18"/>
                <w:szCs w:val="18"/>
              </w:rPr>
              <w:t>Attachment B2 -Drop down list 6 – Assessment type</w:t>
            </w:r>
            <w:r w:rsidR="0090375E">
              <w:rPr>
                <w:sz w:val="18"/>
                <w:szCs w:val="18"/>
              </w:rPr>
              <w:t>.</w:t>
            </w:r>
          </w:p>
        </w:tc>
      </w:tr>
      <w:tr w:rsidR="00256A73" w14:paraId="2B26DB5D" w14:textId="77777777" w:rsidTr="007D0935">
        <w:tc>
          <w:tcPr>
            <w:tcW w:w="5523" w:type="dxa"/>
          </w:tcPr>
          <w:p w14:paraId="4CA75C09" w14:textId="77777777" w:rsidR="00256A73" w:rsidRDefault="00256A73" w:rsidP="007D0935">
            <w:pPr>
              <w:rPr>
                <w:b/>
                <w:bCs/>
                <w:sz w:val="18"/>
                <w:szCs w:val="18"/>
              </w:rPr>
            </w:pPr>
            <w:r w:rsidRPr="00710B13">
              <w:rPr>
                <w:b/>
                <w:bCs/>
                <w:sz w:val="18"/>
                <w:szCs w:val="18"/>
              </w:rPr>
              <w:t>&gt;Vapour assessment of nature and extent of notifiable contamination steps</w:t>
            </w:r>
          </w:p>
          <w:p w14:paraId="4B82A64D" w14:textId="77777777" w:rsidR="00256A73" w:rsidRPr="00710B13" w:rsidRDefault="00256A73" w:rsidP="007D0935">
            <w:pPr>
              <w:rPr>
                <w:b/>
                <w:bCs/>
                <w:sz w:val="18"/>
                <w:szCs w:val="18"/>
              </w:rPr>
            </w:pPr>
            <w:r w:rsidRPr="00147305">
              <w:rPr>
                <w:sz w:val="18"/>
                <w:szCs w:val="18"/>
              </w:rPr>
              <w:t>Include further description of the works undertaken.</w:t>
            </w:r>
          </w:p>
        </w:tc>
        <w:tc>
          <w:tcPr>
            <w:tcW w:w="5523" w:type="dxa"/>
          </w:tcPr>
          <w:p w14:paraId="6E32BA6D" w14:textId="0CE91C5F" w:rsidR="00256A73" w:rsidRPr="00C64D66" w:rsidRDefault="00256A73" w:rsidP="007D0935">
            <w:pPr>
              <w:rPr>
                <w:sz w:val="18"/>
                <w:szCs w:val="18"/>
              </w:rPr>
            </w:pPr>
            <w:r>
              <w:rPr>
                <w:sz w:val="18"/>
                <w:szCs w:val="18"/>
              </w:rPr>
              <w:t>If you select ‘</w:t>
            </w:r>
            <w:r w:rsidR="001F140F">
              <w:rPr>
                <w:sz w:val="18"/>
                <w:szCs w:val="18"/>
              </w:rPr>
              <w:t>o</w:t>
            </w:r>
            <w:r>
              <w:rPr>
                <w:sz w:val="18"/>
                <w:szCs w:val="18"/>
              </w:rPr>
              <w:t>ther’ in the previous field, this prompt will appear</w:t>
            </w:r>
            <w:r w:rsidR="0090375E">
              <w:rPr>
                <w:sz w:val="18"/>
                <w:szCs w:val="18"/>
              </w:rPr>
              <w:t>.</w:t>
            </w:r>
          </w:p>
        </w:tc>
      </w:tr>
      <w:tr w:rsidR="00256A73" w14:paraId="61D01BDA" w14:textId="77777777" w:rsidTr="007D0935">
        <w:tc>
          <w:tcPr>
            <w:tcW w:w="11046" w:type="dxa"/>
            <w:gridSpan w:val="2"/>
            <w:shd w:val="clear" w:color="auto" w:fill="D9D9D9" w:themeFill="background1" w:themeFillShade="D9"/>
          </w:tcPr>
          <w:p w14:paraId="0CBA4AB1" w14:textId="77777777" w:rsidR="00256A73" w:rsidRPr="00C64D66" w:rsidRDefault="00256A73" w:rsidP="007D0935">
            <w:pPr>
              <w:rPr>
                <w:sz w:val="18"/>
                <w:szCs w:val="18"/>
              </w:rPr>
            </w:pPr>
          </w:p>
        </w:tc>
      </w:tr>
      <w:tr w:rsidR="00256A73" w14:paraId="70141324" w14:textId="77777777" w:rsidTr="007D0935">
        <w:tc>
          <w:tcPr>
            <w:tcW w:w="5523" w:type="dxa"/>
          </w:tcPr>
          <w:p w14:paraId="07C952D7" w14:textId="77777777" w:rsidR="00256A73" w:rsidRPr="00F70E82" w:rsidRDefault="00256A73" w:rsidP="007D0935">
            <w:pPr>
              <w:rPr>
                <w:b/>
                <w:bCs/>
                <w:sz w:val="18"/>
                <w:szCs w:val="18"/>
              </w:rPr>
            </w:pPr>
            <w:r w:rsidRPr="00F70E82">
              <w:rPr>
                <w:b/>
                <w:bCs/>
                <w:sz w:val="18"/>
                <w:szCs w:val="18"/>
              </w:rPr>
              <w:t>Is surface water or groundwater contamination likely?</w:t>
            </w:r>
          </w:p>
          <w:p w14:paraId="517BB103" w14:textId="77777777" w:rsidR="00256A73" w:rsidRPr="00D36455" w:rsidRDefault="00256A73" w:rsidP="007D0935">
            <w:pPr>
              <w:rPr>
                <w:sz w:val="18"/>
                <w:szCs w:val="18"/>
              </w:rPr>
            </w:pPr>
          </w:p>
        </w:tc>
        <w:tc>
          <w:tcPr>
            <w:tcW w:w="5523" w:type="dxa"/>
          </w:tcPr>
          <w:p w14:paraId="11428EB1" w14:textId="77777777" w:rsidR="00256A73" w:rsidRDefault="00256A73" w:rsidP="00256A73">
            <w:pPr>
              <w:pStyle w:val="ListParagraph"/>
              <w:numPr>
                <w:ilvl w:val="0"/>
                <w:numId w:val="11"/>
              </w:numPr>
              <w:spacing w:after="0" w:line="240" w:lineRule="auto"/>
              <w:rPr>
                <w:sz w:val="18"/>
                <w:szCs w:val="18"/>
              </w:rPr>
            </w:pPr>
            <w:r>
              <w:rPr>
                <w:sz w:val="18"/>
                <w:szCs w:val="18"/>
              </w:rPr>
              <w:t>Yes</w:t>
            </w:r>
          </w:p>
          <w:p w14:paraId="4168E488" w14:textId="77777777" w:rsidR="00256A73" w:rsidRPr="00D14920" w:rsidRDefault="00256A73" w:rsidP="00256A73">
            <w:pPr>
              <w:pStyle w:val="ListParagraph"/>
              <w:numPr>
                <w:ilvl w:val="0"/>
                <w:numId w:val="11"/>
              </w:numPr>
              <w:spacing w:after="0" w:line="240" w:lineRule="auto"/>
              <w:rPr>
                <w:sz w:val="18"/>
                <w:szCs w:val="18"/>
              </w:rPr>
            </w:pPr>
            <w:r w:rsidRPr="00D14920">
              <w:rPr>
                <w:sz w:val="18"/>
                <w:szCs w:val="18"/>
              </w:rPr>
              <w:t>No</w:t>
            </w:r>
          </w:p>
        </w:tc>
      </w:tr>
      <w:tr w:rsidR="00256A73" w14:paraId="72508DDE" w14:textId="77777777" w:rsidTr="007D0935">
        <w:tc>
          <w:tcPr>
            <w:tcW w:w="5523" w:type="dxa"/>
          </w:tcPr>
          <w:p w14:paraId="4D2F2ED5" w14:textId="77777777" w:rsidR="00256A73" w:rsidRPr="004900B2" w:rsidRDefault="00256A73" w:rsidP="007D0935">
            <w:pPr>
              <w:rPr>
                <w:b/>
                <w:bCs/>
                <w:sz w:val="18"/>
                <w:szCs w:val="18"/>
              </w:rPr>
            </w:pPr>
            <w:r>
              <w:rPr>
                <w:b/>
                <w:bCs/>
                <w:sz w:val="18"/>
                <w:szCs w:val="18"/>
              </w:rPr>
              <w:t>&gt;</w:t>
            </w:r>
            <w:r w:rsidRPr="004900B2">
              <w:rPr>
                <w:b/>
                <w:bCs/>
                <w:sz w:val="18"/>
                <w:szCs w:val="18"/>
              </w:rPr>
              <w:t xml:space="preserve">Likely surface water or groundwater contamination </w:t>
            </w:r>
          </w:p>
          <w:p w14:paraId="26248ACE" w14:textId="77777777" w:rsidR="00256A73" w:rsidRPr="00AE65A7" w:rsidRDefault="00256A73" w:rsidP="007D0935">
            <w:pPr>
              <w:rPr>
                <w:sz w:val="18"/>
                <w:szCs w:val="18"/>
              </w:rPr>
            </w:pPr>
            <w:r w:rsidRPr="00AE65A7">
              <w:rPr>
                <w:sz w:val="18"/>
                <w:szCs w:val="18"/>
              </w:rPr>
              <w:t>If you notified of likely surface water (Reg 10(2)) or groundwater (Reg 10(3)) contamination (including where you did not have water sample results but identified that contamination was likely), please provide further details of why this is and what contaminants this relates to.</w:t>
            </w:r>
          </w:p>
          <w:p w14:paraId="62EDCA1D" w14:textId="77777777" w:rsidR="00256A73" w:rsidRPr="004900B2" w:rsidRDefault="00256A73" w:rsidP="007D0935">
            <w:pPr>
              <w:rPr>
                <w:i/>
                <w:iCs/>
                <w:sz w:val="18"/>
                <w:szCs w:val="18"/>
              </w:rPr>
            </w:pPr>
            <w:proofErr w:type="gramStart"/>
            <w:r w:rsidRPr="004900B2">
              <w:rPr>
                <w:i/>
                <w:iCs/>
                <w:sz w:val="18"/>
                <w:szCs w:val="18"/>
              </w:rPr>
              <w:t>e.g.</w:t>
            </w:r>
            <w:proofErr w:type="gramEnd"/>
            <w:r w:rsidRPr="004900B2">
              <w:rPr>
                <w:i/>
                <w:iCs/>
                <w:sz w:val="18"/>
                <w:szCs w:val="18"/>
              </w:rPr>
              <w:t xml:space="preserve"> contaminant was identified in soil that would likely be in groundwater above the ADWG or ANZG.</w:t>
            </w:r>
          </w:p>
        </w:tc>
        <w:tc>
          <w:tcPr>
            <w:tcW w:w="5523" w:type="dxa"/>
          </w:tcPr>
          <w:p w14:paraId="576FAD19" w14:textId="65F2207B" w:rsidR="00256A73" w:rsidRPr="00C64D66" w:rsidRDefault="00256A73" w:rsidP="007D0935">
            <w:pPr>
              <w:rPr>
                <w:sz w:val="18"/>
                <w:szCs w:val="18"/>
              </w:rPr>
            </w:pPr>
            <w:r>
              <w:rPr>
                <w:sz w:val="18"/>
                <w:szCs w:val="18"/>
              </w:rPr>
              <w:t>If you select ‘Yes’ in the previous field, this prompt will appear</w:t>
            </w:r>
            <w:r w:rsidR="0090375E">
              <w:rPr>
                <w:sz w:val="18"/>
                <w:szCs w:val="18"/>
              </w:rPr>
              <w:t>.</w:t>
            </w:r>
          </w:p>
        </w:tc>
      </w:tr>
      <w:tr w:rsidR="00256A73" w14:paraId="203288CC" w14:textId="77777777" w:rsidTr="007D0935">
        <w:tc>
          <w:tcPr>
            <w:tcW w:w="5523" w:type="dxa"/>
          </w:tcPr>
          <w:p w14:paraId="175F6C2C" w14:textId="77777777" w:rsidR="00256A73" w:rsidRPr="007704C7" w:rsidRDefault="00256A73" w:rsidP="007D0935">
            <w:pPr>
              <w:rPr>
                <w:b/>
                <w:bCs/>
                <w:sz w:val="18"/>
                <w:szCs w:val="18"/>
              </w:rPr>
            </w:pPr>
            <w:r w:rsidRPr="007704C7">
              <w:rPr>
                <w:b/>
                <w:bCs/>
                <w:sz w:val="18"/>
                <w:szCs w:val="18"/>
              </w:rPr>
              <w:t>Identification and removal of contamination sources</w:t>
            </w:r>
          </w:p>
          <w:p w14:paraId="42C58477" w14:textId="77777777" w:rsidR="00256A73" w:rsidRPr="00C85385" w:rsidRDefault="00256A73" w:rsidP="007D0935">
            <w:pPr>
              <w:rPr>
                <w:sz w:val="18"/>
                <w:szCs w:val="18"/>
              </w:rPr>
            </w:pPr>
            <w:r w:rsidRPr="00C85385">
              <w:rPr>
                <w:sz w:val="18"/>
                <w:szCs w:val="18"/>
              </w:rPr>
              <w:t>What steps have been taken to identify and stop the source/s of contamination on or from your land?</w:t>
            </w:r>
          </w:p>
          <w:p w14:paraId="2E7790B7" w14:textId="77777777" w:rsidR="00256A73" w:rsidRPr="00C85385" w:rsidRDefault="00256A73" w:rsidP="007D0935">
            <w:pPr>
              <w:rPr>
                <w:i/>
                <w:iCs/>
                <w:sz w:val="18"/>
                <w:szCs w:val="18"/>
              </w:rPr>
            </w:pPr>
            <w:proofErr w:type="gramStart"/>
            <w:r w:rsidRPr="00C85385">
              <w:rPr>
                <w:i/>
                <w:iCs/>
                <w:sz w:val="18"/>
                <w:szCs w:val="18"/>
              </w:rPr>
              <w:t>e.g.</w:t>
            </w:r>
            <w:proofErr w:type="gramEnd"/>
            <w:r w:rsidRPr="00C85385">
              <w:rPr>
                <w:i/>
                <w:iCs/>
                <w:sz w:val="18"/>
                <w:szCs w:val="18"/>
              </w:rPr>
              <w:t xml:space="preserve"> removed disused underground fuel storage tanks, located and repaired leaking underground process lines.</w:t>
            </w:r>
          </w:p>
        </w:tc>
        <w:tc>
          <w:tcPr>
            <w:tcW w:w="5523" w:type="dxa"/>
          </w:tcPr>
          <w:p w14:paraId="3BF77AE5" w14:textId="14D502D3" w:rsidR="00256A73" w:rsidRPr="00C64D66" w:rsidRDefault="00256A73" w:rsidP="007D0935">
            <w:pPr>
              <w:rPr>
                <w:sz w:val="18"/>
                <w:szCs w:val="18"/>
              </w:rPr>
            </w:pPr>
            <w:r>
              <w:rPr>
                <w:sz w:val="18"/>
                <w:szCs w:val="18"/>
              </w:rPr>
              <w:t>Free text field</w:t>
            </w:r>
            <w:r w:rsidR="0090375E">
              <w:rPr>
                <w:sz w:val="18"/>
                <w:szCs w:val="18"/>
              </w:rPr>
              <w:t>.</w:t>
            </w:r>
          </w:p>
        </w:tc>
      </w:tr>
      <w:tr w:rsidR="00256A73" w14:paraId="2F7EAF3D" w14:textId="77777777" w:rsidTr="007D0935">
        <w:tc>
          <w:tcPr>
            <w:tcW w:w="5523" w:type="dxa"/>
          </w:tcPr>
          <w:p w14:paraId="4DB6B946" w14:textId="77777777" w:rsidR="00256A73" w:rsidRPr="007704C7" w:rsidRDefault="00256A73" w:rsidP="007D0935">
            <w:pPr>
              <w:rPr>
                <w:b/>
                <w:bCs/>
                <w:sz w:val="18"/>
                <w:szCs w:val="18"/>
              </w:rPr>
            </w:pPr>
            <w:r w:rsidRPr="007704C7">
              <w:rPr>
                <w:b/>
                <w:bCs/>
                <w:sz w:val="18"/>
                <w:szCs w:val="18"/>
              </w:rPr>
              <w:t>Date of most recent assessment</w:t>
            </w:r>
          </w:p>
          <w:p w14:paraId="75EE90FC" w14:textId="77777777" w:rsidR="00256A73" w:rsidRPr="00D36455" w:rsidRDefault="00256A73" w:rsidP="007D0935">
            <w:pPr>
              <w:rPr>
                <w:sz w:val="18"/>
                <w:szCs w:val="18"/>
              </w:rPr>
            </w:pPr>
            <w:r w:rsidRPr="00942C30">
              <w:rPr>
                <w:sz w:val="18"/>
                <w:szCs w:val="18"/>
              </w:rPr>
              <w:t xml:space="preserve">When did you most recently assess the contamination on or from your land? List the most recent date of </w:t>
            </w:r>
            <w:proofErr w:type="gramStart"/>
            <w:r w:rsidRPr="00942C30">
              <w:rPr>
                <w:sz w:val="18"/>
                <w:szCs w:val="18"/>
              </w:rPr>
              <w:t xml:space="preserve">assessment, </w:t>
            </w:r>
            <w:r>
              <w:rPr>
                <w:sz w:val="18"/>
                <w:szCs w:val="18"/>
              </w:rPr>
              <w:t>and</w:t>
            </w:r>
            <w:proofErr w:type="gramEnd"/>
            <w:r>
              <w:rPr>
                <w:sz w:val="18"/>
                <w:szCs w:val="18"/>
              </w:rPr>
              <w:t xml:space="preserve"> refer</w:t>
            </w:r>
            <w:r w:rsidRPr="00942C30">
              <w:rPr>
                <w:sz w:val="18"/>
                <w:szCs w:val="18"/>
              </w:rPr>
              <w:t xml:space="preserve"> to relevant reports to be provided below.</w:t>
            </w:r>
          </w:p>
        </w:tc>
        <w:tc>
          <w:tcPr>
            <w:tcW w:w="5523" w:type="dxa"/>
          </w:tcPr>
          <w:p w14:paraId="5C3D1C97" w14:textId="4ADA20F5" w:rsidR="00256A73" w:rsidRPr="00C64D66" w:rsidRDefault="00256A73" w:rsidP="007D0935">
            <w:pPr>
              <w:rPr>
                <w:sz w:val="18"/>
                <w:szCs w:val="18"/>
              </w:rPr>
            </w:pPr>
            <w:r>
              <w:rPr>
                <w:sz w:val="18"/>
                <w:szCs w:val="18"/>
              </w:rPr>
              <w:t>Free text field</w:t>
            </w:r>
            <w:r w:rsidR="0090375E">
              <w:rPr>
                <w:sz w:val="18"/>
                <w:szCs w:val="18"/>
              </w:rPr>
              <w:t>.</w:t>
            </w:r>
          </w:p>
        </w:tc>
      </w:tr>
      <w:tr w:rsidR="00256A73" w14:paraId="2EABEC16" w14:textId="77777777" w:rsidTr="007D0935">
        <w:tc>
          <w:tcPr>
            <w:tcW w:w="5523" w:type="dxa"/>
          </w:tcPr>
          <w:p w14:paraId="2A157D98" w14:textId="77777777" w:rsidR="00256A73" w:rsidRPr="007704C7" w:rsidRDefault="00256A73" w:rsidP="007D0935">
            <w:pPr>
              <w:rPr>
                <w:b/>
                <w:bCs/>
                <w:sz w:val="18"/>
                <w:szCs w:val="18"/>
              </w:rPr>
            </w:pPr>
            <w:r w:rsidRPr="007704C7">
              <w:rPr>
                <w:b/>
                <w:bCs/>
                <w:sz w:val="18"/>
                <w:szCs w:val="18"/>
              </w:rPr>
              <w:t>Reference to conceptual site model</w:t>
            </w:r>
          </w:p>
          <w:p w14:paraId="1580002C" w14:textId="77777777" w:rsidR="00256A73" w:rsidRPr="00D36455" w:rsidRDefault="00256A73" w:rsidP="007D0935">
            <w:pPr>
              <w:rPr>
                <w:sz w:val="18"/>
                <w:szCs w:val="18"/>
              </w:rPr>
            </w:pPr>
            <w:r w:rsidRPr="00942C30">
              <w:rPr>
                <w:sz w:val="18"/>
                <w:szCs w:val="18"/>
              </w:rPr>
              <w:lastRenderedPageBreak/>
              <w:t>Provide details of where the most recent conceptual site model has been described or updated, including the reference of the relevant report(s).</w:t>
            </w:r>
          </w:p>
        </w:tc>
        <w:tc>
          <w:tcPr>
            <w:tcW w:w="5523" w:type="dxa"/>
          </w:tcPr>
          <w:p w14:paraId="6A934431" w14:textId="77777777" w:rsidR="00256A73" w:rsidRPr="00C64D66" w:rsidRDefault="00256A73" w:rsidP="007D0935">
            <w:pPr>
              <w:rPr>
                <w:sz w:val="18"/>
                <w:szCs w:val="18"/>
              </w:rPr>
            </w:pPr>
            <w:r>
              <w:rPr>
                <w:sz w:val="18"/>
                <w:szCs w:val="18"/>
              </w:rPr>
              <w:lastRenderedPageBreak/>
              <w:t>Free text field</w:t>
            </w:r>
          </w:p>
        </w:tc>
      </w:tr>
      <w:tr w:rsidR="00256A73" w14:paraId="5AFC3787" w14:textId="77777777" w:rsidTr="007D0935">
        <w:tc>
          <w:tcPr>
            <w:tcW w:w="5523" w:type="dxa"/>
          </w:tcPr>
          <w:p w14:paraId="148CCB22" w14:textId="239793A1" w:rsidR="00256A73" w:rsidRPr="00942C30" w:rsidRDefault="00256A73" w:rsidP="007D0935">
            <w:pPr>
              <w:rPr>
                <w:b/>
                <w:bCs/>
                <w:sz w:val="18"/>
                <w:szCs w:val="18"/>
              </w:rPr>
            </w:pPr>
            <w:r w:rsidRPr="00942C30">
              <w:rPr>
                <w:b/>
                <w:bCs/>
                <w:sz w:val="18"/>
                <w:szCs w:val="18"/>
              </w:rPr>
              <w:t xml:space="preserve">Have you assessed the nature and extent of notifiable contamination that is migrating </w:t>
            </w:r>
            <w:r w:rsidRPr="008B30BC">
              <w:rPr>
                <w:b/>
                <w:bCs/>
                <w:sz w:val="18"/>
                <w:szCs w:val="18"/>
                <w:u w:val="single"/>
              </w:rPr>
              <w:t>from</w:t>
            </w:r>
            <w:r w:rsidRPr="00942C30">
              <w:rPr>
                <w:b/>
                <w:bCs/>
                <w:sz w:val="18"/>
                <w:szCs w:val="18"/>
              </w:rPr>
              <w:t xml:space="preserve"> your land</w:t>
            </w:r>
            <w:r w:rsidR="00615274">
              <w:rPr>
                <w:b/>
                <w:bCs/>
                <w:sz w:val="18"/>
                <w:szCs w:val="18"/>
              </w:rPr>
              <w:t>?</w:t>
            </w:r>
          </w:p>
          <w:p w14:paraId="7859813C" w14:textId="77777777" w:rsidR="00256A73" w:rsidRPr="00D36455" w:rsidRDefault="00256A73" w:rsidP="007D0935">
            <w:pPr>
              <w:rPr>
                <w:sz w:val="18"/>
                <w:szCs w:val="18"/>
              </w:rPr>
            </w:pPr>
          </w:p>
        </w:tc>
        <w:tc>
          <w:tcPr>
            <w:tcW w:w="5523" w:type="dxa"/>
          </w:tcPr>
          <w:p w14:paraId="1CBFC93E" w14:textId="77777777" w:rsidR="00256A73" w:rsidRDefault="00256A73" w:rsidP="00256A73">
            <w:pPr>
              <w:pStyle w:val="ListParagraph"/>
              <w:numPr>
                <w:ilvl w:val="0"/>
                <w:numId w:val="11"/>
              </w:numPr>
              <w:spacing w:after="0" w:line="240" w:lineRule="auto"/>
              <w:rPr>
                <w:sz w:val="18"/>
                <w:szCs w:val="18"/>
              </w:rPr>
            </w:pPr>
            <w:r>
              <w:rPr>
                <w:sz w:val="18"/>
                <w:szCs w:val="18"/>
              </w:rPr>
              <w:t>Yes</w:t>
            </w:r>
          </w:p>
          <w:p w14:paraId="04981F7A" w14:textId="77777777" w:rsidR="00256A73" w:rsidRPr="008B30BC" w:rsidRDefault="00256A73" w:rsidP="00256A73">
            <w:pPr>
              <w:pStyle w:val="ListParagraph"/>
              <w:numPr>
                <w:ilvl w:val="0"/>
                <w:numId w:val="11"/>
              </w:numPr>
              <w:spacing w:after="0" w:line="240" w:lineRule="auto"/>
              <w:rPr>
                <w:sz w:val="18"/>
                <w:szCs w:val="18"/>
              </w:rPr>
            </w:pPr>
            <w:r w:rsidRPr="008B30BC">
              <w:rPr>
                <w:sz w:val="18"/>
                <w:szCs w:val="18"/>
              </w:rPr>
              <w:t>No</w:t>
            </w:r>
          </w:p>
        </w:tc>
      </w:tr>
      <w:tr w:rsidR="00256A73" w14:paraId="4911C299" w14:textId="77777777" w:rsidTr="007D0935">
        <w:tc>
          <w:tcPr>
            <w:tcW w:w="5523" w:type="dxa"/>
          </w:tcPr>
          <w:p w14:paraId="18EB1654" w14:textId="734A488F" w:rsidR="00256A73" w:rsidRPr="00123BF4" w:rsidRDefault="00256A73" w:rsidP="007D0935">
            <w:pPr>
              <w:rPr>
                <w:b/>
                <w:bCs/>
                <w:sz w:val="18"/>
                <w:szCs w:val="18"/>
              </w:rPr>
            </w:pPr>
            <w:r>
              <w:rPr>
                <w:b/>
                <w:bCs/>
                <w:sz w:val="18"/>
                <w:szCs w:val="18"/>
              </w:rPr>
              <w:t>&gt;</w:t>
            </w:r>
            <w:r w:rsidRPr="00123BF4">
              <w:rPr>
                <w:b/>
                <w:bCs/>
                <w:sz w:val="18"/>
                <w:szCs w:val="18"/>
              </w:rPr>
              <w:t>Assessment of nature and extent of notifiable contamination that is migrating from your land</w:t>
            </w:r>
          </w:p>
          <w:p w14:paraId="0DC457A8" w14:textId="77777777" w:rsidR="00256A73" w:rsidRPr="00123BF4" w:rsidRDefault="00256A73" w:rsidP="007D0935">
            <w:pPr>
              <w:rPr>
                <w:sz w:val="18"/>
                <w:szCs w:val="18"/>
              </w:rPr>
            </w:pPr>
            <w:r w:rsidRPr="00123BF4">
              <w:rPr>
                <w:sz w:val="18"/>
                <w:szCs w:val="18"/>
              </w:rPr>
              <w:t xml:space="preserve">Describe the nature and extent of any contamination that is migrating from land you manage or control (as specified in this form) onto surrounding areas. What environmental </w:t>
            </w:r>
            <w:r>
              <w:rPr>
                <w:sz w:val="18"/>
                <w:szCs w:val="18"/>
              </w:rPr>
              <w:t xml:space="preserve">elements and </w:t>
            </w:r>
            <w:r w:rsidRPr="00123BF4">
              <w:rPr>
                <w:sz w:val="18"/>
                <w:szCs w:val="18"/>
              </w:rPr>
              <w:t>values may be affected by the contamination?</w:t>
            </w:r>
          </w:p>
          <w:p w14:paraId="406371EB" w14:textId="0247F825" w:rsidR="00256A73" w:rsidRPr="00991462" w:rsidRDefault="002D400D" w:rsidP="007D0935">
            <w:pPr>
              <w:rPr>
                <w:i/>
                <w:iCs/>
                <w:sz w:val="18"/>
                <w:szCs w:val="18"/>
              </w:rPr>
            </w:pPr>
            <w:r>
              <w:rPr>
                <w:i/>
                <w:iCs/>
                <w:sz w:val="18"/>
                <w:szCs w:val="18"/>
              </w:rPr>
              <w:t>For example,</w:t>
            </w:r>
            <w:r w:rsidR="00256A73" w:rsidRPr="00991462">
              <w:rPr>
                <w:i/>
                <w:iCs/>
                <w:sz w:val="18"/>
                <w:szCs w:val="18"/>
              </w:rPr>
              <w:t xml:space="preserve"> provide a copy of current conceptual site model developed for the land, information on contamination source, whether the source is current, what action was undertaken to stop the source (</w:t>
            </w:r>
            <w:proofErr w:type="gramStart"/>
            <w:r w:rsidR="00256A73" w:rsidRPr="00991462">
              <w:rPr>
                <w:i/>
                <w:iCs/>
                <w:sz w:val="18"/>
                <w:szCs w:val="18"/>
              </w:rPr>
              <w:t>e.g</w:t>
            </w:r>
            <w:r w:rsidR="00256A73">
              <w:rPr>
                <w:i/>
                <w:iCs/>
                <w:sz w:val="18"/>
                <w:szCs w:val="18"/>
              </w:rPr>
              <w:t>.</w:t>
            </w:r>
            <w:proofErr w:type="gramEnd"/>
            <w:r w:rsidR="00256A73" w:rsidRPr="00991462">
              <w:rPr>
                <w:i/>
                <w:iCs/>
                <w:sz w:val="18"/>
                <w:szCs w:val="18"/>
              </w:rPr>
              <w:t xml:space="preserve"> leaking underground chemical storage tank and pipes were removed and replaced.) If the source was upgradient or from off-site, please include relevant information.</w:t>
            </w:r>
          </w:p>
          <w:p w14:paraId="42160C74" w14:textId="77777777" w:rsidR="00256A73" w:rsidRPr="00991462" w:rsidRDefault="00256A73" w:rsidP="007D0935">
            <w:pPr>
              <w:rPr>
                <w:i/>
                <w:iCs/>
                <w:sz w:val="18"/>
                <w:szCs w:val="18"/>
              </w:rPr>
            </w:pPr>
            <w:r w:rsidRPr="00991462">
              <w:rPr>
                <w:i/>
                <w:iCs/>
                <w:sz w:val="18"/>
                <w:szCs w:val="18"/>
              </w:rPr>
              <w:t>Reference to relevant reports with figures/graphs/charts of levels and extent of contamination, lateral and vertical delineation.</w:t>
            </w:r>
          </w:p>
          <w:p w14:paraId="62E88DF0" w14:textId="77777777" w:rsidR="00256A73" w:rsidRPr="00D36455" w:rsidRDefault="00256A73" w:rsidP="007D0935">
            <w:pPr>
              <w:rPr>
                <w:sz w:val="18"/>
                <w:szCs w:val="18"/>
              </w:rPr>
            </w:pPr>
            <w:r w:rsidRPr="00991462">
              <w:rPr>
                <w:i/>
                <w:iCs/>
                <w:sz w:val="18"/>
                <w:szCs w:val="18"/>
              </w:rPr>
              <w:t>Reference to relevant reports with figures/sketches/maps detailing areas affected by contamination.</w:t>
            </w:r>
          </w:p>
        </w:tc>
        <w:tc>
          <w:tcPr>
            <w:tcW w:w="5523" w:type="dxa"/>
          </w:tcPr>
          <w:p w14:paraId="0E9A1B30" w14:textId="09074D53" w:rsidR="00256A73" w:rsidRPr="00C64D66" w:rsidRDefault="00256A73" w:rsidP="007D0935">
            <w:pPr>
              <w:rPr>
                <w:sz w:val="18"/>
                <w:szCs w:val="18"/>
              </w:rPr>
            </w:pPr>
            <w:r>
              <w:rPr>
                <w:sz w:val="18"/>
                <w:szCs w:val="18"/>
              </w:rPr>
              <w:t>If you select ‘Yes’ in the previous field, this prompt will appear</w:t>
            </w:r>
            <w:r w:rsidR="00615274">
              <w:rPr>
                <w:sz w:val="18"/>
                <w:szCs w:val="18"/>
              </w:rPr>
              <w:t>.</w:t>
            </w:r>
          </w:p>
        </w:tc>
      </w:tr>
      <w:tr w:rsidR="00256A73" w14:paraId="1195550A" w14:textId="77777777" w:rsidTr="007D0935">
        <w:tc>
          <w:tcPr>
            <w:tcW w:w="5523" w:type="dxa"/>
          </w:tcPr>
          <w:p w14:paraId="49635055" w14:textId="77777777" w:rsidR="00256A73" w:rsidRPr="0056721B" w:rsidRDefault="00256A73" w:rsidP="007D0935">
            <w:pPr>
              <w:rPr>
                <w:b/>
                <w:bCs/>
                <w:sz w:val="18"/>
                <w:szCs w:val="18"/>
              </w:rPr>
            </w:pPr>
            <w:r w:rsidRPr="0056721B">
              <w:rPr>
                <w:b/>
                <w:bCs/>
                <w:sz w:val="18"/>
                <w:szCs w:val="18"/>
              </w:rPr>
              <w:t>Types of assessments completed</w:t>
            </w:r>
          </w:p>
          <w:p w14:paraId="020DA42D" w14:textId="77777777" w:rsidR="00256A73" w:rsidRPr="00D36455" w:rsidRDefault="00256A73" w:rsidP="007D0935">
            <w:pPr>
              <w:rPr>
                <w:sz w:val="18"/>
                <w:szCs w:val="18"/>
              </w:rPr>
            </w:pPr>
            <w:r w:rsidRPr="007A1173">
              <w:rPr>
                <w:sz w:val="18"/>
                <w:szCs w:val="18"/>
              </w:rPr>
              <w:t>What assessment of risks of harm have been completed, underway or are planned in relation to the notified contamination?</w:t>
            </w:r>
          </w:p>
        </w:tc>
        <w:tc>
          <w:tcPr>
            <w:tcW w:w="5523" w:type="dxa"/>
          </w:tcPr>
          <w:p w14:paraId="605FF6E9" w14:textId="77777777" w:rsidR="00256A73" w:rsidRPr="00797A12" w:rsidRDefault="00256A73" w:rsidP="00256A73">
            <w:pPr>
              <w:pStyle w:val="ListParagraph"/>
              <w:numPr>
                <w:ilvl w:val="0"/>
                <w:numId w:val="19"/>
              </w:numPr>
              <w:spacing w:after="0" w:line="240" w:lineRule="auto"/>
              <w:rPr>
                <w:sz w:val="18"/>
                <w:szCs w:val="18"/>
              </w:rPr>
            </w:pPr>
            <w:bookmarkStart w:id="0" w:name="_Hlk72833986"/>
            <w:r w:rsidRPr="00797A12">
              <w:rPr>
                <w:sz w:val="18"/>
                <w:szCs w:val="18"/>
              </w:rPr>
              <w:t>Assessment of lower explosive limits (LELs)</w:t>
            </w:r>
          </w:p>
          <w:p w14:paraId="5C903B10" w14:textId="77777777" w:rsidR="00256A73" w:rsidRPr="00797A12" w:rsidRDefault="00256A73" w:rsidP="00256A73">
            <w:pPr>
              <w:pStyle w:val="ListParagraph"/>
              <w:numPr>
                <w:ilvl w:val="0"/>
                <w:numId w:val="19"/>
              </w:numPr>
              <w:spacing w:after="0" w:line="240" w:lineRule="auto"/>
              <w:rPr>
                <w:sz w:val="18"/>
                <w:szCs w:val="18"/>
              </w:rPr>
            </w:pPr>
            <w:r w:rsidRPr="00797A12">
              <w:rPr>
                <w:sz w:val="18"/>
                <w:szCs w:val="18"/>
              </w:rPr>
              <w:t>Basic due diligence assessment</w:t>
            </w:r>
          </w:p>
          <w:p w14:paraId="2436AD4E" w14:textId="77777777" w:rsidR="00256A73" w:rsidRPr="00797A12" w:rsidRDefault="00256A73" w:rsidP="00256A73">
            <w:pPr>
              <w:pStyle w:val="ListParagraph"/>
              <w:numPr>
                <w:ilvl w:val="0"/>
                <w:numId w:val="19"/>
              </w:numPr>
              <w:spacing w:after="0" w:line="240" w:lineRule="auto"/>
              <w:rPr>
                <w:sz w:val="18"/>
                <w:szCs w:val="18"/>
              </w:rPr>
            </w:pPr>
            <w:r w:rsidRPr="00797A12">
              <w:rPr>
                <w:sz w:val="18"/>
                <w:szCs w:val="18"/>
              </w:rPr>
              <w:t>Preliminary/detailed site investigation Tier 1 using NEPM B1 investigation levels</w:t>
            </w:r>
          </w:p>
          <w:p w14:paraId="60A350AA" w14:textId="77777777" w:rsidR="00256A73" w:rsidRPr="00797A12" w:rsidRDefault="00256A73" w:rsidP="00256A73">
            <w:pPr>
              <w:pStyle w:val="ListParagraph"/>
              <w:numPr>
                <w:ilvl w:val="0"/>
                <w:numId w:val="19"/>
              </w:numPr>
              <w:spacing w:after="0" w:line="240" w:lineRule="auto"/>
              <w:rPr>
                <w:sz w:val="18"/>
                <w:szCs w:val="18"/>
              </w:rPr>
            </w:pPr>
            <w:r w:rsidRPr="00797A12">
              <w:rPr>
                <w:sz w:val="18"/>
                <w:szCs w:val="18"/>
              </w:rPr>
              <w:t>Targeted or site-specific ecological risk assessment</w:t>
            </w:r>
          </w:p>
          <w:p w14:paraId="745A86F6" w14:textId="77777777" w:rsidR="00256A73" w:rsidRPr="00797A12" w:rsidRDefault="00256A73" w:rsidP="00256A73">
            <w:pPr>
              <w:pStyle w:val="ListParagraph"/>
              <w:numPr>
                <w:ilvl w:val="0"/>
                <w:numId w:val="19"/>
              </w:numPr>
              <w:spacing w:after="0" w:line="240" w:lineRule="auto"/>
              <w:rPr>
                <w:sz w:val="18"/>
                <w:szCs w:val="18"/>
              </w:rPr>
            </w:pPr>
            <w:r w:rsidRPr="00797A12">
              <w:rPr>
                <w:sz w:val="18"/>
                <w:szCs w:val="18"/>
              </w:rPr>
              <w:t>Testing reticulated drinking water supply in addition to standard assessment of groundwater use</w:t>
            </w:r>
          </w:p>
          <w:p w14:paraId="4FF87936" w14:textId="77777777" w:rsidR="00256A73" w:rsidRPr="00797A12" w:rsidRDefault="00256A73" w:rsidP="00256A73">
            <w:pPr>
              <w:pStyle w:val="ListParagraph"/>
              <w:numPr>
                <w:ilvl w:val="0"/>
                <w:numId w:val="19"/>
              </w:numPr>
              <w:spacing w:after="0" w:line="240" w:lineRule="auto"/>
              <w:rPr>
                <w:sz w:val="18"/>
                <w:szCs w:val="18"/>
              </w:rPr>
            </w:pPr>
            <w:r w:rsidRPr="00797A12">
              <w:rPr>
                <w:sz w:val="18"/>
                <w:szCs w:val="18"/>
              </w:rPr>
              <w:t>Tier 2 site-specific human health risk assessment</w:t>
            </w:r>
          </w:p>
          <w:p w14:paraId="0A4EF18D" w14:textId="5FD129FE" w:rsidR="00256A73" w:rsidRPr="00797A12" w:rsidRDefault="00256A73" w:rsidP="00256A73">
            <w:pPr>
              <w:pStyle w:val="ListParagraph"/>
              <w:numPr>
                <w:ilvl w:val="0"/>
                <w:numId w:val="19"/>
              </w:numPr>
              <w:spacing w:after="0" w:line="240" w:lineRule="auto"/>
              <w:rPr>
                <w:sz w:val="18"/>
                <w:szCs w:val="18"/>
              </w:rPr>
            </w:pPr>
            <w:r w:rsidRPr="00797A12">
              <w:rPr>
                <w:sz w:val="18"/>
                <w:szCs w:val="18"/>
              </w:rPr>
              <w:t>Other</w:t>
            </w:r>
            <w:bookmarkEnd w:id="0"/>
            <w:r w:rsidR="009D2A77">
              <w:rPr>
                <w:sz w:val="18"/>
                <w:szCs w:val="18"/>
              </w:rPr>
              <w:t>.</w:t>
            </w:r>
          </w:p>
        </w:tc>
      </w:tr>
      <w:tr w:rsidR="00256A73" w14:paraId="0D49E97A" w14:textId="77777777" w:rsidTr="007D0935">
        <w:tc>
          <w:tcPr>
            <w:tcW w:w="5523" w:type="dxa"/>
          </w:tcPr>
          <w:p w14:paraId="28EC178F" w14:textId="77777777" w:rsidR="00256A73" w:rsidRPr="0056721B" w:rsidRDefault="00256A73" w:rsidP="007D0935">
            <w:pPr>
              <w:rPr>
                <w:b/>
                <w:bCs/>
                <w:sz w:val="18"/>
                <w:szCs w:val="18"/>
              </w:rPr>
            </w:pPr>
            <w:r w:rsidRPr="0056721B">
              <w:rPr>
                <w:b/>
                <w:bCs/>
                <w:sz w:val="18"/>
                <w:szCs w:val="18"/>
              </w:rPr>
              <w:t>&gt;Other types of assessments completed</w:t>
            </w:r>
          </w:p>
          <w:p w14:paraId="045081E6" w14:textId="77777777" w:rsidR="00256A73" w:rsidRPr="00D36455" w:rsidRDefault="00256A73" w:rsidP="007D0935">
            <w:pPr>
              <w:rPr>
                <w:sz w:val="18"/>
                <w:szCs w:val="18"/>
              </w:rPr>
            </w:pPr>
            <w:r w:rsidRPr="008C76AA">
              <w:rPr>
                <w:sz w:val="18"/>
                <w:szCs w:val="18"/>
              </w:rPr>
              <w:t>Include further description of the works undertaken.</w:t>
            </w:r>
          </w:p>
        </w:tc>
        <w:tc>
          <w:tcPr>
            <w:tcW w:w="5523" w:type="dxa"/>
          </w:tcPr>
          <w:p w14:paraId="1F9409D5" w14:textId="002486D8" w:rsidR="00256A73" w:rsidRPr="00C64D66" w:rsidRDefault="00256A73" w:rsidP="007D0935">
            <w:pPr>
              <w:rPr>
                <w:sz w:val="18"/>
                <w:szCs w:val="18"/>
              </w:rPr>
            </w:pPr>
            <w:r>
              <w:rPr>
                <w:sz w:val="18"/>
                <w:szCs w:val="18"/>
              </w:rPr>
              <w:t>If you select ‘</w:t>
            </w:r>
            <w:r w:rsidR="009D2A77">
              <w:rPr>
                <w:sz w:val="18"/>
                <w:szCs w:val="18"/>
              </w:rPr>
              <w:t>o</w:t>
            </w:r>
            <w:r>
              <w:rPr>
                <w:sz w:val="18"/>
                <w:szCs w:val="18"/>
              </w:rPr>
              <w:t>ther’ in the previous field, this prompt will appear</w:t>
            </w:r>
            <w:r w:rsidR="009D2A77">
              <w:rPr>
                <w:sz w:val="18"/>
                <w:szCs w:val="18"/>
              </w:rPr>
              <w:t>.</w:t>
            </w:r>
          </w:p>
        </w:tc>
      </w:tr>
      <w:tr w:rsidR="00256A73" w14:paraId="1DE854BC" w14:textId="77777777" w:rsidTr="007D0935">
        <w:tc>
          <w:tcPr>
            <w:tcW w:w="5523" w:type="dxa"/>
          </w:tcPr>
          <w:p w14:paraId="678EB087" w14:textId="77777777" w:rsidR="00256A73" w:rsidRPr="007A1173" w:rsidRDefault="00256A73" w:rsidP="007D0935">
            <w:pPr>
              <w:rPr>
                <w:b/>
                <w:bCs/>
                <w:sz w:val="18"/>
                <w:szCs w:val="18"/>
              </w:rPr>
            </w:pPr>
            <w:r w:rsidRPr="007A1173">
              <w:rPr>
                <w:b/>
                <w:bCs/>
                <w:sz w:val="18"/>
                <w:szCs w:val="18"/>
              </w:rPr>
              <w:t>Summary of exceedances of risks of harm</w:t>
            </w:r>
          </w:p>
          <w:p w14:paraId="6817289F" w14:textId="77777777" w:rsidR="00256A73" w:rsidRPr="003D7BB6" w:rsidRDefault="00256A73" w:rsidP="007D0935">
            <w:pPr>
              <w:rPr>
                <w:sz w:val="18"/>
                <w:szCs w:val="18"/>
              </w:rPr>
            </w:pPr>
            <w:r w:rsidRPr="003D7BB6">
              <w:rPr>
                <w:sz w:val="18"/>
                <w:szCs w:val="18"/>
              </w:rPr>
              <w:t>Describe the key findings on the nature of the risks of harm identified in relation to the notified contamination.</w:t>
            </w:r>
          </w:p>
          <w:p w14:paraId="5B7E4615" w14:textId="1736E083" w:rsidR="00256A73" w:rsidRPr="003D7BB6" w:rsidRDefault="00992AFD" w:rsidP="007D0935">
            <w:pPr>
              <w:rPr>
                <w:i/>
                <w:iCs/>
                <w:sz w:val="18"/>
                <w:szCs w:val="18"/>
              </w:rPr>
            </w:pPr>
            <w:proofErr w:type="gramStart"/>
            <w:r>
              <w:rPr>
                <w:i/>
                <w:iCs/>
                <w:sz w:val="18"/>
                <w:szCs w:val="18"/>
              </w:rPr>
              <w:t>e.g</w:t>
            </w:r>
            <w:r w:rsidR="00F0400F">
              <w:rPr>
                <w:i/>
                <w:iCs/>
                <w:sz w:val="18"/>
                <w:szCs w:val="18"/>
              </w:rPr>
              <w:t>.</w:t>
            </w:r>
            <w:proofErr w:type="gramEnd"/>
            <w:r w:rsidR="00256A73" w:rsidRPr="003D7BB6">
              <w:rPr>
                <w:i/>
                <w:iCs/>
                <w:sz w:val="18"/>
                <w:szCs w:val="18"/>
              </w:rPr>
              <w:t xml:space="preserve"> several Tier 1 values exceeded – comment for land, groundwater, surface water, vapours, on and off</w:t>
            </w:r>
            <w:r w:rsidR="00632CAD">
              <w:rPr>
                <w:i/>
                <w:iCs/>
                <w:sz w:val="18"/>
                <w:szCs w:val="18"/>
              </w:rPr>
              <w:t>-</w:t>
            </w:r>
            <w:r w:rsidR="00256A73" w:rsidRPr="003D7BB6">
              <w:rPr>
                <w:i/>
                <w:iCs/>
                <w:sz w:val="18"/>
                <w:szCs w:val="18"/>
              </w:rPr>
              <w:t>site. Include references to relevant reports.</w:t>
            </w:r>
          </w:p>
        </w:tc>
        <w:tc>
          <w:tcPr>
            <w:tcW w:w="5523" w:type="dxa"/>
          </w:tcPr>
          <w:p w14:paraId="16538A2B" w14:textId="782E27B7" w:rsidR="00256A73" w:rsidRPr="00C64D66" w:rsidRDefault="00256A73" w:rsidP="007D0935">
            <w:pPr>
              <w:rPr>
                <w:sz w:val="18"/>
                <w:szCs w:val="18"/>
              </w:rPr>
            </w:pPr>
            <w:r>
              <w:rPr>
                <w:sz w:val="18"/>
                <w:szCs w:val="18"/>
              </w:rPr>
              <w:t>Free text field</w:t>
            </w:r>
            <w:r w:rsidR="00615274">
              <w:rPr>
                <w:sz w:val="18"/>
                <w:szCs w:val="18"/>
              </w:rPr>
              <w:t>.</w:t>
            </w:r>
          </w:p>
        </w:tc>
      </w:tr>
      <w:tr w:rsidR="00256A73" w14:paraId="3C681C9B" w14:textId="77777777" w:rsidTr="007D0935">
        <w:tc>
          <w:tcPr>
            <w:tcW w:w="11046" w:type="dxa"/>
            <w:gridSpan w:val="2"/>
            <w:shd w:val="clear" w:color="auto" w:fill="D9D9D9" w:themeFill="background1" w:themeFillShade="D9"/>
          </w:tcPr>
          <w:p w14:paraId="75078437" w14:textId="77777777" w:rsidR="00256A73" w:rsidRPr="001D1BCA" w:rsidRDefault="00256A73" w:rsidP="007D0935">
            <w:pPr>
              <w:rPr>
                <w:b/>
                <w:bCs/>
                <w:sz w:val="18"/>
                <w:szCs w:val="18"/>
              </w:rPr>
            </w:pPr>
            <w:r w:rsidRPr="001D1BCA">
              <w:rPr>
                <w:b/>
                <w:bCs/>
                <w:sz w:val="18"/>
                <w:szCs w:val="18"/>
              </w:rPr>
              <w:t>Implement risk controls</w:t>
            </w:r>
          </w:p>
        </w:tc>
      </w:tr>
      <w:tr w:rsidR="00256A73" w14:paraId="3150419E" w14:textId="77777777" w:rsidTr="007D0935">
        <w:tc>
          <w:tcPr>
            <w:tcW w:w="5523" w:type="dxa"/>
          </w:tcPr>
          <w:p w14:paraId="011E2C12" w14:textId="183CD800" w:rsidR="00256A73" w:rsidRPr="00D36455" w:rsidRDefault="00256A73" w:rsidP="007D0935">
            <w:pPr>
              <w:rPr>
                <w:sz w:val="18"/>
                <w:szCs w:val="18"/>
              </w:rPr>
            </w:pPr>
            <w:r w:rsidRPr="001D1BCA">
              <w:rPr>
                <w:b/>
                <w:bCs/>
                <w:sz w:val="18"/>
                <w:szCs w:val="18"/>
              </w:rPr>
              <w:t>Are there interim management actions planned or completed?</w:t>
            </w:r>
            <w:r>
              <w:br/>
            </w:r>
            <w:r w:rsidRPr="006D29E6">
              <w:rPr>
                <w:sz w:val="18"/>
                <w:szCs w:val="18"/>
              </w:rPr>
              <w:t xml:space="preserve">Are </w:t>
            </w:r>
            <w:proofErr w:type="gramStart"/>
            <w:r w:rsidRPr="006D29E6">
              <w:rPr>
                <w:sz w:val="18"/>
                <w:szCs w:val="18"/>
              </w:rPr>
              <w:t>there</w:t>
            </w:r>
            <w:proofErr w:type="gramEnd"/>
            <w:r w:rsidRPr="006D29E6">
              <w:rPr>
                <w:sz w:val="18"/>
                <w:szCs w:val="18"/>
              </w:rPr>
              <w:t xml:space="preserve"> short</w:t>
            </w:r>
            <w:r w:rsidR="001B2A02">
              <w:rPr>
                <w:sz w:val="18"/>
                <w:szCs w:val="18"/>
              </w:rPr>
              <w:t>-</w:t>
            </w:r>
            <w:r w:rsidRPr="006D29E6">
              <w:rPr>
                <w:sz w:val="18"/>
                <w:szCs w:val="18"/>
              </w:rPr>
              <w:t>term actions undertaken or are planned to be undertaken, to minimise the risks of harm?</w:t>
            </w:r>
          </w:p>
        </w:tc>
        <w:tc>
          <w:tcPr>
            <w:tcW w:w="5523" w:type="dxa"/>
          </w:tcPr>
          <w:p w14:paraId="7D8D6622" w14:textId="77777777" w:rsidR="00256A73" w:rsidRDefault="00256A73" w:rsidP="00256A73">
            <w:pPr>
              <w:pStyle w:val="ListParagraph"/>
              <w:numPr>
                <w:ilvl w:val="0"/>
                <w:numId w:val="11"/>
              </w:numPr>
              <w:spacing w:after="0" w:line="240" w:lineRule="auto"/>
              <w:rPr>
                <w:sz w:val="18"/>
                <w:szCs w:val="18"/>
              </w:rPr>
            </w:pPr>
            <w:r>
              <w:rPr>
                <w:sz w:val="18"/>
                <w:szCs w:val="18"/>
              </w:rPr>
              <w:t>Yes</w:t>
            </w:r>
          </w:p>
          <w:p w14:paraId="34941E04" w14:textId="77777777" w:rsidR="00256A73" w:rsidRPr="001D1BCA" w:rsidRDefault="00256A73" w:rsidP="00256A73">
            <w:pPr>
              <w:pStyle w:val="ListParagraph"/>
              <w:numPr>
                <w:ilvl w:val="0"/>
                <w:numId w:val="11"/>
              </w:numPr>
              <w:spacing w:after="0" w:line="240" w:lineRule="auto"/>
              <w:rPr>
                <w:sz w:val="18"/>
                <w:szCs w:val="18"/>
              </w:rPr>
            </w:pPr>
            <w:r w:rsidRPr="001D1BCA">
              <w:rPr>
                <w:sz w:val="18"/>
                <w:szCs w:val="18"/>
              </w:rPr>
              <w:t>No</w:t>
            </w:r>
          </w:p>
        </w:tc>
      </w:tr>
      <w:tr w:rsidR="00256A73" w14:paraId="680262E0" w14:textId="77777777" w:rsidTr="007D0935">
        <w:tc>
          <w:tcPr>
            <w:tcW w:w="5523" w:type="dxa"/>
          </w:tcPr>
          <w:p w14:paraId="6EF20CC8" w14:textId="77777777" w:rsidR="00256A73" w:rsidRPr="00F0115C" w:rsidRDefault="00256A73" w:rsidP="007D0935">
            <w:pPr>
              <w:rPr>
                <w:b/>
                <w:bCs/>
                <w:sz w:val="18"/>
                <w:szCs w:val="18"/>
              </w:rPr>
            </w:pPr>
            <w:r>
              <w:rPr>
                <w:b/>
                <w:bCs/>
                <w:sz w:val="18"/>
                <w:szCs w:val="18"/>
              </w:rPr>
              <w:lastRenderedPageBreak/>
              <w:t>&gt;</w:t>
            </w:r>
            <w:r w:rsidRPr="00F0115C">
              <w:rPr>
                <w:b/>
                <w:bCs/>
                <w:sz w:val="18"/>
                <w:szCs w:val="18"/>
              </w:rPr>
              <w:t>Interim management actions planned or completed</w:t>
            </w:r>
          </w:p>
          <w:p w14:paraId="56E1524F" w14:textId="70153040" w:rsidR="00256A73" w:rsidRPr="006D29E6" w:rsidRDefault="00256A73" w:rsidP="007D0935">
            <w:pPr>
              <w:rPr>
                <w:sz w:val="18"/>
                <w:szCs w:val="18"/>
              </w:rPr>
            </w:pPr>
            <w:r w:rsidRPr="006D29E6">
              <w:rPr>
                <w:sz w:val="18"/>
                <w:szCs w:val="18"/>
              </w:rPr>
              <w:t>What short</w:t>
            </w:r>
            <w:r w:rsidR="001B2A02">
              <w:rPr>
                <w:sz w:val="18"/>
                <w:szCs w:val="18"/>
              </w:rPr>
              <w:t>-</w:t>
            </w:r>
            <w:r w:rsidRPr="006D29E6">
              <w:rPr>
                <w:sz w:val="18"/>
                <w:szCs w:val="18"/>
              </w:rPr>
              <w:t xml:space="preserve">term actions have been undertaken or are planned to be undertaken, to minimise the risks of harm? What actions have been taken or are planned to be undertaken to address contamination that has migrated </w:t>
            </w:r>
            <w:r w:rsidRPr="0F146FC4">
              <w:rPr>
                <w:sz w:val="18"/>
                <w:szCs w:val="18"/>
              </w:rPr>
              <w:t>off land</w:t>
            </w:r>
            <w:r w:rsidRPr="006D29E6">
              <w:rPr>
                <w:sz w:val="18"/>
                <w:szCs w:val="18"/>
              </w:rPr>
              <w:t xml:space="preserve"> you manage or control?</w:t>
            </w:r>
          </w:p>
          <w:p w14:paraId="1D1F9211" w14:textId="77777777" w:rsidR="00256A73" w:rsidRPr="006D29E6" w:rsidRDefault="00256A73" w:rsidP="007D0935">
            <w:pPr>
              <w:rPr>
                <w:sz w:val="18"/>
                <w:szCs w:val="18"/>
              </w:rPr>
            </w:pPr>
          </w:p>
          <w:p w14:paraId="5F336932" w14:textId="77777777" w:rsidR="00256A73" w:rsidRPr="006D29E6" w:rsidRDefault="00256A73" w:rsidP="007D0935">
            <w:pPr>
              <w:rPr>
                <w:sz w:val="18"/>
                <w:szCs w:val="18"/>
              </w:rPr>
            </w:pPr>
            <w:r w:rsidRPr="006D29E6">
              <w:rPr>
                <w:sz w:val="18"/>
                <w:szCs w:val="18"/>
              </w:rPr>
              <w:t>Please include the following:</w:t>
            </w:r>
          </w:p>
          <w:p w14:paraId="525786E5" w14:textId="77777777" w:rsidR="00256A73" w:rsidRPr="006D29E6" w:rsidRDefault="00256A73" w:rsidP="00256A73">
            <w:pPr>
              <w:pStyle w:val="ListParagraph"/>
              <w:numPr>
                <w:ilvl w:val="0"/>
                <w:numId w:val="20"/>
              </w:numPr>
              <w:spacing w:after="0" w:line="240" w:lineRule="auto"/>
              <w:rPr>
                <w:sz w:val="18"/>
                <w:szCs w:val="18"/>
              </w:rPr>
            </w:pPr>
            <w:r w:rsidRPr="006D29E6">
              <w:rPr>
                <w:sz w:val="18"/>
                <w:szCs w:val="18"/>
              </w:rPr>
              <w:t>the element of the environment impacted by the action or contamination (</w:t>
            </w:r>
            <w:proofErr w:type="gramStart"/>
            <w:r w:rsidRPr="006D29E6">
              <w:rPr>
                <w:sz w:val="18"/>
                <w:szCs w:val="18"/>
              </w:rPr>
              <w:t>e.g.</w:t>
            </w:r>
            <w:proofErr w:type="gramEnd"/>
            <w:r w:rsidRPr="006D29E6">
              <w:rPr>
                <w:sz w:val="18"/>
                <w:szCs w:val="18"/>
              </w:rPr>
              <w:t xml:space="preserve"> soil, groundwater, surface water, vapour, NAPL, asbestos)</w:t>
            </w:r>
          </w:p>
          <w:p w14:paraId="02DECFF8" w14:textId="77777777" w:rsidR="00256A73" w:rsidRPr="006D29E6" w:rsidRDefault="00256A73" w:rsidP="00256A73">
            <w:pPr>
              <w:pStyle w:val="ListParagraph"/>
              <w:numPr>
                <w:ilvl w:val="0"/>
                <w:numId w:val="20"/>
              </w:numPr>
              <w:spacing w:after="0" w:line="240" w:lineRule="auto"/>
              <w:rPr>
                <w:sz w:val="18"/>
                <w:szCs w:val="18"/>
              </w:rPr>
            </w:pPr>
            <w:r w:rsidRPr="006D29E6">
              <w:rPr>
                <w:sz w:val="18"/>
                <w:szCs w:val="18"/>
              </w:rPr>
              <w:t xml:space="preserve">details of interim management actions </w:t>
            </w:r>
            <w:r>
              <w:rPr>
                <w:sz w:val="18"/>
                <w:szCs w:val="18"/>
              </w:rPr>
              <w:t>(</w:t>
            </w:r>
            <w:proofErr w:type="gramStart"/>
            <w:r w:rsidRPr="006D29E6">
              <w:rPr>
                <w:sz w:val="18"/>
                <w:szCs w:val="18"/>
              </w:rPr>
              <w:t>e.g.</w:t>
            </w:r>
            <w:proofErr w:type="gramEnd"/>
            <w:r w:rsidRPr="006D29E6">
              <w:rPr>
                <w:sz w:val="18"/>
                <w:szCs w:val="18"/>
              </w:rPr>
              <w:t xml:space="preserve"> capping, LEL monitoring, site management plan, remediation, etc.</w:t>
            </w:r>
            <w:r>
              <w:rPr>
                <w:sz w:val="18"/>
                <w:szCs w:val="18"/>
              </w:rPr>
              <w:t>)</w:t>
            </w:r>
          </w:p>
          <w:p w14:paraId="38DD093A" w14:textId="77777777" w:rsidR="00256A73" w:rsidRPr="006D29E6" w:rsidRDefault="00256A73" w:rsidP="00256A73">
            <w:pPr>
              <w:pStyle w:val="ListParagraph"/>
              <w:numPr>
                <w:ilvl w:val="0"/>
                <w:numId w:val="20"/>
              </w:numPr>
              <w:spacing w:after="0" w:line="240" w:lineRule="auto"/>
              <w:rPr>
                <w:sz w:val="18"/>
                <w:szCs w:val="18"/>
              </w:rPr>
            </w:pPr>
            <w:r w:rsidRPr="006D29E6">
              <w:rPr>
                <w:sz w:val="18"/>
                <w:szCs w:val="18"/>
              </w:rPr>
              <w:t>whether actions are planned or completed</w:t>
            </w:r>
          </w:p>
          <w:p w14:paraId="12B7CF64" w14:textId="78A29B4E" w:rsidR="00256A73" w:rsidRPr="006D29E6" w:rsidRDefault="00256A73" w:rsidP="00256A73">
            <w:pPr>
              <w:pStyle w:val="ListParagraph"/>
              <w:numPr>
                <w:ilvl w:val="0"/>
                <w:numId w:val="20"/>
              </w:numPr>
              <w:spacing w:after="0" w:line="240" w:lineRule="auto"/>
              <w:rPr>
                <w:sz w:val="18"/>
                <w:szCs w:val="18"/>
              </w:rPr>
            </w:pPr>
            <w:r w:rsidRPr="006D29E6">
              <w:rPr>
                <w:sz w:val="18"/>
                <w:szCs w:val="18"/>
              </w:rPr>
              <w:t>whether the action is on-site, off-site or both</w:t>
            </w:r>
            <w:r w:rsidR="00F0400F">
              <w:rPr>
                <w:sz w:val="18"/>
                <w:szCs w:val="18"/>
              </w:rPr>
              <w:t>.</w:t>
            </w:r>
          </w:p>
        </w:tc>
        <w:tc>
          <w:tcPr>
            <w:tcW w:w="5523" w:type="dxa"/>
          </w:tcPr>
          <w:p w14:paraId="309BE73A" w14:textId="1DB68B06" w:rsidR="00256A73" w:rsidRPr="00C64D66" w:rsidRDefault="00256A73" w:rsidP="007D0935">
            <w:pPr>
              <w:rPr>
                <w:sz w:val="18"/>
                <w:szCs w:val="18"/>
              </w:rPr>
            </w:pPr>
            <w:r>
              <w:rPr>
                <w:sz w:val="18"/>
                <w:szCs w:val="18"/>
              </w:rPr>
              <w:t>If you select ‘Yes’ in the previous field, this prompt will appear</w:t>
            </w:r>
            <w:r w:rsidR="00615274">
              <w:rPr>
                <w:sz w:val="18"/>
                <w:szCs w:val="18"/>
              </w:rPr>
              <w:t>.</w:t>
            </w:r>
          </w:p>
        </w:tc>
      </w:tr>
      <w:tr w:rsidR="00256A73" w14:paraId="6E279737" w14:textId="77777777" w:rsidTr="007D0935">
        <w:tc>
          <w:tcPr>
            <w:tcW w:w="5523" w:type="dxa"/>
          </w:tcPr>
          <w:p w14:paraId="3E981E2A" w14:textId="42AFF4CD" w:rsidR="00256A73" w:rsidRPr="008B4CF5" w:rsidRDefault="00256A73" w:rsidP="007D0935">
            <w:pPr>
              <w:rPr>
                <w:b/>
                <w:bCs/>
                <w:sz w:val="18"/>
                <w:szCs w:val="18"/>
              </w:rPr>
            </w:pPr>
            <w:r w:rsidRPr="008B4CF5">
              <w:rPr>
                <w:b/>
                <w:bCs/>
                <w:sz w:val="18"/>
                <w:szCs w:val="18"/>
              </w:rPr>
              <w:t>Are there long</w:t>
            </w:r>
            <w:r w:rsidR="001B2A02">
              <w:rPr>
                <w:b/>
                <w:bCs/>
                <w:sz w:val="18"/>
                <w:szCs w:val="18"/>
              </w:rPr>
              <w:t>-</w:t>
            </w:r>
            <w:r w:rsidRPr="008B4CF5">
              <w:rPr>
                <w:b/>
                <w:bCs/>
                <w:sz w:val="18"/>
                <w:szCs w:val="18"/>
              </w:rPr>
              <w:t>term management actions planned or completed?</w:t>
            </w:r>
          </w:p>
          <w:p w14:paraId="6CCA1596" w14:textId="3FB2BA71" w:rsidR="00256A73" w:rsidRPr="00D36455" w:rsidRDefault="00256A73" w:rsidP="007D0935">
            <w:pPr>
              <w:rPr>
                <w:sz w:val="18"/>
                <w:szCs w:val="18"/>
              </w:rPr>
            </w:pPr>
            <w:r w:rsidRPr="006C370F">
              <w:rPr>
                <w:sz w:val="18"/>
                <w:szCs w:val="18"/>
              </w:rPr>
              <w:t>Are there long</w:t>
            </w:r>
            <w:r w:rsidR="001B2A02">
              <w:rPr>
                <w:sz w:val="18"/>
                <w:szCs w:val="18"/>
              </w:rPr>
              <w:t>-</w:t>
            </w:r>
            <w:r w:rsidRPr="006C370F">
              <w:rPr>
                <w:sz w:val="18"/>
                <w:szCs w:val="18"/>
              </w:rPr>
              <w:t>term actions undertaken or are planned to be undertaken, to minimise the risks of harm?</w:t>
            </w:r>
          </w:p>
        </w:tc>
        <w:tc>
          <w:tcPr>
            <w:tcW w:w="5523" w:type="dxa"/>
          </w:tcPr>
          <w:p w14:paraId="1FAAFDA7" w14:textId="77777777" w:rsidR="00256A73" w:rsidRDefault="00256A73" w:rsidP="00256A73">
            <w:pPr>
              <w:pStyle w:val="ListParagraph"/>
              <w:numPr>
                <w:ilvl w:val="0"/>
                <w:numId w:val="11"/>
              </w:numPr>
              <w:spacing w:after="0" w:line="240" w:lineRule="auto"/>
              <w:rPr>
                <w:sz w:val="18"/>
                <w:szCs w:val="18"/>
              </w:rPr>
            </w:pPr>
            <w:r>
              <w:rPr>
                <w:sz w:val="18"/>
                <w:szCs w:val="18"/>
              </w:rPr>
              <w:t>Yes</w:t>
            </w:r>
          </w:p>
          <w:p w14:paraId="7DD1A158" w14:textId="77777777" w:rsidR="00256A73" w:rsidRPr="006C370F" w:rsidRDefault="00256A73" w:rsidP="00256A73">
            <w:pPr>
              <w:pStyle w:val="ListParagraph"/>
              <w:numPr>
                <w:ilvl w:val="0"/>
                <w:numId w:val="11"/>
              </w:numPr>
              <w:spacing w:after="0" w:line="240" w:lineRule="auto"/>
              <w:rPr>
                <w:sz w:val="18"/>
                <w:szCs w:val="18"/>
              </w:rPr>
            </w:pPr>
            <w:r w:rsidRPr="006C370F">
              <w:rPr>
                <w:sz w:val="18"/>
                <w:szCs w:val="18"/>
              </w:rPr>
              <w:t>No</w:t>
            </w:r>
          </w:p>
        </w:tc>
      </w:tr>
      <w:tr w:rsidR="00256A73" w14:paraId="462A731D" w14:textId="77777777" w:rsidTr="007D0935">
        <w:tc>
          <w:tcPr>
            <w:tcW w:w="5523" w:type="dxa"/>
          </w:tcPr>
          <w:p w14:paraId="7FE108B2" w14:textId="0D7EAE4F" w:rsidR="00256A73" w:rsidRPr="008B4CF5" w:rsidRDefault="00256A73" w:rsidP="007D0935">
            <w:pPr>
              <w:rPr>
                <w:b/>
                <w:bCs/>
                <w:sz w:val="18"/>
                <w:szCs w:val="18"/>
              </w:rPr>
            </w:pPr>
            <w:r>
              <w:rPr>
                <w:b/>
                <w:bCs/>
                <w:sz w:val="18"/>
                <w:szCs w:val="18"/>
              </w:rPr>
              <w:t>&gt;</w:t>
            </w:r>
            <w:r w:rsidRPr="008B4CF5">
              <w:rPr>
                <w:b/>
                <w:bCs/>
                <w:sz w:val="18"/>
                <w:szCs w:val="18"/>
              </w:rPr>
              <w:t>Long</w:t>
            </w:r>
            <w:r w:rsidR="00632CAD">
              <w:rPr>
                <w:b/>
                <w:bCs/>
                <w:sz w:val="18"/>
                <w:szCs w:val="18"/>
              </w:rPr>
              <w:t>-</w:t>
            </w:r>
            <w:r w:rsidRPr="008B4CF5">
              <w:rPr>
                <w:b/>
                <w:bCs/>
                <w:sz w:val="18"/>
                <w:szCs w:val="18"/>
              </w:rPr>
              <w:t>term management actions planned or completed</w:t>
            </w:r>
          </w:p>
          <w:p w14:paraId="77178E45" w14:textId="07CB1702" w:rsidR="00256A73" w:rsidRPr="0074006A" w:rsidRDefault="00256A73" w:rsidP="007D0935">
            <w:pPr>
              <w:rPr>
                <w:sz w:val="18"/>
                <w:szCs w:val="18"/>
              </w:rPr>
            </w:pPr>
            <w:r w:rsidRPr="0074006A">
              <w:rPr>
                <w:sz w:val="18"/>
                <w:szCs w:val="18"/>
              </w:rPr>
              <w:t>What long</w:t>
            </w:r>
            <w:r w:rsidR="00632CAD">
              <w:rPr>
                <w:sz w:val="18"/>
                <w:szCs w:val="18"/>
              </w:rPr>
              <w:t>-</w:t>
            </w:r>
            <w:r w:rsidRPr="0074006A">
              <w:rPr>
                <w:sz w:val="18"/>
                <w:szCs w:val="18"/>
              </w:rPr>
              <w:t>term actions have been undertaken or are planned to be undertaken, to minimise the risks of harm? What actions have been taken or are planned to be undertaken to address contamination that has migrated off land you manage or control?</w:t>
            </w:r>
          </w:p>
          <w:p w14:paraId="3FB0CEBF" w14:textId="77777777" w:rsidR="00256A73" w:rsidRPr="0074006A" w:rsidRDefault="00256A73" w:rsidP="007D0935">
            <w:pPr>
              <w:rPr>
                <w:sz w:val="18"/>
                <w:szCs w:val="18"/>
              </w:rPr>
            </w:pPr>
            <w:r w:rsidRPr="0074006A">
              <w:rPr>
                <w:sz w:val="18"/>
                <w:szCs w:val="18"/>
              </w:rPr>
              <w:t>Please include the following:</w:t>
            </w:r>
          </w:p>
          <w:p w14:paraId="7CF84BDA" w14:textId="77777777" w:rsidR="00256A73" w:rsidRPr="0074006A" w:rsidRDefault="00256A73" w:rsidP="00256A73">
            <w:pPr>
              <w:pStyle w:val="ListParagraph"/>
              <w:numPr>
                <w:ilvl w:val="0"/>
                <w:numId w:val="21"/>
              </w:numPr>
              <w:spacing w:after="0" w:line="240" w:lineRule="auto"/>
              <w:rPr>
                <w:sz w:val="18"/>
                <w:szCs w:val="18"/>
              </w:rPr>
            </w:pPr>
            <w:r w:rsidRPr="0074006A">
              <w:rPr>
                <w:sz w:val="18"/>
                <w:szCs w:val="18"/>
              </w:rPr>
              <w:t>the element of the environment impacted by the action or contamination (</w:t>
            </w:r>
            <w:proofErr w:type="gramStart"/>
            <w:r w:rsidRPr="0074006A">
              <w:rPr>
                <w:sz w:val="18"/>
                <w:szCs w:val="18"/>
              </w:rPr>
              <w:t>e.g.</w:t>
            </w:r>
            <w:proofErr w:type="gramEnd"/>
            <w:r w:rsidRPr="0074006A">
              <w:rPr>
                <w:sz w:val="18"/>
                <w:szCs w:val="18"/>
              </w:rPr>
              <w:t xml:space="preserve"> soil, groundwater, surface water, vapour, NAPL, asbestos)</w:t>
            </w:r>
          </w:p>
          <w:p w14:paraId="5C82DB8F" w14:textId="77777777" w:rsidR="00256A73" w:rsidRPr="0074006A" w:rsidRDefault="00256A73" w:rsidP="00256A73">
            <w:pPr>
              <w:pStyle w:val="ListParagraph"/>
              <w:numPr>
                <w:ilvl w:val="0"/>
                <w:numId w:val="21"/>
              </w:numPr>
              <w:spacing w:after="0" w:line="240" w:lineRule="auto"/>
              <w:rPr>
                <w:sz w:val="18"/>
                <w:szCs w:val="18"/>
              </w:rPr>
            </w:pPr>
            <w:r w:rsidRPr="0074006A">
              <w:rPr>
                <w:sz w:val="18"/>
                <w:szCs w:val="18"/>
              </w:rPr>
              <w:t xml:space="preserve">details of interim management actions </w:t>
            </w:r>
            <w:r>
              <w:rPr>
                <w:sz w:val="18"/>
                <w:szCs w:val="18"/>
              </w:rPr>
              <w:t>(</w:t>
            </w:r>
            <w:proofErr w:type="gramStart"/>
            <w:r w:rsidRPr="0074006A">
              <w:rPr>
                <w:sz w:val="18"/>
                <w:szCs w:val="18"/>
              </w:rPr>
              <w:t>e.g.</w:t>
            </w:r>
            <w:proofErr w:type="gramEnd"/>
            <w:r w:rsidRPr="0074006A">
              <w:rPr>
                <w:sz w:val="18"/>
                <w:szCs w:val="18"/>
              </w:rPr>
              <w:t xml:space="preserve"> capping, LEL monitoring, site management plan, remediation, etc.</w:t>
            </w:r>
            <w:r>
              <w:rPr>
                <w:sz w:val="18"/>
                <w:szCs w:val="18"/>
              </w:rPr>
              <w:t>)</w:t>
            </w:r>
          </w:p>
          <w:p w14:paraId="232DF669" w14:textId="77777777" w:rsidR="00256A73" w:rsidRPr="0074006A" w:rsidRDefault="00256A73" w:rsidP="00256A73">
            <w:pPr>
              <w:pStyle w:val="ListParagraph"/>
              <w:numPr>
                <w:ilvl w:val="0"/>
                <w:numId w:val="21"/>
              </w:numPr>
              <w:spacing w:after="0" w:line="240" w:lineRule="auto"/>
              <w:rPr>
                <w:sz w:val="18"/>
                <w:szCs w:val="18"/>
              </w:rPr>
            </w:pPr>
            <w:r w:rsidRPr="0074006A">
              <w:rPr>
                <w:sz w:val="18"/>
                <w:szCs w:val="18"/>
              </w:rPr>
              <w:t>whether actions are planned or completed</w:t>
            </w:r>
          </w:p>
          <w:p w14:paraId="3552DE7B" w14:textId="7F001C40" w:rsidR="00256A73" w:rsidRPr="0074006A" w:rsidRDefault="00256A73" w:rsidP="00256A73">
            <w:pPr>
              <w:pStyle w:val="ListParagraph"/>
              <w:numPr>
                <w:ilvl w:val="0"/>
                <w:numId w:val="21"/>
              </w:numPr>
              <w:spacing w:after="0" w:line="240" w:lineRule="auto"/>
              <w:rPr>
                <w:sz w:val="18"/>
                <w:szCs w:val="18"/>
              </w:rPr>
            </w:pPr>
            <w:r w:rsidRPr="0074006A">
              <w:rPr>
                <w:sz w:val="18"/>
                <w:szCs w:val="18"/>
              </w:rPr>
              <w:t>whether the action is on-site, off-site or both</w:t>
            </w:r>
            <w:r w:rsidR="00615274">
              <w:rPr>
                <w:sz w:val="18"/>
                <w:szCs w:val="18"/>
              </w:rPr>
              <w:t>.</w:t>
            </w:r>
          </w:p>
        </w:tc>
        <w:tc>
          <w:tcPr>
            <w:tcW w:w="5523" w:type="dxa"/>
          </w:tcPr>
          <w:p w14:paraId="472DE156" w14:textId="4248B07F" w:rsidR="00256A73" w:rsidRPr="00C64D66" w:rsidRDefault="00256A73" w:rsidP="007D0935">
            <w:pPr>
              <w:rPr>
                <w:sz w:val="18"/>
                <w:szCs w:val="18"/>
              </w:rPr>
            </w:pPr>
            <w:r>
              <w:rPr>
                <w:sz w:val="18"/>
                <w:szCs w:val="18"/>
              </w:rPr>
              <w:t>If you select ‘Yes’ in the previous field, this prompt will appear</w:t>
            </w:r>
            <w:r w:rsidR="00615274">
              <w:rPr>
                <w:sz w:val="18"/>
                <w:szCs w:val="18"/>
              </w:rPr>
              <w:t>.</w:t>
            </w:r>
          </w:p>
        </w:tc>
      </w:tr>
      <w:tr w:rsidR="00256A73" w14:paraId="06761827" w14:textId="77777777" w:rsidTr="007D0935">
        <w:tc>
          <w:tcPr>
            <w:tcW w:w="5523" w:type="dxa"/>
          </w:tcPr>
          <w:p w14:paraId="658EF553" w14:textId="77777777" w:rsidR="00256A73" w:rsidRPr="00D46990" w:rsidRDefault="00256A73" w:rsidP="007D0935">
            <w:pPr>
              <w:rPr>
                <w:b/>
                <w:bCs/>
                <w:sz w:val="18"/>
                <w:szCs w:val="18"/>
              </w:rPr>
            </w:pPr>
            <w:r w:rsidRPr="00D46990">
              <w:rPr>
                <w:b/>
                <w:bCs/>
                <w:sz w:val="18"/>
                <w:szCs w:val="18"/>
              </w:rPr>
              <w:t>Schedule for planned management response(s)</w:t>
            </w:r>
          </w:p>
          <w:p w14:paraId="38667088" w14:textId="77777777" w:rsidR="00256A73" w:rsidRPr="00AB3D27" w:rsidRDefault="00256A73" w:rsidP="007D0935">
            <w:pPr>
              <w:rPr>
                <w:sz w:val="18"/>
                <w:szCs w:val="18"/>
              </w:rPr>
            </w:pPr>
            <w:r w:rsidRPr="00AB3D27">
              <w:rPr>
                <w:sz w:val="18"/>
                <w:szCs w:val="18"/>
              </w:rPr>
              <w:t xml:space="preserve">What is your </w:t>
            </w:r>
            <w:r w:rsidRPr="7AD4AEAC">
              <w:rPr>
                <w:sz w:val="18"/>
                <w:szCs w:val="18"/>
              </w:rPr>
              <w:t xml:space="preserve">time-frame </w:t>
            </w:r>
            <w:r>
              <w:rPr>
                <w:sz w:val="18"/>
                <w:szCs w:val="18"/>
              </w:rPr>
              <w:t xml:space="preserve">/ </w:t>
            </w:r>
            <w:r w:rsidRPr="00AB3D27">
              <w:rPr>
                <w:sz w:val="18"/>
                <w:szCs w:val="18"/>
              </w:rPr>
              <w:t>schedule for planned contamination management responses?</w:t>
            </w:r>
          </w:p>
          <w:p w14:paraId="4CF7E327" w14:textId="2D421748" w:rsidR="00256A73" w:rsidRPr="00AB3D27" w:rsidRDefault="00256A73" w:rsidP="007D0935">
            <w:pPr>
              <w:rPr>
                <w:i/>
                <w:iCs/>
                <w:sz w:val="18"/>
                <w:szCs w:val="18"/>
              </w:rPr>
            </w:pPr>
            <w:proofErr w:type="gramStart"/>
            <w:r w:rsidRPr="00AB3D27">
              <w:rPr>
                <w:i/>
                <w:iCs/>
                <w:sz w:val="18"/>
                <w:szCs w:val="18"/>
              </w:rPr>
              <w:t>e.g.</w:t>
            </w:r>
            <w:proofErr w:type="gramEnd"/>
            <w:r w:rsidRPr="00AB3D27">
              <w:rPr>
                <w:i/>
                <w:iCs/>
                <w:sz w:val="18"/>
                <w:szCs w:val="18"/>
              </w:rPr>
              <w:t xml:space="preserve"> </w:t>
            </w:r>
            <w:r w:rsidR="00BA5898">
              <w:rPr>
                <w:i/>
                <w:iCs/>
                <w:sz w:val="18"/>
                <w:szCs w:val="18"/>
              </w:rPr>
              <w:t>p</w:t>
            </w:r>
            <w:r w:rsidRPr="00AB3D27">
              <w:rPr>
                <w:i/>
                <w:iCs/>
                <w:sz w:val="18"/>
                <w:szCs w:val="18"/>
              </w:rPr>
              <w:t>roject planning timeline and deliverables.</w:t>
            </w:r>
          </w:p>
        </w:tc>
        <w:tc>
          <w:tcPr>
            <w:tcW w:w="5523" w:type="dxa"/>
          </w:tcPr>
          <w:p w14:paraId="5CD22F86" w14:textId="79A7CBAE" w:rsidR="00256A73" w:rsidRPr="00C64D66" w:rsidRDefault="00256A73" w:rsidP="007D0935">
            <w:pPr>
              <w:rPr>
                <w:sz w:val="18"/>
                <w:szCs w:val="18"/>
              </w:rPr>
            </w:pPr>
            <w:r>
              <w:rPr>
                <w:sz w:val="18"/>
                <w:szCs w:val="18"/>
              </w:rPr>
              <w:t>Free text field</w:t>
            </w:r>
            <w:r w:rsidR="00615274">
              <w:rPr>
                <w:sz w:val="18"/>
                <w:szCs w:val="18"/>
              </w:rPr>
              <w:t>.</w:t>
            </w:r>
          </w:p>
        </w:tc>
      </w:tr>
      <w:tr w:rsidR="00256A73" w14:paraId="2A753D16" w14:textId="77777777" w:rsidTr="007D0935">
        <w:tc>
          <w:tcPr>
            <w:tcW w:w="5523" w:type="dxa"/>
          </w:tcPr>
          <w:p w14:paraId="7B8935EE" w14:textId="77777777" w:rsidR="00256A73" w:rsidRPr="00D46990" w:rsidRDefault="00256A73" w:rsidP="007D0935">
            <w:pPr>
              <w:rPr>
                <w:b/>
                <w:bCs/>
                <w:sz w:val="18"/>
                <w:szCs w:val="18"/>
              </w:rPr>
            </w:pPr>
            <w:r w:rsidRPr="00D46990">
              <w:rPr>
                <w:b/>
                <w:bCs/>
                <w:sz w:val="18"/>
                <w:szCs w:val="18"/>
              </w:rPr>
              <w:t>Is there any additional information about non-notifiable contamination?</w:t>
            </w:r>
          </w:p>
          <w:p w14:paraId="59E6DA47" w14:textId="77777777" w:rsidR="00256A73" w:rsidRPr="00D36455" w:rsidRDefault="00256A73" w:rsidP="007D0935">
            <w:pPr>
              <w:rPr>
                <w:sz w:val="18"/>
                <w:szCs w:val="18"/>
              </w:rPr>
            </w:pPr>
          </w:p>
        </w:tc>
        <w:tc>
          <w:tcPr>
            <w:tcW w:w="5523" w:type="dxa"/>
          </w:tcPr>
          <w:p w14:paraId="0850C883" w14:textId="77777777" w:rsidR="00256A73" w:rsidRPr="00AB3D27" w:rsidRDefault="00256A73" w:rsidP="00256A73">
            <w:pPr>
              <w:pStyle w:val="ListParagraph"/>
              <w:numPr>
                <w:ilvl w:val="0"/>
                <w:numId w:val="22"/>
              </w:numPr>
              <w:spacing w:after="0" w:line="240" w:lineRule="auto"/>
              <w:rPr>
                <w:sz w:val="18"/>
                <w:szCs w:val="18"/>
              </w:rPr>
            </w:pPr>
            <w:r w:rsidRPr="00AB3D27">
              <w:rPr>
                <w:sz w:val="18"/>
                <w:szCs w:val="18"/>
              </w:rPr>
              <w:t>Yes</w:t>
            </w:r>
          </w:p>
          <w:p w14:paraId="1E290097" w14:textId="77777777" w:rsidR="00256A73" w:rsidRPr="00AB3D27" w:rsidRDefault="00256A73" w:rsidP="00256A73">
            <w:pPr>
              <w:pStyle w:val="ListParagraph"/>
              <w:numPr>
                <w:ilvl w:val="0"/>
                <w:numId w:val="22"/>
              </w:numPr>
              <w:spacing w:after="0" w:line="240" w:lineRule="auto"/>
              <w:rPr>
                <w:sz w:val="18"/>
                <w:szCs w:val="18"/>
              </w:rPr>
            </w:pPr>
            <w:r w:rsidRPr="00AB3D27">
              <w:rPr>
                <w:sz w:val="18"/>
                <w:szCs w:val="18"/>
              </w:rPr>
              <w:t>No</w:t>
            </w:r>
          </w:p>
          <w:p w14:paraId="260860C5" w14:textId="77777777" w:rsidR="00256A73" w:rsidRPr="00C64D66" w:rsidRDefault="00256A73" w:rsidP="007D0935">
            <w:pPr>
              <w:rPr>
                <w:sz w:val="18"/>
                <w:szCs w:val="18"/>
              </w:rPr>
            </w:pPr>
          </w:p>
        </w:tc>
      </w:tr>
      <w:tr w:rsidR="00256A73" w14:paraId="5F52C1F8" w14:textId="77777777" w:rsidTr="007D0935">
        <w:tc>
          <w:tcPr>
            <w:tcW w:w="5523" w:type="dxa"/>
          </w:tcPr>
          <w:p w14:paraId="6EB52E76" w14:textId="77777777" w:rsidR="00256A73" w:rsidRPr="00D46990" w:rsidRDefault="00256A73" w:rsidP="007D0935">
            <w:pPr>
              <w:rPr>
                <w:b/>
                <w:bCs/>
                <w:sz w:val="18"/>
                <w:szCs w:val="18"/>
              </w:rPr>
            </w:pPr>
            <w:r w:rsidRPr="00D46990">
              <w:rPr>
                <w:b/>
                <w:bCs/>
                <w:sz w:val="18"/>
                <w:szCs w:val="18"/>
              </w:rPr>
              <w:t>&gt;Additional information about non-notifiable contamination</w:t>
            </w:r>
          </w:p>
          <w:p w14:paraId="37C44AEC" w14:textId="77777777" w:rsidR="00256A73" w:rsidRPr="006C6735" w:rsidRDefault="00256A73" w:rsidP="007D0935">
            <w:pPr>
              <w:rPr>
                <w:sz w:val="18"/>
                <w:szCs w:val="18"/>
              </w:rPr>
            </w:pPr>
            <w:r w:rsidRPr="006C6735">
              <w:rPr>
                <w:sz w:val="18"/>
                <w:szCs w:val="18"/>
              </w:rPr>
              <w:t xml:space="preserve">What, if any, other contaminants (that are not notifiable) are you aware </w:t>
            </w:r>
            <w:r>
              <w:rPr>
                <w:sz w:val="18"/>
                <w:szCs w:val="18"/>
              </w:rPr>
              <w:t>of being</w:t>
            </w:r>
            <w:r w:rsidRPr="006C6735">
              <w:rPr>
                <w:sz w:val="18"/>
                <w:szCs w:val="18"/>
              </w:rPr>
              <w:t xml:space="preserve"> present on or have migrated from the land? Please also specify what elements of the environment are impacted.</w:t>
            </w:r>
          </w:p>
          <w:p w14:paraId="007B0280" w14:textId="0A71B07C" w:rsidR="00256A73" w:rsidRPr="006C6735" w:rsidRDefault="00256A73" w:rsidP="007D0935">
            <w:pPr>
              <w:rPr>
                <w:i/>
                <w:iCs/>
                <w:sz w:val="18"/>
                <w:szCs w:val="18"/>
              </w:rPr>
            </w:pPr>
            <w:proofErr w:type="gramStart"/>
            <w:r w:rsidRPr="006C6735">
              <w:rPr>
                <w:i/>
                <w:iCs/>
                <w:sz w:val="18"/>
                <w:szCs w:val="18"/>
              </w:rPr>
              <w:lastRenderedPageBreak/>
              <w:t>e.g.</w:t>
            </w:r>
            <w:proofErr w:type="gramEnd"/>
            <w:r w:rsidRPr="006C6735">
              <w:rPr>
                <w:i/>
                <w:iCs/>
                <w:sz w:val="18"/>
                <w:szCs w:val="18"/>
              </w:rPr>
              <w:t xml:space="preserve"> PFAS contamination</w:t>
            </w:r>
            <w:r w:rsidRPr="003A353C">
              <w:rPr>
                <w:i/>
                <w:iCs/>
                <w:sz w:val="18"/>
                <w:szCs w:val="18"/>
              </w:rPr>
              <w:t>, microbiological. Provide comment for land, groundwater, surface water, vapours, on</w:t>
            </w:r>
            <w:r w:rsidR="0047483F">
              <w:rPr>
                <w:i/>
                <w:iCs/>
                <w:sz w:val="18"/>
                <w:szCs w:val="18"/>
              </w:rPr>
              <w:t>-</w:t>
            </w:r>
            <w:r w:rsidRPr="003A353C">
              <w:rPr>
                <w:i/>
                <w:iCs/>
                <w:sz w:val="18"/>
                <w:szCs w:val="18"/>
              </w:rPr>
              <w:t xml:space="preserve"> and off</w:t>
            </w:r>
            <w:r w:rsidR="0047483F">
              <w:rPr>
                <w:i/>
                <w:iCs/>
                <w:sz w:val="18"/>
                <w:szCs w:val="18"/>
              </w:rPr>
              <w:t>-</w:t>
            </w:r>
            <w:r w:rsidRPr="003A353C">
              <w:rPr>
                <w:i/>
                <w:iCs/>
                <w:sz w:val="18"/>
                <w:szCs w:val="18"/>
              </w:rPr>
              <w:t xml:space="preserve"> site as applicable. The type of sample may also be relevant to include </w:t>
            </w:r>
            <w:proofErr w:type="gramStart"/>
            <w:r w:rsidRPr="003A353C">
              <w:rPr>
                <w:i/>
                <w:iCs/>
                <w:sz w:val="18"/>
                <w:szCs w:val="18"/>
              </w:rPr>
              <w:t>e.g.</w:t>
            </w:r>
            <w:proofErr w:type="gramEnd"/>
            <w:r w:rsidRPr="003A353C">
              <w:rPr>
                <w:i/>
                <w:iCs/>
                <w:sz w:val="18"/>
                <w:szCs w:val="18"/>
              </w:rPr>
              <w:t xml:space="preserve"> food or biota sample.</w:t>
            </w:r>
          </w:p>
        </w:tc>
        <w:tc>
          <w:tcPr>
            <w:tcW w:w="5523" w:type="dxa"/>
          </w:tcPr>
          <w:p w14:paraId="0A1B95E9" w14:textId="353DC05B" w:rsidR="00256A73" w:rsidRPr="00C64D66" w:rsidRDefault="00256A73" w:rsidP="007D0935">
            <w:pPr>
              <w:rPr>
                <w:sz w:val="18"/>
                <w:szCs w:val="18"/>
              </w:rPr>
            </w:pPr>
            <w:r w:rsidRPr="00AB3D27">
              <w:rPr>
                <w:sz w:val="18"/>
                <w:szCs w:val="18"/>
              </w:rPr>
              <w:lastRenderedPageBreak/>
              <w:t>If you select ‘Yes’ in the previous field, this prompt will appear</w:t>
            </w:r>
            <w:r w:rsidR="00615274">
              <w:rPr>
                <w:sz w:val="18"/>
                <w:szCs w:val="18"/>
              </w:rPr>
              <w:t>.</w:t>
            </w:r>
          </w:p>
        </w:tc>
      </w:tr>
      <w:tr w:rsidR="00256A73" w14:paraId="1E5C9231" w14:textId="77777777" w:rsidTr="007D0935">
        <w:tc>
          <w:tcPr>
            <w:tcW w:w="5523" w:type="dxa"/>
          </w:tcPr>
          <w:p w14:paraId="04E82086" w14:textId="77777777" w:rsidR="00256A73" w:rsidRPr="000405DB" w:rsidRDefault="00256A73" w:rsidP="007D0935">
            <w:pPr>
              <w:rPr>
                <w:b/>
                <w:bCs/>
                <w:sz w:val="18"/>
                <w:szCs w:val="18"/>
              </w:rPr>
            </w:pPr>
            <w:r w:rsidRPr="000405DB">
              <w:rPr>
                <w:b/>
                <w:bCs/>
                <w:sz w:val="18"/>
                <w:szCs w:val="18"/>
              </w:rPr>
              <w:t>Are there any changes to the land use, owner</w:t>
            </w:r>
            <w:r>
              <w:rPr>
                <w:b/>
                <w:bCs/>
                <w:sz w:val="18"/>
                <w:szCs w:val="18"/>
              </w:rPr>
              <w:t>sh</w:t>
            </w:r>
            <w:r w:rsidRPr="000405DB">
              <w:rPr>
                <w:b/>
                <w:bCs/>
                <w:sz w:val="18"/>
                <w:szCs w:val="18"/>
              </w:rPr>
              <w:t>ip, etc.</w:t>
            </w:r>
            <w:r w:rsidRPr="000405DB">
              <w:rPr>
                <w:b/>
                <w:bCs/>
                <w:sz w:val="18"/>
                <w:szCs w:val="18"/>
              </w:rPr>
              <w:br/>
            </w:r>
          </w:p>
        </w:tc>
        <w:tc>
          <w:tcPr>
            <w:tcW w:w="5523" w:type="dxa"/>
          </w:tcPr>
          <w:p w14:paraId="5834732B" w14:textId="77777777" w:rsidR="00256A73" w:rsidRPr="00AB3D27" w:rsidRDefault="00256A73" w:rsidP="00256A73">
            <w:pPr>
              <w:pStyle w:val="ListParagraph"/>
              <w:numPr>
                <w:ilvl w:val="0"/>
                <w:numId w:val="22"/>
              </w:numPr>
              <w:spacing w:after="0" w:line="240" w:lineRule="auto"/>
              <w:rPr>
                <w:sz w:val="18"/>
                <w:szCs w:val="18"/>
              </w:rPr>
            </w:pPr>
            <w:r w:rsidRPr="00AB3D27">
              <w:rPr>
                <w:sz w:val="18"/>
                <w:szCs w:val="18"/>
              </w:rPr>
              <w:t>Yes</w:t>
            </w:r>
          </w:p>
          <w:p w14:paraId="6F332531" w14:textId="77777777" w:rsidR="00256A73" w:rsidRPr="00AB3D27" w:rsidRDefault="00256A73" w:rsidP="00256A73">
            <w:pPr>
              <w:pStyle w:val="ListParagraph"/>
              <w:numPr>
                <w:ilvl w:val="0"/>
                <w:numId w:val="22"/>
              </w:numPr>
              <w:spacing w:after="0" w:line="240" w:lineRule="auto"/>
              <w:rPr>
                <w:sz w:val="18"/>
                <w:szCs w:val="18"/>
              </w:rPr>
            </w:pPr>
            <w:r w:rsidRPr="00AB3D27">
              <w:rPr>
                <w:sz w:val="18"/>
                <w:szCs w:val="18"/>
              </w:rPr>
              <w:t>No</w:t>
            </w:r>
          </w:p>
          <w:p w14:paraId="1826AA36" w14:textId="77777777" w:rsidR="00256A73" w:rsidRPr="00C64D66" w:rsidRDefault="00256A73" w:rsidP="007D0935">
            <w:pPr>
              <w:rPr>
                <w:sz w:val="18"/>
                <w:szCs w:val="18"/>
              </w:rPr>
            </w:pPr>
          </w:p>
        </w:tc>
      </w:tr>
      <w:tr w:rsidR="00256A73" w14:paraId="58615C62" w14:textId="77777777" w:rsidTr="007D0935">
        <w:tc>
          <w:tcPr>
            <w:tcW w:w="5523" w:type="dxa"/>
          </w:tcPr>
          <w:p w14:paraId="60611A98" w14:textId="77777777" w:rsidR="00256A73" w:rsidRPr="000405DB" w:rsidRDefault="00256A73" w:rsidP="007D0935">
            <w:pPr>
              <w:rPr>
                <w:b/>
                <w:bCs/>
                <w:sz w:val="18"/>
                <w:szCs w:val="18"/>
              </w:rPr>
            </w:pPr>
            <w:r w:rsidRPr="000405DB">
              <w:rPr>
                <w:b/>
                <w:bCs/>
                <w:sz w:val="18"/>
                <w:szCs w:val="18"/>
              </w:rPr>
              <w:t>&gt;Changes to the land use, owner</w:t>
            </w:r>
            <w:r>
              <w:rPr>
                <w:b/>
                <w:bCs/>
                <w:sz w:val="18"/>
                <w:szCs w:val="18"/>
              </w:rPr>
              <w:t>sh</w:t>
            </w:r>
            <w:r w:rsidRPr="000405DB">
              <w:rPr>
                <w:b/>
                <w:bCs/>
                <w:sz w:val="18"/>
                <w:szCs w:val="18"/>
              </w:rPr>
              <w:t>ip, etc.</w:t>
            </w:r>
          </w:p>
          <w:p w14:paraId="08462D49" w14:textId="77777777" w:rsidR="00256A73" w:rsidRPr="00D36455" w:rsidRDefault="00256A73" w:rsidP="007D0935">
            <w:pPr>
              <w:rPr>
                <w:sz w:val="18"/>
                <w:szCs w:val="18"/>
              </w:rPr>
            </w:pPr>
            <w:r w:rsidRPr="004C261A">
              <w:rPr>
                <w:sz w:val="18"/>
                <w:szCs w:val="18"/>
              </w:rPr>
              <w:t>Are you aware of any plans to develop, sell, lease, subdivide the land? If so, what actions will you take? How will the presence of contamination be addressed in these circumstances? What is the planned timeframe for these actions? Can you provide details of the change?</w:t>
            </w:r>
          </w:p>
        </w:tc>
        <w:tc>
          <w:tcPr>
            <w:tcW w:w="5523" w:type="dxa"/>
          </w:tcPr>
          <w:p w14:paraId="07440ADC" w14:textId="1D093D80" w:rsidR="00256A73" w:rsidRPr="00C64D66" w:rsidRDefault="00256A73" w:rsidP="007D0935">
            <w:pPr>
              <w:rPr>
                <w:sz w:val="18"/>
                <w:szCs w:val="18"/>
              </w:rPr>
            </w:pPr>
            <w:r w:rsidRPr="00AB3D27">
              <w:rPr>
                <w:sz w:val="18"/>
                <w:szCs w:val="18"/>
              </w:rPr>
              <w:t>If you select ‘Yes’ in the previous field, this prompt will appear</w:t>
            </w:r>
            <w:r w:rsidR="00615274">
              <w:rPr>
                <w:sz w:val="18"/>
                <w:szCs w:val="18"/>
              </w:rPr>
              <w:t>.</w:t>
            </w:r>
          </w:p>
        </w:tc>
      </w:tr>
      <w:tr w:rsidR="00256A73" w14:paraId="747B5A17" w14:textId="77777777" w:rsidTr="007D0935">
        <w:tc>
          <w:tcPr>
            <w:tcW w:w="11046" w:type="dxa"/>
            <w:gridSpan w:val="2"/>
            <w:shd w:val="clear" w:color="auto" w:fill="D9D9D9" w:themeFill="background1" w:themeFillShade="D9"/>
          </w:tcPr>
          <w:p w14:paraId="2A21F9DD" w14:textId="77777777" w:rsidR="00256A73" w:rsidRPr="008D47F2" w:rsidRDefault="00256A73" w:rsidP="007D0935">
            <w:pPr>
              <w:rPr>
                <w:b/>
                <w:bCs/>
                <w:sz w:val="18"/>
                <w:szCs w:val="18"/>
              </w:rPr>
            </w:pPr>
            <w:r>
              <w:rPr>
                <w:b/>
                <w:bCs/>
                <w:sz w:val="18"/>
                <w:szCs w:val="18"/>
              </w:rPr>
              <w:t>Validation</w:t>
            </w:r>
          </w:p>
        </w:tc>
      </w:tr>
      <w:tr w:rsidR="00256A73" w14:paraId="4E0D1965" w14:textId="77777777" w:rsidTr="007D0935">
        <w:tc>
          <w:tcPr>
            <w:tcW w:w="5523" w:type="dxa"/>
          </w:tcPr>
          <w:p w14:paraId="3B3C1725" w14:textId="77777777" w:rsidR="00256A73" w:rsidRPr="008A6857" w:rsidRDefault="00256A73" w:rsidP="007D0935">
            <w:pPr>
              <w:rPr>
                <w:b/>
                <w:bCs/>
                <w:sz w:val="18"/>
                <w:szCs w:val="18"/>
              </w:rPr>
            </w:pPr>
            <w:r w:rsidRPr="008A6857">
              <w:rPr>
                <w:b/>
                <w:bCs/>
                <w:sz w:val="18"/>
                <w:szCs w:val="18"/>
              </w:rPr>
              <w:t>Validation and review of risk control measures</w:t>
            </w:r>
          </w:p>
          <w:p w14:paraId="0B50CAC6" w14:textId="77777777" w:rsidR="00256A73" w:rsidRPr="008A6857" w:rsidRDefault="00256A73" w:rsidP="007D0935">
            <w:pPr>
              <w:rPr>
                <w:sz w:val="18"/>
                <w:szCs w:val="18"/>
              </w:rPr>
            </w:pPr>
            <w:r w:rsidRPr="008A6857">
              <w:rPr>
                <w:sz w:val="18"/>
                <w:szCs w:val="18"/>
              </w:rPr>
              <w:t>What steps have you taken to validate or verify the risk control measures implemented are effective? How do you propose to review and manage your risk controls into the future (if relevant)?</w:t>
            </w:r>
          </w:p>
          <w:p w14:paraId="357FC9B9" w14:textId="468C37C6" w:rsidR="00256A73" w:rsidRPr="008A6857" w:rsidRDefault="00256A73" w:rsidP="007D0935">
            <w:pPr>
              <w:rPr>
                <w:i/>
                <w:iCs/>
                <w:sz w:val="18"/>
                <w:szCs w:val="18"/>
              </w:rPr>
            </w:pPr>
            <w:proofErr w:type="gramStart"/>
            <w:r w:rsidRPr="008A6857">
              <w:rPr>
                <w:i/>
                <w:iCs/>
                <w:sz w:val="18"/>
                <w:szCs w:val="18"/>
              </w:rPr>
              <w:t>e.g.</w:t>
            </w:r>
            <w:proofErr w:type="gramEnd"/>
            <w:r w:rsidRPr="008A6857">
              <w:rPr>
                <w:i/>
                <w:iCs/>
                <w:sz w:val="18"/>
                <w:szCs w:val="18"/>
              </w:rPr>
              <w:t xml:space="preserve"> how are you monitoring, documenting, sharing information, meeting ongoing obligations, management plans and responsibilities</w:t>
            </w:r>
            <w:r w:rsidR="0047483F">
              <w:rPr>
                <w:i/>
                <w:iCs/>
                <w:sz w:val="18"/>
                <w:szCs w:val="18"/>
              </w:rPr>
              <w:t>.</w:t>
            </w:r>
          </w:p>
        </w:tc>
        <w:tc>
          <w:tcPr>
            <w:tcW w:w="5523" w:type="dxa"/>
          </w:tcPr>
          <w:p w14:paraId="026A961A" w14:textId="06891432" w:rsidR="00256A73" w:rsidRPr="00C64D66" w:rsidRDefault="00256A73" w:rsidP="007D0935">
            <w:pPr>
              <w:rPr>
                <w:sz w:val="18"/>
                <w:szCs w:val="18"/>
              </w:rPr>
            </w:pPr>
            <w:r>
              <w:rPr>
                <w:sz w:val="18"/>
                <w:szCs w:val="18"/>
              </w:rPr>
              <w:t>Free text field</w:t>
            </w:r>
            <w:r w:rsidR="00615274">
              <w:rPr>
                <w:sz w:val="18"/>
                <w:szCs w:val="18"/>
              </w:rPr>
              <w:t>.</w:t>
            </w:r>
          </w:p>
        </w:tc>
      </w:tr>
      <w:tr w:rsidR="00256A73" w14:paraId="352F8591" w14:textId="77777777" w:rsidTr="007D0935">
        <w:tc>
          <w:tcPr>
            <w:tcW w:w="11046" w:type="dxa"/>
            <w:gridSpan w:val="2"/>
            <w:shd w:val="clear" w:color="auto" w:fill="D9D9D9" w:themeFill="background1" w:themeFillShade="D9"/>
          </w:tcPr>
          <w:p w14:paraId="67940924" w14:textId="53D87A96" w:rsidR="00256A73" w:rsidRPr="00243863" w:rsidRDefault="00256A73" w:rsidP="007D0935">
            <w:pPr>
              <w:rPr>
                <w:sz w:val="18"/>
                <w:szCs w:val="18"/>
              </w:rPr>
            </w:pPr>
            <w:r w:rsidRPr="00243863">
              <w:rPr>
                <w:b/>
                <w:bCs/>
                <w:sz w:val="18"/>
                <w:szCs w:val="18"/>
              </w:rPr>
              <w:t>Retaining waste soil on-site sourced from contaminated land</w:t>
            </w:r>
            <w:r>
              <w:rPr>
                <w:b/>
                <w:bCs/>
                <w:sz w:val="18"/>
                <w:szCs w:val="18"/>
              </w:rPr>
              <w:br/>
            </w:r>
            <w:r>
              <w:rPr>
                <w:sz w:val="18"/>
                <w:szCs w:val="18"/>
              </w:rPr>
              <w:t>This field will populate if you have selected this in the notification</w:t>
            </w:r>
            <w:r w:rsidR="00615274">
              <w:rPr>
                <w:sz w:val="18"/>
                <w:szCs w:val="18"/>
              </w:rPr>
              <w:t>.</w:t>
            </w:r>
          </w:p>
        </w:tc>
      </w:tr>
      <w:tr w:rsidR="00256A73" w14:paraId="7B03D364" w14:textId="77777777" w:rsidTr="007D0935">
        <w:tc>
          <w:tcPr>
            <w:tcW w:w="5523" w:type="dxa"/>
          </w:tcPr>
          <w:p w14:paraId="7B23DD32" w14:textId="77777777" w:rsidR="00256A73" w:rsidRPr="0054399A" w:rsidRDefault="00256A73" w:rsidP="007D0935">
            <w:pPr>
              <w:rPr>
                <w:b/>
                <w:bCs/>
                <w:sz w:val="18"/>
                <w:szCs w:val="18"/>
              </w:rPr>
            </w:pPr>
            <w:r w:rsidRPr="0054399A">
              <w:rPr>
                <w:b/>
                <w:bCs/>
                <w:sz w:val="18"/>
                <w:szCs w:val="18"/>
              </w:rPr>
              <w:t>Source of soil at the site</w:t>
            </w:r>
          </w:p>
          <w:p w14:paraId="29E9B8FB" w14:textId="77777777" w:rsidR="00256A73" w:rsidRPr="0054399A" w:rsidRDefault="00256A73" w:rsidP="007D0935">
            <w:pPr>
              <w:rPr>
                <w:sz w:val="18"/>
                <w:szCs w:val="18"/>
              </w:rPr>
            </w:pPr>
            <w:r w:rsidRPr="0054399A">
              <w:rPr>
                <w:sz w:val="18"/>
                <w:szCs w:val="18"/>
              </w:rPr>
              <w:t>Describe the setting from which the waste soil has been sourced from on-site. Please provide supporting figures detailing the locations.</w:t>
            </w:r>
          </w:p>
          <w:p w14:paraId="066A4BBB" w14:textId="77777777" w:rsidR="00256A73" w:rsidRPr="0054399A" w:rsidRDefault="00256A73" w:rsidP="007D0935">
            <w:pPr>
              <w:rPr>
                <w:i/>
                <w:iCs/>
                <w:sz w:val="18"/>
                <w:szCs w:val="18"/>
              </w:rPr>
            </w:pPr>
            <w:proofErr w:type="gramStart"/>
            <w:r w:rsidRPr="0054399A">
              <w:rPr>
                <w:i/>
                <w:iCs/>
                <w:sz w:val="18"/>
                <w:szCs w:val="18"/>
              </w:rPr>
              <w:t>e.g.</w:t>
            </w:r>
            <w:proofErr w:type="gramEnd"/>
            <w:r w:rsidRPr="0054399A">
              <w:rPr>
                <w:i/>
                <w:iCs/>
                <w:sz w:val="18"/>
                <w:szCs w:val="18"/>
              </w:rPr>
              <w:t xml:space="preserve"> soil is from on-site, north-east corner, Area 26 as shown on Figure 2 of report ABC.</w:t>
            </w:r>
          </w:p>
        </w:tc>
        <w:tc>
          <w:tcPr>
            <w:tcW w:w="5523" w:type="dxa"/>
          </w:tcPr>
          <w:p w14:paraId="36E7F08B" w14:textId="32E39DB7" w:rsidR="00256A73" w:rsidRPr="00C64D66" w:rsidRDefault="00256A73" w:rsidP="007D0935">
            <w:pPr>
              <w:rPr>
                <w:sz w:val="18"/>
                <w:szCs w:val="18"/>
              </w:rPr>
            </w:pPr>
            <w:r>
              <w:rPr>
                <w:sz w:val="18"/>
                <w:szCs w:val="18"/>
              </w:rPr>
              <w:t>Free text field</w:t>
            </w:r>
            <w:r w:rsidR="00615274">
              <w:rPr>
                <w:sz w:val="18"/>
                <w:szCs w:val="18"/>
              </w:rPr>
              <w:t>.</w:t>
            </w:r>
          </w:p>
        </w:tc>
      </w:tr>
      <w:tr w:rsidR="00256A73" w14:paraId="5AF6992F" w14:textId="77777777" w:rsidTr="007D0935">
        <w:tc>
          <w:tcPr>
            <w:tcW w:w="5523" w:type="dxa"/>
          </w:tcPr>
          <w:p w14:paraId="5CD1ADCB" w14:textId="77777777" w:rsidR="00256A73" w:rsidRPr="00D13D57" w:rsidRDefault="00256A73" w:rsidP="007D0935">
            <w:pPr>
              <w:rPr>
                <w:b/>
                <w:bCs/>
                <w:sz w:val="18"/>
                <w:szCs w:val="18"/>
              </w:rPr>
            </w:pPr>
            <w:r w:rsidRPr="00D13D57">
              <w:rPr>
                <w:b/>
                <w:bCs/>
                <w:sz w:val="18"/>
                <w:szCs w:val="18"/>
              </w:rPr>
              <w:t>Volume of soil retained</w:t>
            </w:r>
          </w:p>
          <w:p w14:paraId="7305385C" w14:textId="77777777" w:rsidR="00256A73" w:rsidRPr="00D36455" w:rsidRDefault="00256A73" w:rsidP="007D0935">
            <w:pPr>
              <w:rPr>
                <w:sz w:val="18"/>
                <w:szCs w:val="18"/>
              </w:rPr>
            </w:pPr>
            <w:r w:rsidRPr="00D13D57">
              <w:rPr>
                <w:sz w:val="18"/>
                <w:szCs w:val="18"/>
              </w:rPr>
              <w:t xml:space="preserve">What volume of </w:t>
            </w:r>
            <w:r>
              <w:rPr>
                <w:sz w:val="18"/>
                <w:szCs w:val="18"/>
              </w:rPr>
              <w:t xml:space="preserve">waste </w:t>
            </w:r>
            <w:r w:rsidRPr="00D13D57">
              <w:rPr>
                <w:sz w:val="18"/>
                <w:szCs w:val="18"/>
              </w:rPr>
              <w:t>soil is to be retained on site (in m</w:t>
            </w:r>
            <w:r w:rsidRPr="00D13D57">
              <w:rPr>
                <w:sz w:val="18"/>
                <w:szCs w:val="18"/>
                <w:vertAlign w:val="superscript"/>
              </w:rPr>
              <w:t>3</w:t>
            </w:r>
            <w:r w:rsidRPr="00D13D57">
              <w:rPr>
                <w:sz w:val="18"/>
                <w:szCs w:val="18"/>
              </w:rPr>
              <w:t>)?</w:t>
            </w:r>
          </w:p>
        </w:tc>
        <w:tc>
          <w:tcPr>
            <w:tcW w:w="5523" w:type="dxa"/>
          </w:tcPr>
          <w:p w14:paraId="2A5005AD" w14:textId="61264B6C" w:rsidR="00256A73" w:rsidRPr="00C64D66" w:rsidRDefault="00256A73" w:rsidP="007D0935">
            <w:pPr>
              <w:rPr>
                <w:sz w:val="18"/>
                <w:szCs w:val="18"/>
              </w:rPr>
            </w:pPr>
            <w:r>
              <w:rPr>
                <w:sz w:val="18"/>
                <w:szCs w:val="18"/>
              </w:rPr>
              <w:t>Free text field</w:t>
            </w:r>
            <w:r w:rsidR="00615274">
              <w:rPr>
                <w:sz w:val="18"/>
                <w:szCs w:val="18"/>
              </w:rPr>
              <w:t>.</w:t>
            </w:r>
          </w:p>
        </w:tc>
      </w:tr>
      <w:tr w:rsidR="00256A73" w14:paraId="6D3EC8C3" w14:textId="77777777" w:rsidTr="007D0935">
        <w:tc>
          <w:tcPr>
            <w:tcW w:w="5523" w:type="dxa"/>
          </w:tcPr>
          <w:p w14:paraId="415F8A06" w14:textId="77777777" w:rsidR="00256A73" w:rsidRPr="00FF07F8" w:rsidRDefault="00256A73" w:rsidP="007D0935">
            <w:pPr>
              <w:rPr>
                <w:b/>
                <w:bCs/>
                <w:sz w:val="18"/>
                <w:szCs w:val="18"/>
              </w:rPr>
            </w:pPr>
            <w:r w:rsidRPr="00FF07F8">
              <w:rPr>
                <w:b/>
                <w:bCs/>
                <w:sz w:val="18"/>
                <w:szCs w:val="18"/>
              </w:rPr>
              <w:t>Assessment completed in accordance with Regulations and EPA guidance</w:t>
            </w:r>
          </w:p>
          <w:p w14:paraId="093EDBE1" w14:textId="622D5988" w:rsidR="00256A73" w:rsidRPr="00D36455" w:rsidRDefault="00256A73" w:rsidP="007D0935">
            <w:pPr>
              <w:rPr>
                <w:sz w:val="18"/>
                <w:szCs w:val="18"/>
              </w:rPr>
            </w:pPr>
            <w:r w:rsidRPr="00FF07F8">
              <w:rPr>
                <w:sz w:val="18"/>
                <w:szCs w:val="18"/>
              </w:rPr>
              <w:t xml:space="preserve">Provide the evidence that the assessment has been undertaken on the waste soil in accordance with </w:t>
            </w:r>
            <w:r w:rsidR="007B1D27">
              <w:rPr>
                <w:sz w:val="18"/>
                <w:szCs w:val="18"/>
              </w:rPr>
              <w:t>r</w:t>
            </w:r>
            <w:r w:rsidRPr="00FF07F8">
              <w:rPr>
                <w:sz w:val="18"/>
                <w:szCs w:val="18"/>
              </w:rPr>
              <w:t xml:space="preserve">egulation 62 and </w:t>
            </w:r>
            <w:r w:rsidRPr="007B1D27">
              <w:rPr>
                <w:i/>
                <w:iCs/>
                <w:sz w:val="18"/>
                <w:szCs w:val="18"/>
              </w:rPr>
              <w:t xml:space="preserve">Waste </w:t>
            </w:r>
            <w:r w:rsidR="007B1D27" w:rsidRPr="007B1D27">
              <w:rPr>
                <w:i/>
                <w:iCs/>
                <w:sz w:val="18"/>
                <w:szCs w:val="18"/>
              </w:rPr>
              <w:t>d</w:t>
            </w:r>
            <w:r w:rsidRPr="007B1D27">
              <w:rPr>
                <w:i/>
                <w:iCs/>
                <w:sz w:val="18"/>
                <w:szCs w:val="18"/>
              </w:rPr>
              <w:t xml:space="preserve">isposal </w:t>
            </w:r>
            <w:r w:rsidR="007B1D27" w:rsidRPr="007B1D27">
              <w:rPr>
                <w:i/>
                <w:iCs/>
                <w:sz w:val="18"/>
                <w:szCs w:val="18"/>
              </w:rPr>
              <w:t>c</w:t>
            </w:r>
            <w:r w:rsidRPr="007B1D27">
              <w:rPr>
                <w:i/>
                <w:iCs/>
                <w:sz w:val="18"/>
                <w:szCs w:val="18"/>
              </w:rPr>
              <w:t>ategories - characteristics and thresholds</w:t>
            </w:r>
            <w:r w:rsidR="007B1D27">
              <w:rPr>
                <w:sz w:val="18"/>
                <w:szCs w:val="18"/>
              </w:rPr>
              <w:t xml:space="preserve"> (p</w:t>
            </w:r>
            <w:r w:rsidR="007B1D27" w:rsidRPr="00FF07F8">
              <w:rPr>
                <w:sz w:val="18"/>
                <w:szCs w:val="18"/>
              </w:rPr>
              <w:t>ublication 1828</w:t>
            </w:r>
            <w:r w:rsidR="007B1D27">
              <w:rPr>
                <w:sz w:val="18"/>
                <w:szCs w:val="18"/>
              </w:rPr>
              <w:t>)</w:t>
            </w:r>
            <w:r w:rsidRPr="00FF07F8">
              <w:rPr>
                <w:sz w:val="18"/>
                <w:szCs w:val="18"/>
              </w:rPr>
              <w:t>.</w:t>
            </w:r>
          </w:p>
        </w:tc>
        <w:tc>
          <w:tcPr>
            <w:tcW w:w="5523" w:type="dxa"/>
          </w:tcPr>
          <w:p w14:paraId="4B85F618" w14:textId="15285530" w:rsidR="00256A73" w:rsidRPr="00C64D66" w:rsidRDefault="00256A73" w:rsidP="007D0935">
            <w:pPr>
              <w:rPr>
                <w:sz w:val="18"/>
                <w:szCs w:val="18"/>
              </w:rPr>
            </w:pPr>
            <w:r>
              <w:rPr>
                <w:sz w:val="18"/>
                <w:szCs w:val="18"/>
              </w:rPr>
              <w:t>Free text field</w:t>
            </w:r>
            <w:r w:rsidR="00615274">
              <w:rPr>
                <w:sz w:val="18"/>
                <w:szCs w:val="18"/>
              </w:rPr>
              <w:t>.</w:t>
            </w:r>
          </w:p>
        </w:tc>
      </w:tr>
      <w:tr w:rsidR="00256A73" w14:paraId="031B71DB" w14:textId="77777777" w:rsidTr="007D0935">
        <w:tc>
          <w:tcPr>
            <w:tcW w:w="5523" w:type="dxa"/>
          </w:tcPr>
          <w:p w14:paraId="1CA8DD13" w14:textId="77777777" w:rsidR="00256A73" w:rsidRPr="00FF07F8" w:rsidRDefault="00256A73" w:rsidP="007D0935">
            <w:pPr>
              <w:rPr>
                <w:b/>
                <w:bCs/>
                <w:sz w:val="18"/>
                <w:szCs w:val="18"/>
              </w:rPr>
            </w:pPr>
            <w:r w:rsidRPr="00FF07F8">
              <w:rPr>
                <w:b/>
                <w:bCs/>
                <w:sz w:val="18"/>
                <w:szCs w:val="18"/>
              </w:rPr>
              <w:t>Controls in place</w:t>
            </w:r>
          </w:p>
          <w:p w14:paraId="1535DBAD" w14:textId="77777777" w:rsidR="00256A73" w:rsidRPr="00D36455" w:rsidRDefault="00256A73" w:rsidP="007D0935">
            <w:pPr>
              <w:rPr>
                <w:sz w:val="18"/>
                <w:szCs w:val="18"/>
              </w:rPr>
            </w:pPr>
            <w:r w:rsidRPr="00FF07F8">
              <w:rPr>
                <w:sz w:val="18"/>
                <w:szCs w:val="18"/>
              </w:rPr>
              <w:t xml:space="preserve">What controls are in place or proposed to manage any risks of harm associated with the </w:t>
            </w:r>
            <w:r>
              <w:rPr>
                <w:sz w:val="18"/>
                <w:szCs w:val="18"/>
              </w:rPr>
              <w:t>waste</w:t>
            </w:r>
            <w:r w:rsidRPr="00FF07F8">
              <w:rPr>
                <w:sz w:val="18"/>
                <w:szCs w:val="18"/>
              </w:rPr>
              <w:t xml:space="preserve"> soil?</w:t>
            </w:r>
          </w:p>
        </w:tc>
        <w:tc>
          <w:tcPr>
            <w:tcW w:w="5523" w:type="dxa"/>
          </w:tcPr>
          <w:p w14:paraId="4E39310C" w14:textId="4758DBF1" w:rsidR="00256A73" w:rsidRPr="00C64D66" w:rsidRDefault="00256A73" w:rsidP="007D0935">
            <w:pPr>
              <w:rPr>
                <w:sz w:val="18"/>
                <w:szCs w:val="18"/>
              </w:rPr>
            </w:pPr>
            <w:r>
              <w:rPr>
                <w:sz w:val="18"/>
                <w:szCs w:val="18"/>
              </w:rPr>
              <w:t>Free text field</w:t>
            </w:r>
            <w:r w:rsidR="00615274">
              <w:rPr>
                <w:sz w:val="18"/>
                <w:szCs w:val="18"/>
              </w:rPr>
              <w:t>.</w:t>
            </w:r>
          </w:p>
        </w:tc>
      </w:tr>
      <w:tr w:rsidR="00256A73" w14:paraId="091A33FE" w14:textId="77777777" w:rsidTr="007D0935">
        <w:tc>
          <w:tcPr>
            <w:tcW w:w="5523" w:type="dxa"/>
          </w:tcPr>
          <w:p w14:paraId="4EEB7F87" w14:textId="77777777" w:rsidR="00256A73" w:rsidRPr="00FF07F8" w:rsidRDefault="00256A73" w:rsidP="007D0935">
            <w:pPr>
              <w:rPr>
                <w:b/>
                <w:bCs/>
                <w:sz w:val="18"/>
                <w:szCs w:val="18"/>
              </w:rPr>
            </w:pPr>
            <w:r w:rsidRPr="00FF07F8">
              <w:rPr>
                <w:b/>
                <w:bCs/>
                <w:sz w:val="18"/>
                <w:szCs w:val="18"/>
              </w:rPr>
              <w:t>Identification and documentation of soil placement</w:t>
            </w:r>
          </w:p>
          <w:p w14:paraId="3B8834E3" w14:textId="77777777" w:rsidR="00256A73" w:rsidRPr="00D36455" w:rsidRDefault="00256A73" w:rsidP="007D0935">
            <w:pPr>
              <w:rPr>
                <w:sz w:val="18"/>
                <w:szCs w:val="18"/>
              </w:rPr>
            </w:pPr>
            <w:r w:rsidRPr="00CE60D3">
              <w:rPr>
                <w:sz w:val="18"/>
                <w:szCs w:val="18"/>
              </w:rPr>
              <w:t xml:space="preserve">How can the retained </w:t>
            </w:r>
            <w:r>
              <w:rPr>
                <w:sz w:val="18"/>
                <w:szCs w:val="18"/>
              </w:rPr>
              <w:t xml:space="preserve">waste </w:t>
            </w:r>
            <w:r w:rsidRPr="00CE60D3">
              <w:rPr>
                <w:sz w:val="18"/>
                <w:szCs w:val="18"/>
              </w:rPr>
              <w:t>soil be identified? How is it marked (</w:t>
            </w:r>
            <w:proofErr w:type="gramStart"/>
            <w:r w:rsidRPr="00CE60D3">
              <w:rPr>
                <w:sz w:val="18"/>
                <w:szCs w:val="18"/>
              </w:rPr>
              <w:t>e.g.</w:t>
            </w:r>
            <w:proofErr w:type="gramEnd"/>
            <w:r w:rsidRPr="00CE60D3">
              <w:rPr>
                <w:sz w:val="18"/>
                <w:szCs w:val="18"/>
              </w:rPr>
              <w:t xml:space="preserve"> barrier or marker layer, stored in a sign posted fenced area, etc)? What information is in place to maintain and document the retained </w:t>
            </w:r>
            <w:r>
              <w:rPr>
                <w:sz w:val="18"/>
                <w:szCs w:val="18"/>
              </w:rPr>
              <w:t xml:space="preserve">waste </w:t>
            </w:r>
            <w:r w:rsidRPr="00CE60D3">
              <w:rPr>
                <w:sz w:val="18"/>
                <w:szCs w:val="18"/>
              </w:rPr>
              <w:t>soil placement (</w:t>
            </w:r>
            <w:proofErr w:type="gramStart"/>
            <w:r w:rsidRPr="00CE60D3">
              <w:rPr>
                <w:sz w:val="18"/>
                <w:szCs w:val="18"/>
              </w:rPr>
              <w:t>e.g.</w:t>
            </w:r>
            <w:proofErr w:type="gramEnd"/>
            <w:r w:rsidRPr="00CE60D3">
              <w:rPr>
                <w:sz w:val="18"/>
                <w:szCs w:val="18"/>
              </w:rPr>
              <w:t xml:space="preserve"> </w:t>
            </w:r>
            <w:r w:rsidRPr="00CE60D3">
              <w:rPr>
                <w:sz w:val="18"/>
                <w:szCs w:val="18"/>
              </w:rPr>
              <w:lastRenderedPageBreak/>
              <w:t>marking on title, recorded in site management plan with surveyed/GPS coordinates etc.)?</w:t>
            </w:r>
          </w:p>
        </w:tc>
        <w:tc>
          <w:tcPr>
            <w:tcW w:w="5523" w:type="dxa"/>
          </w:tcPr>
          <w:p w14:paraId="7361C6F2" w14:textId="36FA8DA9" w:rsidR="00256A73" w:rsidRPr="00C64D66" w:rsidRDefault="00256A73" w:rsidP="007D0935">
            <w:pPr>
              <w:rPr>
                <w:sz w:val="18"/>
                <w:szCs w:val="18"/>
              </w:rPr>
            </w:pPr>
            <w:r>
              <w:rPr>
                <w:sz w:val="18"/>
                <w:szCs w:val="18"/>
              </w:rPr>
              <w:lastRenderedPageBreak/>
              <w:t>Free text field</w:t>
            </w:r>
            <w:r w:rsidR="00615274">
              <w:rPr>
                <w:sz w:val="18"/>
                <w:szCs w:val="18"/>
              </w:rPr>
              <w:t>.</w:t>
            </w:r>
          </w:p>
        </w:tc>
      </w:tr>
      <w:tr w:rsidR="00256A73" w14:paraId="11A863B3" w14:textId="77777777" w:rsidTr="007D0935">
        <w:tc>
          <w:tcPr>
            <w:tcW w:w="11046" w:type="dxa"/>
            <w:gridSpan w:val="2"/>
            <w:shd w:val="clear" w:color="auto" w:fill="D9D9D9" w:themeFill="background1" w:themeFillShade="D9"/>
          </w:tcPr>
          <w:p w14:paraId="4D495756" w14:textId="77777777" w:rsidR="00256A73" w:rsidRPr="00197457" w:rsidRDefault="00256A73" w:rsidP="007D0935">
            <w:pPr>
              <w:rPr>
                <w:b/>
                <w:bCs/>
                <w:sz w:val="18"/>
                <w:szCs w:val="18"/>
              </w:rPr>
            </w:pPr>
            <w:r w:rsidRPr="00197457">
              <w:rPr>
                <w:b/>
                <w:bCs/>
                <w:sz w:val="18"/>
                <w:szCs w:val="18"/>
              </w:rPr>
              <w:t>Reporting</w:t>
            </w:r>
          </w:p>
        </w:tc>
      </w:tr>
      <w:tr w:rsidR="00256A73" w14:paraId="60156EF1" w14:textId="77777777" w:rsidTr="007D0935">
        <w:tc>
          <w:tcPr>
            <w:tcW w:w="5523" w:type="dxa"/>
          </w:tcPr>
          <w:p w14:paraId="04057B42" w14:textId="77777777" w:rsidR="00256A73" w:rsidRPr="00653AED" w:rsidRDefault="00256A73" w:rsidP="007D0935">
            <w:pPr>
              <w:rPr>
                <w:b/>
                <w:bCs/>
                <w:sz w:val="18"/>
                <w:szCs w:val="18"/>
              </w:rPr>
            </w:pPr>
            <w:r w:rsidRPr="00653AED">
              <w:rPr>
                <w:b/>
                <w:bCs/>
                <w:sz w:val="18"/>
                <w:szCs w:val="18"/>
              </w:rPr>
              <w:t>List relevant assessments and reports</w:t>
            </w:r>
          </w:p>
          <w:p w14:paraId="6156536A" w14:textId="00F71147" w:rsidR="00256A73" w:rsidRPr="00653AED" w:rsidRDefault="00256A73" w:rsidP="007D0935">
            <w:pPr>
              <w:rPr>
                <w:sz w:val="18"/>
                <w:szCs w:val="18"/>
              </w:rPr>
            </w:pPr>
            <w:r w:rsidRPr="00653AED">
              <w:rPr>
                <w:sz w:val="18"/>
                <w:szCs w:val="18"/>
              </w:rPr>
              <w:t>What are the relevant assessments, documents or contamination reports (noting that any relevant documents or reports need to be provided to EPA on request)?</w:t>
            </w:r>
          </w:p>
          <w:p w14:paraId="47CAEB70" w14:textId="77777777" w:rsidR="00256A73" w:rsidRPr="00D36455" w:rsidRDefault="00256A73" w:rsidP="007D0935">
            <w:pPr>
              <w:rPr>
                <w:sz w:val="18"/>
                <w:szCs w:val="18"/>
              </w:rPr>
            </w:pPr>
            <w:r w:rsidRPr="00653AED">
              <w:rPr>
                <w:sz w:val="18"/>
                <w:szCs w:val="18"/>
              </w:rPr>
              <w:t xml:space="preserve">Please include the report title, date, author – grouped by environmental </w:t>
            </w:r>
            <w:r>
              <w:rPr>
                <w:sz w:val="18"/>
                <w:szCs w:val="18"/>
              </w:rPr>
              <w:t>element or notifiable contamination</w:t>
            </w:r>
            <w:r w:rsidRPr="00653AED">
              <w:rPr>
                <w:sz w:val="18"/>
                <w:szCs w:val="18"/>
              </w:rPr>
              <w:t xml:space="preserve"> (</w:t>
            </w:r>
            <w:proofErr w:type="gramStart"/>
            <w:r w:rsidRPr="00653AED">
              <w:rPr>
                <w:sz w:val="18"/>
                <w:szCs w:val="18"/>
              </w:rPr>
              <w:t>e.g.</w:t>
            </w:r>
            <w:proofErr w:type="gramEnd"/>
            <w:r w:rsidRPr="00653AED">
              <w:rPr>
                <w:sz w:val="18"/>
                <w:szCs w:val="18"/>
              </w:rPr>
              <w:t xml:space="preserve"> soil, groundwater, surface water, air, vapour, etc.).</w:t>
            </w:r>
          </w:p>
        </w:tc>
        <w:tc>
          <w:tcPr>
            <w:tcW w:w="5523" w:type="dxa"/>
          </w:tcPr>
          <w:p w14:paraId="4EB71109" w14:textId="77777777" w:rsidR="00256A73" w:rsidRPr="00C64D66" w:rsidRDefault="00256A73" w:rsidP="007D0935">
            <w:pPr>
              <w:rPr>
                <w:sz w:val="18"/>
                <w:szCs w:val="18"/>
              </w:rPr>
            </w:pPr>
            <w:r>
              <w:rPr>
                <w:sz w:val="18"/>
                <w:szCs w:val="18"/>
              </w:rPr>
              <w:t>Free text field</w:t>
            </w:r>
          </w:p>
        </w:tc>
      </w:tr>
      <w:tr w:rsidR="00256A73" w14:paraId="19EB9536" w14:textId="77777777" w:rsidTr="007D0935">
        <w:tc>
          <w:tcPr>
            <w:tcW w:w="11046" w:type="dxa"/>
            <w:gridSpan w:val="2"/>
            <w:shd w:val="clear" w:color="auto" w:fill="B4C6E7" w:themeFill="accent1" w:themeFillTint="66"/>
          </w:tcPr>
          <w:p w14:paraId="314E0A3D" w14:textId="77777777" w:rsidR="00256A73" w:rsidRPr="00C64D66" w:rsidRDefault="00256A73" w:rsidP="007D0935">
            <w:pPr>
              <w:rPr>
                <w:sz w:val="18"/>
                <w:szCs w:val="18"/>
              </w:rPr>
            </w:pPr>
          </w:p>
        </w:tc>
      </w:tr>
      <w:tr w:rsidR="00256A73" w14:paraId="71DA3E79" w14:textId="77777777" w:rsidTr="007D0935">
        <w:tc>
          <w:tcPr>
            <w:tcW w:w="5523" w:type="dxa"/>
          </w:tcPr>
          <w:p w14:paraId="7DC8044B" w14:textId="0DED90CA" w:rsidR="00256A73" w:rsidRPr="001C4D6C" w:rsidRDefault="00256A73" w:rsidP="007D0935">
            <w:pPr>
              <w:rPr>
                <w:sz w:val="18"/>
                <w:szCs w:val="18"/>
                <w:highlight w:val="yellow"/>
              </w:rPr>
            </w:pPr>
            <w:r w:rsidRPr="001C4D6C">
              <w:rPr>
                <w:b/>
                <w:bCs/>
                <w:sz w:val="18"/>
                <w:szCs w:val="18"/>
              </w:rPr>
              <w:t>Submitter</w:t>
            </w:r>
            <w:r>
              <w:rPr>
                <w:b/>
                <w:bCs/>
                <w:sz w:val="18"/>
                <w:szCs w:val="18"/>
              </w:rPr>
              <w:br/>
            </w:r>
            <w:r w:rsidRPr="001C4D6C">
              <w:rPr>
                <w:sz w:val="18"/>
                <w:szCs w:val="18"/>
              </w:rPr>
              <w:t>Provide your full name</w:t>
            </w:r>
            <w:r w:rsidR="00967165">
              <w:rPr>
                <w:sz w:val="18"/>
                <w:szCs w:val="18"/>
              </w:rPr>
              <w:t>.</w:t>
            </w:r>
          </w:p>
        </w:tc>
        <w:tc>
          <w:tcPr>
            <w:tcW w:w="5523" w:type="dxa"/>
          </w:tcPr>
          <w:p w14:paraId="7D599C9D" w14:textId="6DD85E6F" w:rsidR="00256A73" w:rsidRPr="00C64D66" w:rsidRDefault="00256A73" w:rsidP="007D0935">
            <w:pPr>
              <w:rPr>
                <w:sz w:val="18"/>
                <w:szCs w:val="18"/>
              </w:rPr>
            </w:pPr>
            <w:r>
              <w:rPr>
                <w:sz w:val="18"/>
                <w:szCs w:val="18"/>
              </w:rPr>
              <w:t>Free text field</w:t>
            </w:r>
            <w:r w:rsidR="00967165">
              <w:rPr>
                <w:sz w:val="18"/>
                <w:szCs w:val="18"/>
              </w:rPr>
              <w:t>.</w:t>
            </w:r>
          </w:p>
        </w:tc>
      </w:tr>
      <w:tr w:rsidR="00256A73" w14:paraId="7BBF2BF7" w14:textId="77777777" w:rsidTr="007D0935">
        <w:tc>
          <w:tcPr>
            <w:tcW w:w="5523" w:type="dxa"/>
          </w:tcPr>
          <w:p w14:paraId="5C9BA982" w14:textId="77777777" w:rsidR="00256A73" w:rsidRPr="00EE4118" w:rsidRDefault="00256A73" w:rsidP="007D0935">
            <w:pPr>
              <w:rPr>
                <w:b/>
                <w:bCs/>
                <w:sz w:val="18"/>
                <w:szCs w:val="18"/>
                <w:highlight w:val="yellow"/>
              </w:rPr>
            </w:pPr>
            <w:r w:rsidRPr="001C4D6C">
              <w:rPr>
                <w:b/>
                <w:bCs/>
                <w:sz w:val="18"/>
                <w:szCs w:val="18"/>
              </w:rPr>
              <w:t>Submitter position</w:t>
            </w:r>
            <w:r>
              <w:rPr>
                <w:b/>
                <w:bCs/>
                <w:sz w:val="18"/>
                <w:szCs w:val="18"/>
              </w:rPr>
              <w:br/>
            </w:r>
            <w:r w:rsidRPr="000D505C">
              <w:rPr>
                <w:sz w:val="18"/>
                <w:szCs w:val="18"/>
              </w:rPr>
              <w:t>What role are you playing for the duty holder in this submission?</w:t>
            </w:r>
          </w:p>
        </w:tc>
        <w:tc>
          <w:tcPr>
            <w:tcW w:w="5523" w:type="dxa"/>
          </w:tcPr>
          <w:p w14:paraId="5AC2BC50" w14:textId="20ABCC5A" w:rsidR="00256A73" w:rsidRPr="00C64D66" w:rsidRDefault="00256A73" w:rsidP="007D0935">
            <w:pPr>
              <w:rPr>
                <w:sz w:val="18"/>
                <w:szCs w:val="18"/>
              </w:rPr>
            </w:pPr>
            <w:r>
              <w:rPr>
                <w:sz w:val="18"/>
                <w:szCs w:val="18"/>
              </w:rPr>
              <w:t>Free text field</w:t>
            </w:r>
            <w:r w:rsidR="00967165">
              <w:rPr>
                <w:sz w:val="18"/>
                <w:szCs w:val="18"/>
              </w:rPr>
              <w:t>.</w:t>
            </w:r>
          </w:p>
        </w:tc>
      </w:tr>
      <w:tr w:rsidR="00256A73" w14:paraId="3BA72A98" w14:textId="77777777" w:rsidTr="007D0935">
        <w:tc>
          <w:tcPr>
            <w:tcW w:w="5523" w:type="dxa"/>
          </w:tcPr>
          <w:p w14:paraId="700699F0" w14:textId="77777777" w:rsidR="00256A73" w:rsidRPr="000D505C" w:rsidRDefault="00256A73" w:rsidP="007D0935">
            <w:pPr>
              <w:rPr>
                <w:sz w:val="18"/>
                <w:szCs w:val="18"/>
                <w:highlight w:val="yellow"/>
              </w:rPr>
            </w:pPr>
            <w:r w:rsidRPr="000D505C">
              <w:rPr>
                <w:b/>
                <w:bCs/>
                <w:sz w:val="18"/>
                <w:szCs w:val="18"/>
              </w:rPr>
              <w:t>Date of assessment</w:t>
            </w:r>
            <w:r>
              <w:rPr>
                <w:b/>
                <w:bCs/>
                <w:sz w:val="18"/>
                <w:szCs w:val="18"/>
              </w:rPr>
              <w:br/>
            </w:r>
            <w:r w:rsidRPr="000D505C">
              <w:rPr>
                <w:sz w:val="18"/>
                <w:szCs w:val="18"/>
              </w:rPr>
              <w:t>What date was the assessment for this notification completed?</w:t>
            </w:r>
          </w:p>
        </w:tc>
        <w:tc>
          <w:tcPr>
            <w:tcW w:w="5523" w:type="dxa"/>
          </w:tcPr>
          <w:p w14:paraId="05393229" w14:textId="77777777" w:rsidR="00256A73" w:rsidRDefault="00256A73" w:rsidP="007D0935">
            <w:pPr>
              <w:rPr>
                <w:sz w:val="18"/>
                <w:szCs w:val="18"/>
              </w:rPr>
            </w:pPr>
            <w:r>
              <w:rPr>
                <w:sz w:val="18"/>
                <w:szCs w:val="18"/>
              </w:rPr>
              <w:t>mm/dd/</w:t>
            </w:r>
            <w:proofErr w:type="spellStart"/>
            <w:r>
              <w:rPr>
                <w:sz w:val="18"/>
                <w:szCs w:val="18"/>
              </w:rPr>
              <w:t>yyyy</w:t>
            </w:r>
            <w:proofErr w:type="spellEnd"/>
          </w:p>
          <w:p w14:paraId="484C8C17" w14:textId="2D327EDA" w:rsidR="00C766AD" w:rsidRPr="00C766AD" w:rsidRDefault="00C766AD" w:rsidP="00C766AD">
            <w:pPr>
              <w:jc w:val="center"/>
              <w:rPr>
                <w:sz w:val="18"/>
                <w:szCs w:val="18"/>
              </w:rPr>
            </w:pPr>
          </w:p>
        </w:tc>
      </w:tr>
      <w:tr w:rsidR="00256A73" w14:paraId="7A981B10" w14:textId="77777777" w:rsidTr="007D0935">
        <w:tc>
          <w:tcPr>
            <w:tcW w:w="5523" w:type="dxa"/>
          </w:tcPr>
          <w:p w14:paraId="1719D3B3" w14:textId="77777777" w:rsidR="00256A73" w:rsidRPr="00EE4118" w:rsidRDefault="00256A73" w:rsidP="007D0935">
            <w:pPr>
              <w:rPr>
                <w:b/>
                <w:bCs/>
                <w:sz w:val="18"/>
                <w:szCs w:val="18"/>
                <w:highlight w:val="yellow"/>
              </w:rPr>
            </w:pPr>
            <w:r w:rsidRPr="00500966">
              <w:rPr>
                <w:b/>
                <w:bCs/>
                <w:sz w:val="18"/>
                <w:szCs w:val="18"/>
              </w:rPr>
              <w:t>I acknowledge by submitting this form it will overwrite any previous submissions for this notification reference number</w:t>
            </w:r>
          </w:p>
        </w:tc>
        <w:tc>
          <w:tcPr>
            <w:tcW w:w="5523" w:type="dxa"/>
          </w:tcPr>
          <w:p w14:paraId="54DB42A2" w14:textId="77777777" w:rsidR="00256A73" w:rsidRPr="00C64D66" w:rsidRDefault="00256A73" w:rsidP="007D0935">
            <w:pPr>
              <w:rPr>
                <w:sz w:val="18"/>
                <w:szCs w:val="18"/>
              </w:rPr>
            </w:pPr>
          </w:p>
        </w:tc>
      </w:tr>
    </w:tbl>
    <w:p w14:paraId="38532954" w14:textId="77777777" w:rsidR="00256A73" w:rsidRDefault="00256A73" w:rsidP="00256A73">
      <w:pPr>
        <w:sectPr w:rsidR="00256A73" w:rsidSect="007D0935">
          <w:headerReference w:type="even" r:id="rId10"/>
          <w:headerReference w:type="default" r:id="rId11"/>
          <w:footerReference w:type="even" r:id="rId12"/>
          <w:footerReference w:type="default" r:id="rId13"/>
          <w:headerReference w:type="first" r:id="rId14"/>
          <w:footerReference w:type="first" r:id="rId15"/>
          <w:pgSz w:w="11906" w:h="16838"/>
          <w:pgMar w:top="720" w:right="424" w:bottom="567" w:left="426" w:header="567" w:footer="95" w:gutter="0"/>
          <w:cols w:space="708"/>
          <w:docGrid w:linePitch="360"/>
        </w:sectPr>
      </w:pPr>
    </w:p>
    <w:p w14:paraId="6965405F" w14:textId="77777777" w:rsidR="00256A73" w:rsidRPr="00971C89" w:rsidRDefault="00256A73" w:rsidP="00256A73">
      <w:pPr>
        <w:rPr>
          <w:b/>
          <w:bCs/>
          <w:color w:val="4472C4" w:themeColor="accent1"/>
          <w:sz w:val="24"/>
          <w:szCs w:val="28"/>
        </w:rPr>
      </w:pPr>
      <w:r w:rsidRPr="00971C89">
        <w:rPr>
          <w:b/>
          <w:bCs/>
          <w:color w:val="4472C4" w:themeColor="accent1"/>
          <w:sz w:val="24"/>
          <w:szCs w:val="28"/>
        </w:rPr>
        <w:lastRenderedPageBreak/>
        <w:t>Attachment B</w:t>
      </w:r>
      <w:r>
        <w:rPr>
          <w:b/>
          <w:bCs/>
          <w:color w:val="4472C4" w:themeColor="accent1"/>
          <w:sz w:val="24"/>
          <w:szCs w:val="28"/>
        </w:rPr>
        <w:t>2 – Drop down lists</w:t>
      </w:r>
    </w:p>
    <w:p w14:paraId="6C6379F0" w14:textId="77777777" w:rsidR="00256A73" w:rsidRPr="00D8206B" w:rsidRDefault="00256A73" w:rsidP="00256A73">
      <w:pPr>
        <w:rPr>
          <w:b/>
          <w:bCs/>
        </w:rPr>
      </w:pPr>
      <w:r w:rsidRPr="00D8206B">
        <w:rPr>
          <w:b/>
          <w:bCs/>
        </w:rPr>
        <w:t>Drop down list 1 – Key contaminating activities</w:t>
      </w:r>
    </w:p>
    <w:tbl>
      <w:tblPr>
        <w:tblW w:w="9000" w:type="dxa"/>
        <w:tblCellMar>
          <w:top w:w="15" w:type="dxa"/>
          <w:bottom w:w="15" w:type="dxa"/>
        </w:tblCellMar>
        <w:tblLook w:val="04A0" w:firstRow="1" w:lastRow="0" w:firstColumn="1" w:lastColumn="0" w:noHBand="0" w:noVBand="1"/>
      </w:tblPr>
      <w:tblGrid>
        <w:gridCol w:w="4500"/>
        <w:gridCol w:w="4500"/>
      </w:tblGrid>
      <w:tr w:rsidR="00256A73" w:rsidRPr="00C755EF" w14:paraId="125DEB8C" w14:textId="77777777" w:rsidTr="007D0935">
        <w:trPr>
          <w:trHeight w:val="227"/>
        </w:trPr>
        <w:tc>
          <w:tcPr>
            <w:tcW w:w="4500" w:type="dxa"/>
            <w:tcBorders>
              <w:top w:val="nil"/>
              <w:left w:val="nil"/>
              <w:bottom w:val="nil"/>
              <w:right w:val="nil"/>
            </w:tcBorders>
            <w:noWrap/>
            <w:vAlign w:val="center"/>
            <w:hideMark/>
          </w:tcPr>
          <w:p w14:paraId="3F49EEF0" w14:textId="77777777" w:rsidR="00256A73" w:rsidRPr="00FA5CB3" w:rsidRDefault="00256A73" w:rsidP="007D0935">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Abattoir</w:t>
            </w:r>
          </w:p>
        </w:tc>
        <w:tc>
          <w:tcPr>
            <w:tcW w:w="4500" w:type="dxa"/>
            <w:tcBorders>
              <w:top w:val="nil"/>
              <w:left w:val="nil"/>
              <w:bottom w:val="nil"/>
              <w:right w:val="nil"/>
            </w:tcBorders>
            <w:vAlign w:val="center"/>
          </w:tcPr>
          <w:p w14:paraId="126045AE" w14:textId="7013805C" w:rsidR="00256A73" w:rsidRPr="00FA5CB3" w:rsidRDefault="00FA5CB3" w:rsidP="007D0935">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Mining and extractive industries</w:t>
            </w:r>
          </w:p>
        </w:tc>
      </w:tr>
      <w:tr w:rsidR="00FA5CB3" w:rsidRPr="00C755EF" w14:paraId="7292F7C5" w14:textId="77777777" w:rsidTr="007D0935">
        <w:trPr>
          <w:trHeight w:val="227"/>
        </w:trPr>
        <w:tc>
          <w:tcPr>
            <w:tcW w:w="4500" w:type="dxa"/>
            <w:tcBorders>
              <w:top w:val="nil"/>
              <w:left w:val="nil"/>
              <w:bottom w:val="nil"/>
              <w:right w:val="nil"/>
            </w:tcBorders>
            <w:noWrap/>
            <w:vAlign w:val="center"/>
            <w:hideMark/>
          </w:tcPr>
          <w:p w14:paraId="38220A57"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Abrasive blasting</w:t>
            </w:r>
          </w:p>
        </w:tc>
        <w:tc>
          <w:tcPr>
            <w:tcW w:w="4500" w:type="dxa"/>
            <w:tcBorders>
              <w:top w:val="nil"/>
              <w:left w:val="nil"/>
              <w:bottom w:val="nil"/>
              <w:right w:val="nil"/>
            </w:tcBorders>
            <w:vAlign w:val="center"/>
          </w:tcPr>
          <w:p w14:paraId="0CF37317" w14:textId="568506ED"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Mixed farming uses</w:t>
            </w:r>
          </w:p>
        </w:tc>
      </w:tr>
      <w:tr w:rsidR="00FA5CB3" w:rsidRPr="00C755EF" w14:paraId="6D27015D" w14:textId="77777777" w:rsidTr="007D0935">
        <w:trPr>
          <w:trHeight w:val="227"/>
        </w:trPr>
        <w:tc>
          <w:tcPr>
            <w:tcW w:w="4500" w:type="dxa"/>
            <w:tcBorders>
              <w:top w:val="nil"/>
              <w:left w:val="nil"/>
              <w:bottom w:val="nil"/>
              <w:right w:val="nil"/>
            </w:tcBorders>
            <w:noWrap/>
            <w:vAlign w:val="center"/>
            <w:hideMark/>
          </w:tcPr>
          <w:p w14:paraId="0B38262C"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Airport</w:t>
            </w:r>
          </w:p>
        </w:tc>
        <w:tc>
          <w:tcPr>
            <w:tcW w:w="4500" w:type="dxa"/>
            <w:tcBorders>
              <w:top w:val="nil"/>
              <w:left w:val="nil"/>
              <w:bottom w:val="nil"/>
              <w:right w:val="nil"/>
            </w:tcBorders>
            <w:vAlign w:val="center"/>
          </w:tcPr>
          <w:p w14:paraId="041D2527" w14:textId="486787F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Non-council works depot</w:t>
            </w:r>
          </w:p>
        </w:tc>
      </w:tr>
      <w:tr w:rsidR="00FA5CB3" w:rsidRPr="00C755EF" w14:paraId="351AAF78" w14:textId="77777777" w:rsidTr="007D0935">
        <w:trPr>
          <w:trHeight w:val="227"/>
        </w:trPr>
        <w:tc>
          <w:tcPr>
            <w:tcW w:w="4500" w:type="dxa"/>
            <w:tcBorders>
              <w:top w:val="nil"/>
              <w:left w:val="nil"/>
              <w:bottom w:val="nil"/>
              <w:right w:val="nil"/>
            </w:tcBorders>
            <w:noWrap/>
            <w:vAlign w:val="center"/>
            <w:hideMark/>
          </w:tcPr>
          <w:p w14:paraId="0C6C2F78"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Asbestos production/disposal</w:t>
            </w:r>
          </w:p>
        </w:tc>
        <w:tc>
          <w:tcPr>
            <w:tcW w:w="4500" w:type="dxa"/>
            <w:tcBorders>
              <w:top w:val="nil"/>
              <w:left w:val="nil"/>
              <w:bottom w:val="nil"/>
              <w:right w:val="nil"/>
            </w:tcBorders>
            <w:vAlign w:val="center"/>
          </w:tcPr>
          <w:p w14:paraId="2D65CA9D" w14:textId="46D7EEB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Nursery (plants)</w:t>
            </w:r>
          </w:p>
        </w:tc>
      </w:tr>
      <w:tr w:rsidR="00FA5CB3" w:rsidRPr="00C755EF" w14:paraId="105CE576" w14:textId="77777777" w:rsidTr="007D0935">
        <w:trPr>
          <w:trHeight w:val="227"/>
        </w:trPr>
        <w:tc>
          <w:tcPr>
            <w:tcW w:w="4500" w:type="dxa"/>
            <w:tcBorders>
              <w:top w:val="nil"/>
              <w:left w:val="nil"/>
              <w:bottom w:val="nil"/>
              <w:right w:val="nil"/>
            </w:tcBorders>
            <w:noWrap/>
            <w:vAlign w:val="center"/>
            <w:hideMark/>
          </w:tcPr>
          <w:p w14:paraId="5BCA5E8A"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Asphalt manufacturing</w:t>
            </w:r>
          </w:p>
        </w:tc>
        <w:tc>
          <w:tcPr>
            <w:tcW w:w="4500" w:type="dxa"/>
            <w:tcBorders>
              <w:top w:val="nil"/>
              <w:left w:val="nil"/>
              <w:bottom w:val="nil"/>
              <w:right w:val="nil"/>
            </w:tcBorders>
            <w:vAlign w:val="center"/>
          </w:tcPr>
          <w:p w14:paraId="7D99CD10" w14:textId="64EDB01B"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Pest control depots</w:t>
            </w:r>
          </w:p>
        </w:tc>
      </w:tr>
      <w:tr w:rsidR="00FA5CB3" w:rsidRPr="00C755EF" w14:paraId="406E1202" w14:textId="77777777" w:rsidTr="007D0935">
        <w:trPr>
          <w:trHeight w:val="227"/>
        </w:trPr>
        <w:tc>
          <w:tcPr>
            <w:tcW w:w="4500" w:type="dxa"/>
            <w:tcBorders>
              <w:top w:val="nil"/>
              <w:left w:val="nil"/>
              <w:bottom w:val="nil"/>
              <w:right w:val="nil"/>
            </w:tcBorders>
            <w:noWrap/>
            <w:vAlign w:val="center"/>
            <w:hideMark/>
          </w:tcPr>
          <w:p w14:paraId="56DBA314"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Automotive repair/engine works</w:t>
            </w:r>
          </w:p>
        </w:tc>
        <w:tc>
          <w:tcPr>
            <w:tcW w:w="4500" w:type="dxa"/>
            <w:tcBorders>
              <w:top w:val="nil"/>
              <w:left w:val="nil"/>
              <w:bottom w:val="nil"/>
              <w:right w:val="nil"/>
            </w:tcBorders>
            <w:vAlign w:val="center"/>
          </w:tcPr>
          <w:p w14:paraId="430C0D7B" w14:textId="0D89DC8B"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Petroleum industry/terminal/refinery</w:t>
            </w:r>
          </w:p>
        </w:tc>
      </w:tr>
      <w:tr w:rsidR="00FA5CB3" w:rsidRPr="00C755EF" w14:paraId="688ADFD3" w14:textId="77777777" w:rsidTr="007D0935">
        <w:trPr>
          <w:trHeight w:val="227"/>
        </w:trPr>
        <w:tc>
          <w:tcPr>
            <w:tcW w:w="4500" w:type="dxa"/>
            <w:tcBorders>
              <w:top w:val="nil"/>
              <w:left w:val="nil"/>
              <w:bottom w:val="nil"/>
              <w:right w:val="nil"/>
            </w:tcBorders>
            <w:noWrap/>
            <w:vAlign w:val="center"/>
            <w:hideMark/>
          </w:tcPr>
          <w:p w14:paraId="59B5A6E6"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Battery manufacturing/recycling</w:t>
            </w:r>
          </w:p>
        </w:tc>
        <w:tc>
          <w:tcPr>
            <w:tcW w:w="4500" w:type="dxa"/>
            <w:tcBorders>
              <w:top w:val="nil"/>
              <w:left w:val="nil"/>
              <w:bottom w:val="nil"/>
              <w:right w:val="nil"/>
            </w:tcBorders>
            <w:vAlign w:val="center"/>
          </w:tcPr>
          <w:p w14:paraId="28D0AD08" w14:textId="7CDE8713"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Printworks</w:t>
            </w:r>
          </w:p>
        </w:tc>
      </w:tr>
      <w:tr w:rsidR="00FA5CB3" w:rsidRPr="00C755EF" w14:paraId="30413050" w14:textId="77777777" w:rsidTr="007D0935">
        <w:trPr>
          <w:trHeight w:val="227"/>
        </w:trPr>
        <w:tc>
          <w:tcPr>
            <w:tcW w:w="4500" w:type="dxa"/>
            <w:tcBorders>
              <w:top w:val="nil"/>
              <w:left w:val="nil"/>
              <w:bottom w:val="nil"/>
              <w:right w:val="nil"/>
            </w:tcBorders>
            <w:noWrap/>
            <w:vAlign w:val="center"/>
            <w:hideMark/>
          </w:tcPr>
          <w:p w14:paraId="32B98C47"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Bitumen manufacturing</w:t>
            </w:r>
          </w:p>
        </w:tc>
        <w:tc>
          <w:tcPr>
            <w:tcW w:w="4500" w:type="dxa"/>
            <w:tcBorders>
              <w:top w:val="nil"/>
              <w:left w:val="nil"/>
              <w:bottom w:val="nil"/>
              <w:right w:val="nil"/>
            </w:tcBorders>
            <w:vAlign w:val="center"/>
          </w:tcPr>
          <w:p w14:paraId="1347457B" w14:textId="7FF0E826"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Prison</w:t>
            </w:r>
          </w:p>
        </w:tc>
      </w:tr>
      <w:tr w:rsidR="00FA5CB3" w:rsidRPr="00C755EF" w14:paraId="50E25BB2" w14:textId="77777777" w:rsidTr="007D0935">
        <w:trPr>
          <w:trHeight w:val="227"/>
        </w:trPr>
        <w:tc>
          <w:tcPr>
            <w:tcW w:w="4500" w:type="dxa"/>
            <w:tcBorders>
              <w:top w:val="nil"/>
              <w:left w:val="nil"/>
              <w:bottom w:val="nil"/>
              <w:right w:val="nil"/>
            </w:tcBorders>
            <w:noWrap/>
            <w:vAlign w:val="center"/>
            <w:hideMark/>
          </w:tcPr>
          <w:p w14:paraId="4FE7427B"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Boat building and maintenance</w:t>
            </w:r>
          </w:p>
        </w:tc>
        <w:tc>
          <w:tcPr>
            <w:tcW w:w="4500" w:type="dxa"/>
            <w:tcBorders>
              <w:top w:val="nil"/>
              <w:left w:val="nil"/>
              <w:bottom w:val="nil"/>
              <w:right w:val="nil"/>
            </w:tcBorders>
            <w:vAlign w:val="center"/>
          </w:tcPr>
          <w:p w14:paraId="75EE4538" w14:textId="5806EA92"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themeColor="text1"/>
                <w:sz w:val="18"/>
                <w:szCs w:val="18"/>
                <w:lang w:eastAsia="en-AU"/>
              </w:rPr>
              <w:t>Public open space/recreation</w:t>
            </w:r>
          </w:p>
        </w:tc>
      </w:tr>
      <w:tr w:rsidR="00FA5CB3" w:rsidRPr="00C755EF" w14:paraId="3387A52A" w14:textId="77777777" w:rsidTr="007D0935">
        <w:trPr>
          <w:trHeight w:val="227"/>
        </w:trPr>
        <w:tc>
          <w:tcPr>
            <w:tcW w:w="4500" w:type="dxa"/>
            <w:tcBorders>
              <w:top w:val="nil"/>
              <w:left w:val="nil"/>
              <w:bottom w:val="nil"/>
              <w:right w:val="nil"/>
            </w:tcBorders>
            <w:noWrap/>
            <w:vAlign w:val="center"/>
            <w:hideMark/>
          </w:tcPr>
          <w:p w14:paraId="16E49A4D"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Breweries/distilleries</w:t>
            </w:r>
          </w:p>
        </w:tc>
        <w:tc>
          <w:tcPr>
            <w:tcW w:w="4500" w:type="dxa"/>
            <w:tcBorders>
              <w:top w:val="nil"/>
              <w:left w:val="nil"/>
              <w:bottom w:val="nil"/>
              <w:right w:val="nil"/>
            </w:tcBorders>
            <w:vAlign w:val="center"/>
          </w:tcPr>
          <w:p w14:paraId="5B003F42" w14:textId="1C61CB1E"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Pulp or paper works</w:t>
            </w:r>
          </w:p>
        </w:tc>
      </w:tr>
      <w:tr w:rsidR="00FA5CB3" w:rsidRPr="00C755EF" w14:paraId="6503D384" w14:textId="77777777" w:rsidTr="007D0935">
        <w:trPr>
          <w:trHeight w:val="227"/>
        </w:trPr>
        <w:tc>
          <w:tcPr>
            <w:tcW w:w="4500" w:type="dxa"/>
            <w:tcBorders>
              <w:top w:val="nil"/>
              <w:left w:val="nil"/>
              <w:bottom w:val="nil"/>
              <w:right w:val="nil"/>
            </w:tcBorders>
            <w:noWrap/>
            <w:vAlign w:val="center"/>
            <w:hideMark/>
          </w:tcPr>
          <w:p w14:paraId="75D7FC18"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Brickworks</w:t>
            </w:r>
          </w:p>
        </w:tc>
        <w:tc>
          <w:tcPr>
            <w:tcW w:w="4500" w:type="dxa"/>
            <w:tcBorders>
              <w:top w:val="nil"/>
              <w:left w:val="nil"/>
              <w:bottom w:val="nil"/>
              <w:right w:val="nil"/>
            </w:tcBorders>
            <w:vAlign w:val="center"/>
          </w:tcPr>
          <w:p w14:paraId="79EF1BA0" w14:textId="6EB9FCD6"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Quarry</w:t>
            </w:r>
          </w:p>
        </w:tc>
      </w:tr>
      <w:tr w:rsidR="00FA5CB3" w:rsidRPr="00C755EF" w14:paraId="5396CFB5" w14:textId="77777777" w:rsidTr="007D0935">
        <w:trPr>
          <w:trHeight w:val="227"/>
        </w:trPr>
        <w:tc>
          <w:tcPr>
            <w:tcW w:w="4500" w:type="dxa"/>
            <w:tcBorders>
              <w:top w:val="nil"/>
              <w:left w:val="nil"/>
              <w:bottom w:val="nil"/>
              <w:right w:val="nil"/>
            </w:tcBorders>
            <w:noWrap/>
            <w:vAlign w:val="center"/>
            <w:hideMark/>
          </w:tcPr>
          <w:p w14:paraId="5ED65BAC"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Canal</w:t>
            </w:r>
          </w:p>
        </w:tc>
        <w:tc>
          <w:tcPr>
            <w:tcW w:w="4500" w:type="dxa"/>
            <w:tcBorders>
              <w:top w:val="nil"/>
              <w:left w:val="nil"/>
              <w:bottom w:val="nil"/>
              <w:right w:val="nil"/>
            </w:tcBorders>
            <w:vAlign w:val="center"/>
          </w:tcPr>
          <w:p w14:paraId="6087C4D3" w14:textId="70258DC2"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Former quarry (filled)</w:t>
            </w:r>
          </w:p>
        </w:tc>
      </w:tr>
      <w:tr w:rsidR="00FA5CB3" w:rsidRPr="00C755EF" w14:paraId="50D6495C" w14:textId="77777777" w:rsidTr="007D0935">
        <w:trPr>
          <w:trHeight w:val="227"/>
        </w:trPr>
        <w:tc>
          <w:tcPr>
            <w:tcW w:w="4500" w:type="dxa"/>
            <w:tcBorders>
              <w:top w:val="nil"/>
              <w:left w:val="nil"/>
              <w:bottom w:val="nil"/>
              <w:right w:val="nil"/>
            </w:tcBorders>
            <w:noWrap/>
            <w:vAlign w:val="center"/>
            <w:hideMark/>
          </w:tcPr>
          <w:p w14:paraId="5BAB32A9"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Cement manufacture</w:t>
            </w:r>
          </w:p>
        </w:tc>
        <w:tc>
          <w:tcPr>
            <w:tcW w:w="4500" w:type="dxa"/>
            <w:tcBorders>
              <w:top w:val="nil"/>
              <w:left w:val="nil"/>
              <w:bottom w:val="nil"/>
              <w:right w:val="nil"/>
            </w:tcBorders>
            <w:vAlign w:val="center"/>
          </w:tcPr>
          <w:p w14:paraId="51C36A6A" w14:textId="6BBC3A98"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Railway activities</w:t>
            </w:r>
          </w:p>
        </w:tc>
      </w:tr>
      <w:tr w:rsidR="00FA5CB3" w:rsidRPr="00C755EF" w14:paraId="3F3F0925" w14:textId="77777777" w:rsidTr="007D0935">
        <w:trPr>
          <w:trHeight w:val="227"/>
        </w:trPr>
        <w:tc>
          <w:tcPr>
            <w:tcW w:w="4500" w:type="dxa"/>
            <w:tcBorders>
              <w:top w:val="nil"/>
              <w:left w:val="nil"/>
              <w:bottom w:val="nil"/>
              <w:right w:val="nil"/>
            </w:tcBorders>
            <w:noWrap/>
            <w:vAlign w:val="center"/>
            <w:hideMark/>
          </w:tcPr>
          <w:p w14:paraId="47C93AFE"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Ceramic works</w:t>
            </w:r>
          </w:p>
        </w:tc>
        <w:tc>
          <w:tcPr>
            <w:tcW w:w="4500" w:type="dxa"/>
            <w:tcBorders>
              <w:top w:val="nil"/>
              <w:left w:val="nil"/>
              <w:bottom w:val="nil"/>
              <w:right w:val="nil"/>
            </w:tcBorders>
            <w:vAlign w:val="center"/>
          </w:tcPr>
          <w:p w14:paraId="0DE903AF" w14:textId="2F20C172"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Reservoir</w:t>
            </w:r>
          </w:p>
        </w:tc>
      </w:tr>
      <w:tr w:rsidR="00FA5CB3" w:rsidRPr="00C755EF" w14:paraId="208EC5B8" w14:textId="77777777" w:rsidTr="007D0935">
        <w:trPr>
          <w:trHeight w:val="227"/>
        </w:trPr>
        <w:tc>
          <w:tcPr>
            <w:tcW w:w="4500" w:type="dxa"/>
            <w:tcBorders>
              <w:top w:val="nil"/>
              <w:left w:val="nil"/>
              <w:bottom w:val="nil"/>
              <w:right w:val="nil"/>
            </w:tcBorders>
            <w:noWrap/>
            <w:vAlign w:val="center"/>
            <w:hideMark/>
          </w:tcPr>
          <w:p w14:paraId="704EAF99"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Chemical manufacturing/storage/blending</w:t>
            </w:r>
          </w:p>
        </w:tc>
        <w:tc>
          <w:tcPr>
            <w:tcW w:w="4500" w:type="dxa"/>
            <w:tcBorders>
              <w:top w:val="nil"/>
              <w:left w:val="nil"/>
              <w:bottom w:val="nil"/>
              <w:right w:val="nil"/>
            </w:tcBorders>
            <w:vAlign w:val="center"/>
          </w:tcPr>
          <w:p w14:paraId="15B374A6" w14:textId="16A9FF5E"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Residential (high density)</w:t>
            </w:r>
          </w:p>
        </w:tc>
      </w:tr>
      <w:tr w:rsidR="00FA5CB3" w:rsidRPr="00C755EF" w14:paraId="37D55839" w14:textId="77777777" w:rsidTr="007D0935">
        <w:trPr>
          <w:trHeight w:val="227"/>
        </w:trPr>
        <w:tc>
          <w:tcPr>
            <w:tcW w:w="4500" w:type="dxa"/>
            <w:tcBorders>
              <w:top w:val="nil"/>
              <w:left w:val="nil"/>
              <w:bottom w:val="nil"/>
              <w:right w:val="nil"/>
            </w:tcBorders>
            <w:noWrap/>
            <w:vAlign w:val="center"/>
            <w:hideMark/>
          </w:tcPr>
          <w:p w14:paraId="2043ED47"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Childcare/Preschool</w:t>
            </w:r>
          </w:p>
        </w:tc>
        <w:tc>
          <w:tcPr>
            <w:tcW w:w="4500" w:type="dxa"/>
            <w:tcBorders>
              <w:top w:val="nil"/>
              <w:left w:val="nil"/>
              <w:bottom w:val="nil"/>
              <w:right w:val="nil"/>
            </w:tcBorders>
            <w:vAlign w:val="center"/>
          </w:tcPr>
          <w:p w14:paraId="68F27091" w14:textId="12B68188"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Residential (low to medium density)</w:t>
            </w:r>
          </w:p>
        </w:tc>
      </w:tr>
      <w:tr w:rsidR="00FA5CB3" w:rsidRPr="00C755EF" w14:paraId="17111782" w14:textId="77777777" w:rsidTr="007D0935">
        <w:trPr>
          <w:trHeight w:val="227"/>
        </w:trPr>
        <w:tc>
          <w:tcPr>
            <w:tcW w:w="4500" w:type="dxa"/>
            <w:tcBorders>
              <w:top w:val="nil"/>
              <w:left w:val="nil"/>
              <w:bottom w:val="nil"/>
              <w:right w:val="nil"/>
            </w:tcBorders>
            <w:noWrap/>
            <w:vAlign w:val="center"/>
            <w:hideMark/>
          </w:tcPr>
          <w:p w14:paraId="0EA64B9E"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Coke works</w:t>
            </w:r>
          </w:p>
        </w:tc>
        <w:tc>
          <w:tcPr>
            <w:tcW w:w="4500" w:type="dxa"/>
            <w:tcBorders>
              <w:top w:val="nil"/>
              <w:left w:val="nil"/>
              <w:bottom w:val="nil"/>
              <w:right w:val="nil"/>
            </w:tcBorders>
            <w:vAlign w:val="center"/>
          </w:tcPr>
          <w:p w14:paraId="1CAF95C3" w14:textId="7E9403B6"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Salt works</w:t>
            </w:r>
          </w:p>
        </w:tc>
      </w:tr>
      <w:tr w:rsidR="00FA5CB3" w:rsidRPr="00C755EF" w14:paraId="223761C3" w14:textId="77777777" w:rsidTr="007D0935">
        <w:trPr>
          <w:trHeight w:val="227"/>
        </w:trPr>
        <w:tc>
          <w:tcPr>
            <w:tcW w:w="4500" w:type="dxa"/>
            <w:tcBorders>
              <w:top w:val="nil"/>
              <w:left w:val="nil"/>
              <w:bottom w:val="nil"/>
              <w:right w:val="nil"/>
            </w:tcBorders>
            <w:noWrap/>
            <w:vAlign w:val="center"/>
            <w:hideMark/>
          </w:tcPr>
          <w:p w14:paraId="05BF9C83"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Compost manufacturing</w:t>
            </w:r>
          </w:p>
        </w:tc>
        <w:tc>
          <w:tcPr>
            <w:tcW w:w="4500" w:type="dxa"/>
            <w:tcBorders>
              <w:top w:val="nil"/>
              <w:left w:val="nil"/>
              <w:bottom w:val="nil"/>
              <w:right w:val="nil"/>
            </w:tcBorders>
            <w:vAlign w:val="center"/>
          </w:tcPr>
          <w:p w14:paraId="22E40F9B" w14:textId="0F5F5DFF"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School/university</w:t>
            </w:r>
          </w:p>
        </w:tc>
      </w:tr>
      <w:tr w:rsidR="00FA5CB3" w:rsidRPr="00C755EF" w14:paraId="216A3A2A" w14:textId="77777777" w:rsidTr="007D0935">
        <w:trPr>
          <w:trHeight w:val="227"/>
        </w:trPr>
        <w:tc>
          <w:tcPr>
            <w:tcW w:w="4500" w:type="dxa"/>
            <w:tcBorders>
              <w:top w:val="nil"/>
              <w:left w:val="nil"/>
              <w:bottom w:val="nil"/>
              <w:right w:val="nil"/>
            </w:tcBorders>
            <w:noWrap/>
            <w:vAlign w:val="center"/>
            <w:hideMark/>
          </w:tcPr>
          <w:p w14:paraId="41AE2F03"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Commonwealth land</w:t>
            </w:r>
          </w:p>
        </w:tc>
        <w:tc>
          <w:tcPr>
            <w:tcW w:w="4500" w:type="dxa"/>
            <w:tcBorders>
              <w:top w:val="nil"/>
              <w:left w:val="nil"/>
              <w:bottom w:val="nil"/>
              <w:right w:val="nil"/>
            </w:tcBorders>
            <w:vAlign w:val="center"/>
          </w:tcPr>
          <w:p w14:paraId="524E5045" w14:textId="58A5C34C"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Scrap metal recovery</w:t>
            </w:r>
          </w:p>
        </w:tc>
      </w:tr>
      <w:tr w:rsidR="00FA5CB3" w:rsidRPr="00C755EF" w14:paraId="36598DE3" w14:textId="77777777" w:rsidTr="007D0935">
        <w:trPr>
          <w:trHeight w:val="227"/>
        </w:trPr>
        <w:tc>
          <w:tcPr>
            <w:tcW w:w="4500" w:type="dxa"/>
            <w:tcBorders>
              <w:top w:val="nil"/>
              <w:left w:val="nil"/>
              <w:bottom w:val="nil"/>
              <w:right w:val="nil"/>
            </w:tcBorders>
            <w:noWrap/>
            <w:vAlign w:val="center"/>
            <w:hideMark/>
          </w:tcPr>
          <w:p w14:paraId="03462199"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Concrete batching</w:t>
            </w:r>
          </w:p>
        </w:tc>
        <w:tc>
          <w:tcPr>
            <w:tcW w:w="4500" w:type="dxa"/>
            <w:tcBorders>
              <w:top w:val="nil"/>
              <w:left w:val="nil"/>
              <w:bottom w:val="nil"/>
              <w:right w:val="nil"/>
            </w:tcBorders>
            <w:vAlign w:val="center"/>
          </w:tcPr>
          <w:p w14:paraId="348390DF" w14:textId="6A421545"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Service station/fuel storage</w:t>
            </w:r>
          </w:p>
        </w:tc>
      </w:tr>
      <w:tr w:rsidR="00FA5CB3" w:rsidRPr="00C755EF" w14:paraId="559D4D6F" w14:textId="77777777" w:rsidTr="007D0935">
        <w:trPr>
          <w:trHeight w:val="227"/>
        </w:trPr>
        <w:tc>
          <w:tcPr>
            <w:tcW w:w="4500" w:type="dxa"/>
            <w:tcBorders>
              <w:top w:val="nil"/>
              <w:left w:val="nil"/>
              <w:bottom w:val="nil"/>
              <w:right w:val="nil"/>
            </w:tcBorders>
            <w:noWrap/>
            <w:vAlign w:val="center"/>
            <w:hideMark/>
          </w:tcPr>
          <w:p w14:paraId="24A503E6"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Council works depot</w:t>
            </w:r>
          </w:p>
        </w:tc>
        <w:tc>
          <w:tcPr>
            <w:tcW w:w="4500" w:type="dxa"/>
            <w:tcBorders>
              <w:top w:val="nil"/>
              <w:left w:val="nil"/>
              <w:bottom w:val="nil"/>
              <w:right w:val="nil"/>
            </w:tcBorders>
            <w:vAlign w:val="center"/>
          </w:tcPr>
          <w:p w14:paraId="69935E80" w14:textId="0436F008"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Substation</w:t>
            </w:r>
          </w:p>
        </w:tc>
      </w:tr>
      <w:tr w:rsidR="00FA5CB3" w:rsidRPr="00C755EF" w14:paraId="6CDE1F72" w14:textId="77777777" w:rsidTr="007D0935">
        <w:trPr>
          <w:trHeight w:val="227"/>
        </w:trPr>
        <w:tc>
          <w:tcPr>
            <w:tcW w:w="4500" w:type="dxa"/>
            <w:tcBorders>
              <w:top w:val="nil"/>
              <w:left w:val="nil"/>
              <w:bottom w:val="nil"/>
              <w:right w:val="nil"/>
            </w:tcBorders>
            <w:noWrap/>
            <w:vAlign w:val="center"/>
            <w:hideMark/>
          </w:tcPr>
          <w:p w14:paraId="0EB07B9C"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Defence works</w:t>
            </w:r>
          </w:p>
        </w:tc>
        <w:tc>
          <w:tcPr>
            <w:tcW w:w="4500" w:type="dxa"/>
            <w:tcBorders>
              <w:top w:val="nil"/>
              <w:left w:val="nil"/>
              <w:bottom w:val="nil"/>
              <w:right w:val="nil"/>
            </w:tcBorders>
            <w:vAlign w:val="center"/>
          </w:tcPr>
          <w:p w14:paraId="2382D2CF" w14:textId="4AA30EF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Ship building/breaking yards</w:t>
            </w:r>
          </w:p>
        </w:tc>
      </w:tr>
      <w:tr w:rsidR="00FA5CB3" w:rsidRPr="00C755EF" w14:paraId="2BAF7E96" w14:textId="77777777" w:rsidTr="007D0935">
        <w:trPr>
          <w:trHeight w:val="227"/>
        </w:trPr>
        <w:tc>
          <w:tcPr>
            <w:tcW w:w="4500" w:type="dxa"/>
            <w:tcBorders>
              <w:top w:val="nil"/>
              <w:left w:val="nil"/>
              <w:bottom w:val="nil"/>
              <w:right w:val="nil"/>
            </w:tcBorders>
            <w:noWrap/>
            <w:vAlign w:val="center"/>
            <w:hideMark/>
          </w:tcPr>
          <w:p w14:paraId="206946DC"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Docklands</w:t>
            </w:r>
          </w:p>
        </w:tc>
        <w:tc>
          <w:tcPr>
            <w:tcW w:w="4500" w:type="dxa"/>
            <w:tcBorders>
              <w:top w:val="nil"/>
              <w:left w:val="nil"/>
              <w:bottom w:val="nil"/>
              <w:right w:val="nil"/>
            </w:tcBorders>
            <w:vAlign w:val="center"/>
          </w:tcPr>
          <w:p w14:paraId="01D035E0" w14:textId="6C81EC13"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Shooting range or gun clubs</w:t>
            </w:r>
          </w:p>
        </w:tc>
      </w:tr>
      <w:tr w:rsidR="00FA5CB3" w:rsidRPr="00C755EF" w14:paraId="1F633D7D" w14:textId="77777777" w:rsidTr="007D0935">
        <w:trPr>
          <w:trHeight w:val="227"/>
        </w:trPr>
        <w:tc>
          <w:tcPr>
            <w:tcW w:w="4500" w:type="dxa"/>
            <w:tcBorders>
              <w:top w:val="nil"/>
              <w:left w:val="nil"/>
              <w:bottom w:val="nil"/>
              <w:right w:val="nil"/>
            </w:tcBorders>
            <w:noWrap/>
            <w:vAlign w:val="center"/>
            <w:hideMark/>
          </w:tcPr>
          <w:p w14:paraId="0697FA6B"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Drum re-conditioning facility</w:t>
            </w:r>
          </w:p>
        </w:tc>
        <w:tc>
          <w:tcPr>
            <w:tcW w:w="4500" w:type="dxa"/>
            <w:tcBorders>
              <w:top w:val="nil"/>
              <w:left w:val="nil"/>
              <w:bottom w:val="nil"/>
              <w:right w:val="nil"/>
            </w:tcBorders>
            <w:vAlign w:val="center"/>
          </w:tcPr>
          <w:p w14:paraId="0F6E8EA6" w14:textId="4F4A86A5"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Spray painting works</w:t>
            </w:r>
          </w:p>
        </w:tc>
      </w:tr>
      <w:tr w:rsidR="00FA5CB3" w:rsidRPr="00C755EF" w14:paraId="1EFFB1D6" w14:textId="77777777" w:rsidTr="007D0935">
        <w:trPr>
          <w:trHeight w:val="227"/>
        </w:trPr>
        <w:tc>
          <w:tcPr>
            <w:tcW w:w="4500" w:type="dxa"/>
            <w:tcBorders>
              <w:top w:val="nil"/>
              <w:left w:val="nil"/>
              <w:bottom w:val="nil"/>
              <w:right w:val="nil"/>
            </w:tcBorders>
            <w:noWrap/>
            <w:vAlign w:val="center"/>
            <w:hideMark/>
          </w:tcPr>
          <w:p w14:paraId="3D3AAD51"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Dry cleaner</w:t>
            </w:r>
          </w:p>
        </w:tc>
        <w:tc>
          <w:tcPr>
            <w:tcW w:w="4500" w:type="dxa"/>
            <w:tcBorders>
              <w:top w:val="nil"/>
              <w:left w:val="nil"/>
              <w:bottom w:val="nil"/>
              <w:right w:val="nil"/>
            </w:tcBorders>
            <w:vAlign w:val="center"/>
          </w:tcPr>
          <w:p w14:paraId="0F17CC27" w14:textId="791C3796"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Stockyards/stock dipping sites</w:t>
            </w:r>
          </w:p>
        </w:tc>
      </w:tr>
      <w:tr w:rsidR="00FA5CB3" w:rsidRPr="00C755EF" w14:paraId="55AE0566" w14:textId="77777777" w:rsidTr="007D0935">
        <w:trPr>
          <w:trHeight w:val="227"/>
        </w:trPr>
        <w:tc>
          <w:tcPr>
            <w:tcW w:w="4500" w:type="dxa"/>
            <w:tcBorders>
              <w:top w:val="nil"/>
              <w:left w:val="nil"/>
              <w:bottom w:val="nil"/>
              <w:right w:val="nil"/>
            </w:tcBorders>
            <w:noWrap/>
            <w:vAlign w:val="center"/>
            <w:hideMark/>
          </w:tcPr>
          <w:p w14:paraId="52562506"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Dyeworks</w:t>
            </w:r>
          </w:p>
        </w:tc>
        <w:tc>
          <w:tcPr>
            <w:tcW w:w="4500" w:type="dxa"/>
            <w:tcBorders>
              <w:top w:val="nil"/>
              <w:left w:val="nil"/>
              <w:bottom w:val="nil"/>
              <w:right w:val="nil"/>
            </w:tcBorders>
            <w:vAlign w:val="center"/>
          </w:tcPr>
          <w:p w14:paraId="4DD73F8E" w14:textId="4A8D78EB"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Tannery (and associated trades e.g., leatherworks)</w:t>
            </w:r>
          </w:p>
        </w:tc>
      </w:tr>
      <w:tr w:rsidR="00FA5CB3" w:rsidRPr="00C755EF" w14:paraId="62BF8C5D" w14:textId="77777777" w:rsidTr="007D0935">
        <w:trPr>
          <w:trHeight w:val="227"/>
        </w:trPr>
        <w:tc>
          <w:tcPr>
            <w:tcW w:w="4500" w:type="dxa"/>
            <w:tcBorders>
              <w:top w:val="nil"/>
              <w:left w:val="nil"/>
              <w:bottom w:val="nil"/>
              <w:right w:val="nil"/>
            </w:tcBorders>
            <w:noWrap/>
            <w:vAlign w:val="center"/>
            <w:hideMark/>
          </w:tcPr>
          <w:p w14:paraId="1011F997"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Electrical/electrical components manufacture</w:t>
            </w:r>
          </w:p>
        </w:tc>
        <w:tc>
          <w:tcPr>
            <w:tcW w:w="4500" w:type="dxa"/>
            <w:tcBorders>
              <w:top w:val="nil"/>
              <w:left w:val="nil"/>
              <w:bottom w:val="nil"/>
              <w:right w:val="nil"/>
            </w:tcBorders>
            <w:vAlign w:val="center"/>
          </w:tcPr>
          <w:p w14:paraId="1CA0E009" w14:textId="306499ED"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Textile manufacturer/operations</w:t>
            </w:r>
          </w:p>
        </w:tc>
      </w:tr>
      <w:tr w:rsidR="00FA5CB3" w:rsidRPr="00C755EF" w14:paraId="5618C8E6" w14:textId="77777777" w:rsidTr="007D0935">
        <w:trPr>
          <w:trHeight w:val="227"/>
        </w:trPr>
        <w:tc>
          <w:tcPr>
            <w:tcW w:w="4500" w:type="dxa"/>
            <w:tcBorders>
              <w:top w:val="nil"/>
              <w:left w:val="nil"/>
              <w:bottom w:val="nil"/>
              <w:right w:val="nil"/>
            </w:tcBorders>
            <w:noWrap/>
            <w:vAlign w:val="center"/>
            <w:hideMark/>
          </w:tcPr>
          <w:p w14:paraId="6978B67B"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Electricity generation/power station</w:t>
            </w:r>
          </w:p>
        </w:tc>
        <w:tc>
          <w:tcPr>
            <w:tcW w:w="4500" w:type="dxa"/>
            <w:tcBorders>
              <w:top w:val="nil"/>
              <w:left w:val="nil"/>
              <w:bottom w:val="nil"/>
              <w:right w:val="nil"/>
            </w:tcBorders>
            <w:vAlign w:val="center"/>
          </w:tcPr>
          <w:p w14:paraId="56FD7FB3" w14:textId="1E71E8AD"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Timber preserving/treatment</w:t>
            </w:r>
          </w:p>
        </w:tc>
      </w:tr>
      <w:tr w:rsidR="00FA5CB3" w:rsidRPr="00C755EF" w14:paraId="704F9814" w14:textId="77777777" w:rsidTr="007D0935">
        <w:trPr>
          <w:trHeight w:val="227"/>
        </w:trPr>
        <w:tc>
          <w:tcPr>
            <w:tcW w:w="4500" w:type="dxa"/>
            <w:tcBorders>
              <w:top w:val="nil"/>
              <w:left w:val="nil"/>
              <w:bottom w:val="nil"/>
              <w:right w:val="nil"/>
            </w:tcBorders>
            <w:noWrap/>
            <w:vAlign w:val="center"/>
            <w:hideMark/>
          </w:tcPr>
          <w:p w14:paraId="0FDFF55A"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Electroplating</w:t>
            </w:r>
          </w:p>
        </w:tc>
        <w:tc>
          <w:tcPr>
            <w:tcW w:w="4500" w:type="dxa"/>
            <w:tcBorders>
              <w:top w:val="nil"/>
              <w:left w:val="nil"/>
              <w:bottom w:val="nil"/>
              <w:right w:val="nil"/>
            </w:tcBorders>
            <w:vAlign w:val="center"/>
          </w:tcPr>
          <w:p w14:paraId="1DD43059" w14:textId="12F7E494"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Tyre manufacturing</w:t>
            </w:r>
          </w:p>
        </w:tc>
      </w:tr>
      <w:tr w:rsidR="00FA5CB3" w:rsidRPr="00C755EF" w14:paraId="6CF5A64D" w14:textId="77777777" w:rsidTr="007D0935">
        <w:trPr>
          <w:trHeight w:val="227"/>
        </w:trPr>
        <w:tc>
          <w:tcPr>
            <w:tcW w:w="4500" w:type="dxa"/>
            <w:tcBorders>
              <w:top w:val="nil"/>
              <w:left w:val="nil"/>
              <w:bottom w:val="nil"/>
              <w:right w:val="nil"/>
            </w:tcBorders>
            <w:noWrap/>
            <w:vAlign w:val="center"/>
            <w:hideMark/>
          </w:tcPr>
          <w:p w14:paraId="388A17A0"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Engineering works</w:t>
            </w:r>
          </w:p>
        </w:tc>
        <w:tc>
          <w:tcPr>
            <w:tcW w:w="4500" w:type="dxa"/>
            <w:tcBorders>
              <w:top w:val="nil"/>
              <w:left w:val="nil"/>
              <w:bottom w:val="nil"/>
              <w:right w:val="nil"/>
            </w:tcBorders>
            <w:vAlign w:val="center"/>
          </w:tcPr>
          <w:p w14:paraId="24B91F62" w14:textId="4B08D04A"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Utility depot</w:t>
            </w:r>
          </w:p>
        </w:tc>
      </w:tr>
      <w:tr w:rsidR="00FA5CB3" w:rsidRPr="00C755EF" w14:paraId="3D1CEA78" w14:textId="77777777" w:rsidTr="007D0935">
        <w:trPr>
          <w:trHeight w:val="227"/>
        </w:trPr>
        <w:tc>
          <w:tcPr>
            <w:tcW w:w="4500" w:type="dxa"/>
            <w:tcBorders>
              <w:top w:val="nil"/>
              <w:left w:val="nil"/>
              <w:bottom w:val="nil"/>
              <w:right w:val="nil"/>
            </w:tcBorders>
            <w:noWrap/>
            <w:vAlign w:val="center"/>
            <w:hideMark/>
          </w:tcPr>
          <w:p w14:paraId="26F9BE8D"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Explosives industry</w:t>
            </w:r>
          </w:p>
        </w:tc>
        <w:tc>
          <w:tcPr>
            <w:tcW w:w="4500" w:type="dxa"/>
            <w:tcBorders>
              <w:top w:val="nil"/>
              <w:left w:val="nil"/>
              <w:bottom w:val="nil"/>
              <w:right w:val="nil"/>
            </w:tcBorders>
            <w:vAlign w:val="center"/>
          </w:tcPr>
          <w:p w14:paraId="560FF453" w14:textId="2C2B8E83"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Waste depot</w:t>
            </w:r>
          </w:p>
        </w:tc>
      </w:tr>
      <w:tr w:rsidR="00FA5CB3" w:rsidRPr="00C755EF" w14:paraId="17039809" w14:textId="77777777" w:rsidTr="007D0935">
        <w:trPr>
          <w:trHeight w:val="227"/>
        </w:trPr>
        <w:tc>
          <w:tcPr>
            <w:tcW w:w="4500" w:type="dxa"/>
            <w:tcBorders>
              <w:top w:val="nil"/>
              <w:left w:val="nil"/>
              <w:bottom w:val="nil"/>
              <w:right w:val="nil"/>
            </w:tcBorders>
            <w:noWrap/>
            <w:vAlign w:val="center"/>
            <w:hideMark/>
          </w:tcPr>
          <w:p w14:paraId="195BE107"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Farming</w:t>
            </w:r>
          </w:p>
        </w:tc>
        <w:tc>
          <w:tcPr>
            <w:tcW w:w="4500" w:type="dxa"/>
            <w:tcBorders>
              <w:top w:val="nil"/>
              <w:left w:val="nil"/>
              <w:bottom w:val="nil"/>
              <w:right w:val="nil"/>
            </w:tcBorders>
            <w:vAlign w:val="center"/>
          </w:tcPr>
          <w:p w14:paraId="74D47E70" w14:textId="1E06F316"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Waste treatment/incineration/disposal</w:t>
            </w:r>
          </w:p>
        </w:tc>
      </w:tr>
      <w:tr w:rsidR="00FA5CB3" w:rsidRPr="00C755EF" w14:paraId="0771C8AF" w14:textId="77777777" w:rsidTr="007D0935">
        <w:trPr>
          <w:trHeight w:val="227"/>
        </w:trPr>
        <w:tc>
          <w:tcPr>
            <w:tcW w:w="4500" w:type="dxa"/>
            <w:tcBorders>
              <w:top w:val="nil"/>
              <w:left w:val="nil"/>
              <w:bottom w:val="nil"/>
              <w:right w:val="nil"/>
            </w:tcBorders>
            <w:noWrap/>
            <w:vAlign w:val="center"/>
            <w:hideMark/>
          </w:tcPr>
          <w:p w14:paraId="7FEC42CB"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Fibreglass reinforced plastic manufacture</w:t>
            </w:r>
          </w:p>
        </w:tc>
        <w:tc>
          <w:tcPr>
            <w:tcW w:w="4500" w:type="dxa"/>
            <w:tcBorders>
              <w:top w:val="nil"/>
              <w:left w:val="nil"/>
              <w:bottom w:val="nil"/>
              <w:right w:val="nil"/>
            </w:tcBorders>
            <w:vAlign w:val="center"/>
          </w:tcPr>
          <w:p w14:paraId="25CB686C" w14:textId="0BA84F03"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Water treatment plant</w:t>
            </w:r>
          </w:p>
        </w:tc>
      </w:tr>
      <w:tr w:rsidR="00FA5CB3" w:rsidRPr="00C755EF" w14:paraId="2C031243" w14:textId="77777777" w:rsidTr="007D0935">
        <w:trPr>
          <w:trHeight w:val="227"/>
        </w:trPr>
        <w:tc>
          <w:tcPr>
            <w:tcW w:w="4500" w:type="dxa"/>
            <w:tcBorders>
              <w:top w:val="nil"/>
              <w:left w:val="nil"/>
              <w:bottom w:val="nil"/>
              <w:right w:val="nil"/>
            </w:tcBorders>
            <w:noWrap/>
            <w:vAlign w:val="center"/>
            <w:hideMark/>
          </w:tcPr>
          <w:p w14:paraId="332CA60F"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Foundry</w:t>
            </w:r>
          </w:p>
        </w:tc>
        <w:tc>
          <w:tcPr>
            <w:tcW w:w="4500" w:type="dxa"/>
            <w:tcBorders>
              <w:top w:val="nil"/>
              <w:left w:val="nil"/>
              <w:bottom w:val="nil"/>
              <w:right w:val="nil"/>
            </w:tcBorders>
            <w:vAlign w:val="center"/>
          </w:tcPr>
          <w:p w14:paraId="52EB6809" w14:textId="52EBEC86"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Wastewater/sewage treatment plant/septic tank</w:t>
            </w:r>
          </w:p>
        </w:tc>
      </w:tr>
      <w:tr w:rsidR="00FA5CB3" w:rsidRPr="00C755EF" w14:paraId="499AD1CD" w14:textId="77777777" w:rsidTr="007D0935">
        <w:trPr>
          <w:trHeight w:val="227"/>
        </w:trPr>
        <w:tc>
          <w:tcPr>
            <w:tcW w:w="4500" w:type="dxa"/>
            <w:tcBorders>
              <w:top w:val="nil"/>
              <w:left w:val="nil"/>
              <w:bottom w:val="nil"/>
              <w:right w:val="nil"/>
            </w:tcBorders>
            <w:noWrap/>
            <w:vAlign w:val="center"/>
            <w:hideMark/>
          </w:tcPr>
          <w:p w14:paraId="0CE06AE3"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Gasworks</w:t>
            </w:r>
          </w:p>
        </w:tc>
        <w:tc>
          <w:tcPr>
            <w:tcW w:w="4500" w:type="dxa"/>
            <w:tcBorders>
              <w:top w:val="nil"/>
              <w:left w:val="nil"/>
              <w:bottom w:val="nil"/>
              <w:right w:val="nil"/>
            </w:tcBorders>
            <w:vAlign w:val="center"/>
          </w:tcPr>
          <w:p w14:paraId="18713213" w14:textId="3FDDA0A1" w:rsidR="00FA5CB3" w:rsidRPr="00FA5CB3" w:rsidRDefault="00FA5CB3" w:rsidP="00FA5CB3">
            <w:pPr>
              <w:spacing w:before="100" w:beforeAutospacing="1" w:after="100" w:afterAutospacing="1"/>
              <w:rPr>
                <w:rFonts w:eastAsia="Times New Roman"/>
                <w:color w:val="000000"/>
                <w:sz w:val="18"/>
                <w:szCs w:val="18"/>
                <w:lang w:eastAsia="en-AU"/>
              </w:rPr>
            </w:pPr>
            <w:proofErr w:type="spellStart"/>
            <w:r w:rsidRPr="00FA5CB3">
              <w:rPr>
                <w:rFonts w:eastAsia="Times New Roman"/>
                <w:color w:val="000000"/>
                <w:sz w:val="18"/>
                <w:szCs w:val="18"/>
                <w:lang w:eastAsia="en-AU"/>
              </w:rPr>
              <w:t>Woolscouring</w:t>
            </w:r>
            <w:proofErr w:type="spellEnd"/>
          </w:p>
        </w:tc>
      </w:tr>
      <w:tr w:rsidR="00FA5CB3" w:rsidRPr="00C755EF" w14:paraId="39BC3DB5" w14:textId="77777777" w:rsidTr="007D0935">
        <w:trPr>
          <w:trHeight w:val="227"/>
        </w:trPr>
        <w:tc>
          <w:tcPr>
            <w:tcW w:w="4500" w:type="dxa"/>
            <w:tcBorders>
              <w:top w:val="nil"/>
              <w:left w:val="nil"/>
              <w:bottom w:val="nil"/>
              <w:right w:val="nil"/>
            </w:tcBorders>
            <w:noWrap/>
            <w:vAlign w:val="center"/>
            <w:hideMark/>
          </w:tcPr>
          <w:p w14:paraId="536F8993"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Glass manufacture</w:t>
            </w:r>
          </w:p>
        </w:tc>
        <w:tc>
          <w:tcPr>
            <w:tcW w:w="4500" w:type="dxa"/>
            <w:tcBorders>
              <w:top w:val="nil"/>
              <w:left w:val="nil"/>
              <w:bottom w:val="nil"/>
              <w:right w:val="nil"/>
            </w:tcBorders>
            <w:vAlign w:val="center"/>
          </w:tcPr>
          <w:p w14:paraId="78FDC003" w14:textId="3468130F"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Waterway (natural)</w:t>
            </w:r>
          </w:p>
        </w:tc>
      </w:tr>
      <w:tr w:rsidR="00FA5CB3" w:rsidRPr="00C755EF" w14:paraId="70BA3407" w14:textId="77777777" w:rsidTr="007D0935">
        <w:trPr>
          <w:trHeight w:val="227"/>
        </w:trPr>
        <w:tc>
          <w:tcPr>
            <w:tcW w:w="4500" w:type="dxa"/>
            <w:tcBorders>
              <w:top w:val="nil"/>
              <w:left w:val="nil"/>
              <w:bottom w:val="nil"/>
              <w:right w:val="nil"/>
            </w:tcBorders>
            <w:noWrap/>
            <w:vAlign w:val="center"/>
            <w:hideMark/>
          </w:tcPr>
          <w:p w14:paraId="05982418"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Hospital</w:t>
            </w:r>
          </w:p>
        </w:tc>
        <w:tc>
          <w:tcPr>
            <w:tcW w:w="4500" w:type="dxa"/>
            <w:tcBorders>
              <w:top w:val="nil"/>
              <w:left w:val="nil"/>
              <w:bottom w:val="nil"/>
              <w:right w:val="nil"/>
            </w:tcBorders>
            <w:vAlign w:val="center"/>
          </w:tcPr>
          <w:p w14:paraId="38AD704E" w14:textId="17B006BC"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Waterway (man-made)</w:t>
            </w:r>
          </w:p>
        </w:tc>
      </w:tr>
      <w:tr w:rsidR="00FA5CB3" w:rsidRPr="00C755EF" w14:paraId="07E8D5DB" w14:textId="77777777" w:rsidTr="007D0935">
        <w:trPr>
          <w:trHeight w:val="227"/>
        </w:trPr>
        <w:tc>
          <w:tcPr>
            <w:tcW w:w="4500" w:type="dxa"/>
            <w:tcBorders>
              <w:top w:val="nil"/>
              <w:left w:val="nil"/>
              <w:bottom w:val="nil"/>
              <w:right w:val="nil"/>
            </w:tcBorders>
            <w:noWrap/>
            <w:vAlign w:val="center"/>
            <w:hideMark/>
          </w:tcPr>
          <w:p w14:paraId="326AECA0"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Imported fill</w:t>
            </w:r>
          </w:p>
        </w:tc>
        <w:tc>
          <w:tcPr>
            <w:tcW w:w="4500" w:type="dxa"/>
            <w:tcBorders>
              <w:top w:val="nil"/>
              <w:left w:val="nil"/>
              <w:bottom w:val="nil"/>
              <w:right w:val="nil"/>
            </w:tcBorders>
            <w:vAlign w:val="center"/>
          </w:tcPr>
          <w:p w14:paraId="4B04882C" w14:textId="56FF1D6E"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Commercial (other)</w:t>
            </w:r>
          </w:p>
        </w:tc>
      </w:tr>
      <w:tr w:rsidR="00FA5CB3" w:rsidRPr="00C755EF" w14:paraId="2602B9FA" w14:textId="77777777" w:rsidTr="00951C71">
        <w:trPr>
          <w:trHeight w:val="227"/>
        </w:trPr>
        <w:tc>
          <w:tcPr>
            <w:tcW w:w="4500" w:type="dxa"/>
            <w:tcBorders>
              <w:top w:val="nil"/>
              <w:left w:val="nil"/>
              <w:bottom w:val="nil"/>
              <w:right w:val="nil"/>
            </w:tcBorders>
            <w:noWrap/>
            <w:vAlign w:val="center"/>
            <w:hideMark/>
          </w:tcPr>
          <w:p w14:paraId="0A60EC2F"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Iron and steel works</w:t>
            </w:r>
          </w:p>
        </w:tc>
        <w:tc>
          <w:tcPr>
            <w:tcW w:w="4500" w:type="dxa"/>
            <w:tcBorders>
              <w:top w:val="nil"/>
              <w:left w:val="nil"/>
              <w:bottom w:val="nil"/>
              <w:right w:val="nil"/>
            </w:tcBorders>
            <w:vAlign w:val="center"/>
          </w:tcPr>
          <w:p w14:paraId="43516E56" w14:textId="1418FB93"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Industrial (other)</w:t>
            </w:r>
          </w:p>
        </w:tc>
      </w:tr>
      <w:tr w:rsidR="00FA5CB3" w:rsidRPr="00C755EF" w14:paraId="75DEF5A9" w14:textId="77777777" w:rsidTr="007D0935">
        <w:trPr>
          <w:trHeight w:val="227"/>
        </w:trPr>
        <w:tc>
          <w:tcPr>
            <w:tcW w:w="4500" w:type="dxa"/>
            <w:tcBorders>
              <w:top w:val="nil"/>
              <w:left w:val="nil"/>
              <w:bottom w:val="nil"/>
              <w:right w:val="nil"/>
            </w:tcBorders>
            <w:noWrap/>
            <w:vAlign w:val="center"/>
            <w:hideMark/>
          </w:tcPr>
          <w:p w14:paraId="51A57267"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Landfill</w:t>
            </w:r>
          </w:p>
        </w:tc>
        <w:tc>
          <w:tcPr>
            <w:tcW w:w="4500" w:type="dxa"/>
            <w:tcBorders>
              <w:top w:val="nil"/>
              <w:left w:val="nil"/>
              <w:bottom w:val="nil"/>
              <w:right w:val="nil"/>
            </w:tcBorders>
          </w:tcPr>
          <w:p w14:paraId="5322B74D" w14:textId="77777777" w:rsidR="00FA5CB3" w:rsidRPr="00FA5CB3" w:rsidRDefault="00FA5CB3" w:rsidP="00FA5CB3">
            <w:pPr>
              <w:spacing w:before="100" w:beforeAutospacing="1" w:after="100" w:afterAutospacing="1"/>
              <w:rPr>
                <w:rFonts w:eastAsia="Times New Roman"/>
                <w:color w:val="000000"/>
                <w:sz w:val="18"/>
                <w:szCs w:val="18"/>
                <w:lang w:eastAsia="en-AU"/>
              </w:rPr>
            </w:pPr>
          </w:p>
        </w:tc>
      </w:tr>
      <w:tr w:rsidR="00FA5CB3" w:rsidRPr="00C755EF" w14:paraId="14F88361" w14:textId="77777777" w:rsidTr="007D0935">
        <w:trPr>
          <w:trHeight w:val="227"/>
        </w:trPr>
        <w:tc>
          <w:tcPr>
            <w:tcW w:w="4500" w:type="dxa"/>
            <w:tcBorders>
              <w:top w:val="nil"/>
              <w:left w:val="nil"/>
              <w:bottom w:val="nil"/>
              <w:right w:val="nil"/>
            </w:tcBorders>
            <w:noWrap/>
            <w:vAlign w:val="center"/>
            <w:hideMark/>
          </w:tcPr>
          <w:p w14:paraId="05835BCB"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Lime works</w:t>
            </w:r>
          </w:p>
        </w:tc>
        <w:tc>
          <w:tcPr>
            <w:tcW w:w="4500" w:type="dxa"/>
            <w:tcBorders>
              <w:top w:val="nil"/>
              <w:left w:val="nil"/>
              <w:bottom w:val="nil"/>
              <w:right w:val="nil"/>
            </w:tcBorders>
          </w:tcPr>
          <w:p w14:paraId="1B6536EB" w14:textId="77777777" w:rsidR="00FA5CB3" w:rsidRPr="00FA5CB3" w:rsidRDefault="00FA5CB3" w:rsidP="00FA5CB3">
            <w:pPr>
              <w:spacing w:before="100" w:beforeAutospacing="1" w:after="100" w:afterAutospacing="1"/>
              <w:rPr>
                <w:rFonts w:eastAsia="Times New Roman"/>
                <w:color w:val="000000"/>
                <w:sz w:val="18"/>
                <w:szCs w:val="18"/>
                <w:lang w:eastAsia="en-AU"/>
              </w:rPr>
            </w:pPr>
          </w:p>
        </w:tc>
      </w:tr>
      <w:tr w:rsidR="00FA5CB3" w:rsidRPr="00C755EF" w14:paraId="70099109" w14:textId="77777777" w:rsidTr="007D0935">
        <w:trPr>
          <w:trHeight w:val="227"/>
        </w:trPr>
        <w:tc>
          <w:tcPr>
            <w:tcW w:w="4500" w:type="dxa"/>
            <w:tcBorders>
              <w:top w:val="nil"/>
              <w:left w:val="nil"/>
              <w:bottom w:val="nil"/>
              <w:right w:val="nil"/>
            </w:tcBorders>
            <w:noWrap/>
            <w:vAlign w:val="center"/>
            <w:hideMark/>
          </w:tcPr>
          <w:p w14:paraId="1CD4E7F2"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Manufacturing (other)</w:t>
            </w:r>
          </w:p>
        </w:tc>
        <w:tc>
          <w:tcPr>
            <w:tcW w:w="4500" w:type="dxa"/>
            <w:tcBorders>
              <w:top w:val="nil"/>
              <w:left w:val="nil"/>
              <w:bottom w:val="nil"/>
              <w:right w:val="nil"/>
            </w:tcBorders>
          </w:tcPr>
          <w:p w14:paraId="2ED3023C" w14:textId="77777777" w:rsidR="00FA5CB3" w:rsidRPr="00FA5CB3" w:rsidRDefault="00FA5CB3" w:rsidP="00FA5CB3">
            <w:pPr>
              <w:spacing w:before="100" w:beforeAutospacing="1" w:after="100" w:afterAutospacing="1"/>
              <w:rPr>
                <w:rFonts w:eastAsia="Times New Roman"/>
                <w:color w:val="000000"/>
                <w:sz w:val="18"/>
                <w:szCs w:val="18"/>
                <w:lang w:eastAsia="en-AU"/>
              </w:rPr>
            </w:pPr>
          </w:p>
        </w:tc>
      </w:tr>
      <w:tr w:rsidR="00FA5CB3" w:rsidRPr="00C755EF" w14:paraId="1320A9E8" w14:textId="77777777" w:rsidTr="007D0935">
        <w:trPr>
          <w:trHeight w:val="227"/>
        </w:trPr>
        <w:tc>
          <w:tcPr>
            <w:tcW w:w="4500" w:type="dxa"/>
            <w:tcBorders>
              <w:top w:val="nil"/>
              <w:left w:val="nil"/>
              <w:bottom w:val="nil"/>
              <w:right w:val="nil"/>
            </w:tcBorders>
            <w:noWrap/>
            <w:vAlign w:val="center"/>
            <w:hideMark/>
          </w:tcPr>
          <w:p w14:paraId="3A0DECEC"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Market garden/orchard</w:t>
            </w:r>
          </w:p>
        </w:tc>
        <w:tc>
          <w:tcPr>
            <w:tcW w:w="4500" w:type="dxa"/>
            <w:tcBorders>
              <w:top w:val="nil"/>
              <w:left w:val="nil"/>
              <w:bottom w:val="nil"/>
              <w:right w:val="nil"/>
            </w:tcBorders>
          </w:tcPr>
          <w:p w14:paraId="4346EDE1" w14:textId="77777777" w:rsidR="00FA5CB3" w:rsidRPr="00FA5CB3" w:rsidRDefault="00FA5CB3" w:rsidP="00FA5CB3">
            <w:pPr>
              <w:spacing w:before="100" w:beforeAutospacing="1" w:after="100" w:afterAutospacing="1"/>
              <w:rPr>
                <w:rFonts w:eastAsia="Times New Roman"/>
                <w:color w:val="000000"/>
                <w:sz w:val="18"/>
                <w:szCs w:val="18"/>
                <w:lang w:eastAsia="en-AU"/>
              </w:rPr>
            </w:pPr>
          </w:p>
        </w:tc>
      </w:tr>
      <w:tr w:rsidR="00FA5CB3" w:rsidRPr="00C755EF" w14:paraId="25615EAB" w14:textId="77777777" w:rsidTr="007D0935">
        <w:trPr>
          <w:trHeight w:val="227"/>
        </w:trPr>
        <w:tc>
          <w:tcPr>
            <w:tcW w:w="4500" w:type="dxa"/>
            <w:tcBorders>
              <w:top w:val="nil"/>
              <w:left w:val="nil"/>
              <w:bottom w:val="nil"/>
              <w:right w:val="nil"/>
            </w:tcBorders>
            <w:noWrap/>
            <w:vAlign w:val="center"/>
            <w:hideMark/>
          </w:tcPr>
          <w:p w14:paraId="6722E299"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Metal coating</w:t>
            </w:r>
          </w:p>
        </w:tc>
        <w:tc>
          <w:tcPr>
            <w:tcW w:w="4500" w:type="dxa"/>
            <w:tcBorders>
              <w:top w:val="nil"/>
              <w:left w:val="nil"/>
              <w:bottom w:val="nil"/>
              <w:right w:val="nil"/>
            </w:tcBorders>
          </w:tcPr>
          <w:p w14:paraId="405C0610" w14:textId="77777777" w:rsidR="00FA5CB3" w:rsidRPr="00FA5CB3" w:rsidRDefault="00FA5CB3" w:rsidP="00FA5CB3">
            <w:pPr>
              <w:spacing w:before="100" w:beforeAutospacing="1" w:after="100" w:afterAutospacing="1"/>
              <w:rPr>
                <w:rFonts w:eastAsia="Times New Roman"/>
                <w:color w:val="000000"/>
                <w:sz w:val="18"/>
                <w:szCs w:val="18"/>
                <w:lang w:eastAsia="en-AU"/>
              </w:rPr>
            </w:pPr>
          </w:p>
        </w:tc>
      </w:tr>
      <w:tr w:rsidR="00FA5CB3" w:rsidRPr="00C755EF" w14:paraId="4FC52F4F" w14:textId="77777777" w:rsidTr="007D0935">
        <w:trPr>
          <w:trHeight w:val="227"/>
        </w:trPr>
        <w:tc>
          <w:tcPr>
            <w:tcW w:w="4500" w:type="dxa"/>
            <w:tcBorders>
              <w:top w:val="nil"/>
              <w:left w:val="nil"/>
              <w:bottom w:val="nil"/>
              <w:right w:val="nil"/>
            </w:tcBorders>
            <w:noWrap/>
            <w:vAlign w:val="center"/>
            <w:hideMark/>
          </w:tcPr>
          <w:p w14:paraId="23798B35" w14:textId="77777777" w:rsidR="00FA5CB3" w:rsidRPr="00FA5CB3" w:rsidRDefault="00FA5CB3" w:rsidP="00FA5CB3">
            <w:pPr>
              <w:spacing w:before="100" w:beforeAutospacing="1" w:after="100" w:afterAutospacing="1"/>
              <w:rPr>
                <w:rFonts w:eastAsia="Times New Roman"/>
                <w:color w:val="000000"/>
                <w:sz w:val="18"/>
                <w:szCs w:val="18"/>
                <w:lang w:eastAsia="en-AU"/>
              </w:rPr>
            </w:pPr>
            <w:r w:rsidRPr="00FA5CB3">
              <w:rPr>
                <w:rFonts w:eastAsia="Times New Roman"/>
                <w:color w:val="000000"/>
                <w:sz w:val="18"/>
                <w:szCs w:val="18"/>
                <w:lang w:eastAsia="en-AU"/>
              </w:rPr>
              <w:t>Metal smelting/refining/finishing</w:t>
            </w:r>
          </w:p>
        </w:tc>
        <w:tc>
          <w:tcPr>
            <w:tcW w:w="4500" w:type="dxa"/>
            <w:tcBorders>
              <w:top w:val="nil"/>
              <w:left w:val="nil"/>
              <w:bottom w:val="nil"/>
              <w:right w:val="nil"/>
            </w:tcBorders>
          </w:tcPr>
          <w:p w14:paraId="08DE35DE" w14:textId="77777777" w:rsidR="00FA5CB3" w:rsidRPr="00FA5CB3" w:rsidRDefault="00FA5CB3" w:rsidP="00FA5CB3">
            <w:pPr>
              <w:spacing w:before="100" w:beforeAutospacing="1" w:after="100" w:afterAutospacing="1"/>
              <w:rPr>
                <w:rFonts w:eastAsia="Times New Roman"/>
                <w:color w:val="000000"/>
                <w:sz w:val="18"/>
                <w:szCs w:val="18"/>
                <w:lang w:eastAsia="en-AU"/>
              </w:rPr>
            </w:pPr>
          </w:p>
        </w:tc>
      </w:tr>
    </w:tbl>
    <w:p w14:paraId="6A059C7B" w14:textId="77777777" w:rsidR="00256A73" w:rsidRPr="00D8206B" w:rsidRDefault="00256A73" w:rsidP="00256A73">
      <w:pPr>
        <w:rPr>
          <w:b/>
          <w:bCs/>
        </w:rPr>
      </w:pPr>
      <w:r w:rsidRPr="00D8206B">
        <w:rPr>
          <w:b/>
          <w:bCs/>
        </w:rPr>
        <w:lastRenderedPageBreak/>
        <w:t>Drop down list 2 – Land use</w:t>
      </w:r>
    </w:p>
    <w:tbl>
      <w:tblPr>
        <w:tblW w:w="10482" w:type="dxa"/>
        <w:tblCellMar>
          <w:top w:w="15" w:type="dxa"/>
          <w:bottom w:w="15" w:type="dxa"/>
        </w:tblCellMar>
        <w:tblLook w:val="04A0" w:firstRow="1" w:lastRow="0" w:firstColumn="1" w:lastColumn="0" w:noHBand="0" w:noVBand="1"/>
      </w:tblPr>
      <w:tblGrid>
        <w:gridCol w:w="5387"/>
        <w:gridCol w:w="5095"/>
      </w:tblGrid>
      <w:tr w:rsidR="00256A73" w:rsidRPr="00377170" w14:paraId="45E2D9C6" w14:textId="77777777" w:rsidTr="007D0935">
        <w:trPr>
          <w:trHeight w:val="300"/>
        </w:trPr>
        <w:tc>
          <w:tcPr>
            <w:tcW w:w="5387" w:type="dxa"/>
            <w:tcBorders>
              <w:top w:val="nil"/>
              <w:left w:val="nil"/>
              <w:bottom w:val="nil"/>
              <w:right w:val="nil"/>
            </w:tcBorders>
            <w:noWrap/>
            <w:vAlign w:val="bottom"/>
            <w:hideMark/>
          </w:tcPr>
          <w:p w14:paraId="74511AE2"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Kindergarten, primary school, playground or other site with direct access to soil by children</w:t>
            </w:r>
          </w:p>
        </w:tc>
        <w:tc>
          <w:tcPr>
            <w:tcW w:w="5095" w:type="dxa"/>
            <w:tcBorders>
              <w:top w:val="nil"/>
              <w:left w:val="nil"/>
              <w:bottom w:val="nil"/>
              <w:right w:val="nil"/>
            </w:tcBorders>
            <w:vAlign w:val="bottom"/>
          </w:tcPr>
          <w:p w14:paraId="66814822"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Outdoor sporting grounds</w:t>
            </w:r>
          </w:p>
          <w:p w14:paraId="08B94042" w14:textId="77777777" w:rsidR="00256A73" w:rsidRPr="00377170" w:rsidRDefault="00256A73" w:rsidP="007D0935">
            <w:pPr>
              <w:spacing w:after="0"/>
              <w:rPr>
                <w:rFonts w:eastAsia="Times New Roman"/>
                <w:color w:val="000000"/>
                <w:szCs w:val="20"/>
                <w:lang w:eastAsia="en-AU"/>
              </w:rPr>
            </w:pPr>
          </w:p>
        </w:tc>
      </w:tr>
      <w:tr w:rsidR="00256A73" w:rsidRPr="00377170" w14:paraId="56C7C727" w14:textId="77777777" w:rsidTr="007D0935">
        <w:trPr>
          <w:trHeight w:val="300"/>
        </w:trPr>
        <w:tc>
          <w:tcPr>
            <w:tcW w:w="5387" w:type="dxa"/>
            <w:tcBorders>
              <w:top w:val="nil"/>
              <w:left w:val="nil"/>
              <w:bottom w:val="nil"/>
              <w:right w:val="nil"/>
            </w:tcBorders>
            <w:noWrap/>
            <w:vAlign w:val="bottom"/>
            <w:hideMark/>
          </w:tcPr>
          <w:p w14:paraId="2AC96ACE"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Low-medium density residential, no habitable basement</w:t>
            </w:r>
          </w:p>
        </w:tc>
        <w:tc>
          <w:tcPr>
            <w:tcW w:w="5095" w:type="dxa"/>
            <w:tcBorders>
              <w:top w:val="nil"/>
              <w:left w:val="nil"/>
              <w:bottom w:val="nil"/>
              <w:right w:val="nil"/>
            </w:tcBorders>
            <w:vAlign w:val="bottom"/>
          </w:tcPr>
          <w:p w14:paraId="0C132D91"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 xml:space="preserve">Agricultural land used solely </w:t>
            </w:r>
            <w:proofErr w:type="gramStart"/>
            <w:r w:rsidRPr="00377170">
              <w:rPr>
                <w:rFonts w:eastAsia="Times New Roman"/>
                <w:color w:val="000000"/>
                <w:szCs w:val="20"/>
                <w:lang w:eastAsia="en-AU"/>
              </w:rPr>
              <w:t>for the production of</w:t>
            </w:r>
            <w:proofErr w:type="gramEnd"/>
            <w:r w:rsidRPr="00377170">
              <w:rPr>
                <w:rFonts w:eastAsia="Times New Roman"/>
                <w:color w:val="000000"/>
                <w:szCs w:val="20"/>
                <w:lang w:eastAsia="en-AU"/>
              </w:rPr>
              <w:t xml:space="preserve"> food</w:t>
            </w:r>
          </w:p>
        </w:tc>
      </w:tr>
      <w:tr w:rsidR="00256A73" w:rsidRPr="00377170" w14:paraId="14CF975D" w14:textId="77777777" w:rsidTr="007D0935">
        <w:trPr>
          <w:trHeight w:val="300"/>
        </w:trPr>
        <w:tc>
          <w:tcPr>
            <w:tcW w:w="5387" w:type="dxa"/>
            <w:tcBorders>
              <w:top w:val="nil"/>
              <w:left w:val="nil"/>
              <w:bottom w:val="nil"/>
              <w:right w:val="nil"/>
            </w:tcBorders>
            <w:noWrap/>
            <w:vAlign w:val="bottom"/>
            <w:hideMark/>
          </w:tcPr>
          <w:p w14:paraId="492FF4D7"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Low-medium density residential, with habitable basement</w:t>
            </w:r>
          </w:p>
        </w:tc>
        <w:tc>
          <w:tcPr>
            <w:tcW w:w="5095" w:type="dxa"/>
            <w:tcBorders>
              <w:top w:val="nil"/>
              <w:left w:val="nil"/>
              <w:bottom w:val="nil"/>
              <w:right w:val="nil"/>
            </w:tcBorders>
            <w:vAlign w:val="bottom"/>
          </w:tcPr>
          <w:p w14:paraId="4FD0B57F"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Agricultural land used as a place of residence and to produce food</w:t>
            </w:r>
          </w:p>
        </w:tc>
      </w:tr>
      <w:tr w:rsidR="00256A73" w:rsidRPr="00377170" w14:paraId="02682B35" w14:textId="77777777" w:rsidTr="007D0935">
        <w:trPr>
          <w:trHeight w:val="300"/>
        </w:trPr>
        <w:tc>
          <w:tcPr>
            <w:tcW w:w="5387" w:type="dxa"/>
            <w:tcBorders>
              <w:top w:val="nil"/>
              <w:left w:val="nil"/>
              <w:bottom w:val="nil"/>
              <w:right w:val="nil"/>
            </w:tcBorders>
            <w:noWrap/>
            <w:vAlign w:val="bottom"/>
            <w:hideMark/>
          </w:tcPr>
          <w:p w14:paraId="7AEE9689"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Low-medium density residential, no information on basements</w:t>
            </w:r>
          </w:p>
        </w:tc>
        <w:tc>
          <w:tcPr>
            <w:tcW w:w="5095" w:type="dxa"/>
            <w:tcBorders>
              <w:top w:val="nil"/>
              <w:left w:val="nil"/>
              <w:bottom w:val="nil"/>
              <w:right w:val="nil"/>
            </w:tcBorders>
            <w:vAlign w:val="bottom"/>
          </w:tcPr>
          <w:p w14:paraId="2E11F81D"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Commercial, retail or office use</w:t>
            </w:r>
          </w:p>
        </w:tc>
      </w:tr>
      <w:tr w:rsidR="00256A73" w:rsidRPr="00377170" w14:paraId="4D6F7220" w14:textId="77777777" w:rsidTr="007D0935">
        <w:trPr>
          <w:trHeight w:val="300"/>
        </w:trPr>
        <w:tc>
          <w:tcPr>
            <w:tcW w:w="5387" w:type="dxa"/>
            <w:tcBorders>
              <w:top w:val="nil"/>
              <w:left w:val="nil"/>
              <w:bottom w:val="nil"/>
              <w:right w:val="nil"/>
            </w:tcBorders>
            <w:noWrap/>
            <w:vAlign w:val="bottom"/>
            <w:hideMark/>
          </w:tcPr>
          <w:p w14:paraId="714E4C58"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High density residential, no basement</w:t>
            </w:r>
          </w:p>
        </w:tc>
        <w:tc>
          <w:tcPr>
            <w:tcW w:w="5095" w:type="dxa"/>
            <w:tcBorders>
              <w:top w:val="nil"/>
              <w:left w:val="nil"/>
              <w:bottom w:val="nil"/>
              <w:right w:val="nil"/>
            </w:tcBorders>
            <w:vAlign w:val="bottom"/>
          </w:tcPr>
          <w:p w14:paraId="63D3BFBC"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Light industrial land use</w:t>
            </w:r>
          </w:p>
        </w:tc>
      </w:tr>
      <w:tr w:rsidR="00256A73" w:rsidRPr="00377170" w14:paraId="3B1C399E" w14:textId="77777777" w:rsidTr="007D0935">
        <w:trPr>
          <w:trHeight w:val="300"/>
        </w:trPr>
        <w:tc>
          <w:tcPr>
            <w:tcW w:w="5387" w:type="dxa"/>
            <w:tcBorders>
              <w:top w:val="nil"/>
              <w:left w:val="nil"/>
              <w:bottom w:val="nil"/>
              <w:right w:val="nil"/>
            </w:tcBorders>
            <w:noWrap/>
            <w:vAlign w:val="bottom"/>
            <w:hideMark/>
          </w:tcPr>
          <w:p w14:paraId="477A25DE"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High density residential, basement car park/storage</w:t>
            </w:r>
          </w:p>
        </w:tc>
        <w:tc>
          <w:tcPr>
            <w:tcW w:w="5095" w:type="dxa"/>
            <w:tcBorders>
              <w:top w:val="nil"/>
              <w:left w:val="nil"/>
              <w:bottom w:val="nil"/>
              <w:right w:val="nil"/>
            </w:tcBorders>
            <w:vAlign w:val="bottom"/>
          </w:tcPr>
          <w:p w14:paraId="340B933C"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Heavy industrial land use</w:t>
            </w:r>
          </w:p>
        </w:tc>
      </w:tr>
      <w:tr w:rsidR="00256A73" w:rsidRPr="00377170" w14:paraId="7609CF32" w14:textId="77777777" w:rsidTr="007D0935">
        <w:trPr>
          <w:trHeight w:val="300"/>
        </w:trPr>
        <w:tc>
          <w:tcPr>
            <w:tcW w:w="5387" w:type="dxa"/>
            <w:tcBorders>
              <w:top w:val="nil"/>
              <w:left w:val="nil"/>
              <w:bottom w:val="nil"/>
              <w:right w:val="nil"/>
            </w:tcBorders>
            <w:noWrap/>
            <w:vAlign w:val="bottom"/>
            <w:hideMark/>
          </w:tcPr>
          <w:p w14:paraId="44DB2D8D"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High density residential, with habitable basement</w:t>
            </w:r>
          </w:p>
        </w:tc>
        <w:tc>
          <w:tcPr>
            <w:tcW w:w="5095" w:type="dxa"/>
            <w:tcBorders>
              <w:top w:val="nil"/>
              <w:left w:val="nil"/>
              <w:bottom w:val="nil"/>
              <w:right w:val="nil"/>
            </w:tcBorders>
            <w:vAlign w:val="bottom"/>
          </w:tcPr>
          <w:p w14:paraId="276F5B2F"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Construction/remediation site, not accessible by the public</w:t>
            </w:r>
          </w:p>
        </w:tc>
      </w:tr>
      <w:tr w:rsidR="00256A73" w:rsidRPr="00377170" w14:paraId="1CBA4BE4" w14:textId="77777777" w:rsidTr="007D0935">
        <w:trPr>
          <w:trHeight w:val="300"/>
        </w:trPr>
        <w:tc>
          <w:tcPr>
            <w:tcW w:w="5387" w:type="dxa"/>
            <w:tcBorders>
              <w:top w:val="nil"/>
              <w:left w:val="nil"/>
              <w:bottom w:val="nil"/>
              <w:right w:val="nil"/>
            </w:tcBorders>
            <w:noWrap/>
            <w:vAlign w:val="bottom"/>
            <w:hideMark/>
          </w:tcPr>
          <w:p w14:paraId="715EA90C"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High density residential, no information on basements</w:t>
            </w:r>
          </w:p>
        </w:tc>
        <w:tc>
          <w:tcPr>
            <w:tcW w:w="5095" w:type="dxa"/>
            <w:tcBorders>
              <w:top w:val="nil"/>
              <w:left w:val="nil"/>
              <w:bottom w:val="nil"/>
              <w:right w:val="nil"/>
            </w:tcBorders>
            <w:vAlign w:val="bottom"/>
          </w:tcPr>
          <w:p w14:paraId="5788232D"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Crown land used for purposes others than those listed above</w:t>
            </w:r>
          </w:p>
        </w:tc>
      </w:tr>
      <w:tr w:rsidR="00256A73" w:rsidRPr="00377170" w14:paraId="67207E9D" w14:textId="77777777" w:rsidTr="007D0935">
        <w:trPr>
          <w:trHeight w:val="300"/>
        </w:trPr>
        <w:tc>
          <w:tcPr>
            <w:tcW w:w="5387" w:type="dxa"/>
            <w:tcBorders>
              <w:top w:val="nil"/>
              <w:left w:val="nil"/>
              <w:bottom w:val="nil"/>
              <w:right w:val="nil"/>
            </w:tcBorders>
            <w:noWrap/>
            <w:vAlign w:val="bottom"/>
            <w:hideMark/>
          </w:tcPr>
          <w:p w14:paraId="31FE3BCD"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Public open space or parkland (moderate ecological significance)</w:t>
            </w:r>
          </w:p>
        </w:tc>
        <w:tc>
          <w:tcPr>
            <w:tcW w:w="5095" w:type="dxa"/>
            <w:tcBorders>
              <w:top w:val="nil"/>
              <w:left w:val="nil"/>
              <w:bottom w:val="nil"/>
              <w:right w:val="nil"/>
            </w:tcBorders>
            <w:vAlign w:val="bottom"/>
          </w:tcPr>
          <w:p w14:paraId="0148F660"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Vacant land (may have waste stockpiles), not accessible by the public</w:t>
            </w:r>
          </w:p>
        </w:tc>
      </w:tr>
      <w:tr w:rsidR="00256A73" w:rsidRPr="00377170" w14:paraId="1872895A" w14:textId="77777777" w:rsidTr="007D0935">
        <w:trPr>
          <w:trHeight w:val="300"/>
        </w:trPr>
        <w:tc>
          <w:tcPr>
            <w:tcW w:w="5387" w:type="dxa"/>
            <w:tcBorders>
              <w:top w:val="nil"/>
              <w:left w:val="nil"/>
              <w:bottom w:val="nil"/>
              <w:right w:val="nil"/>
            </w:tcBorders>
            <w:noWrap/>
            <w:vAlign w:val="bottom"/>
            <w:hideMark/>
          </w:tcPr>
          <w:p w14:paraId="64A640A6"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Public open space or parkland (high ecological significance)</w:t>
            </w:r>
          </w:p>
        </w:tc>
        <w:tc>
          <w:tcPr>
            <w:tcW w:w="5095" w:type="dxa"/>
            <w:tcBorders>
              <w:top w:val="nil"/>
              <w:left w:val="nil"/>
              <w:bottom w:val="nil"/>
              <w:right w:val="nil"/>
            </w:tcBorders>
            <w:vAlign w:val="bottom"/>
          </w:tcPr>
          <w:p w14:paraId="590B1006"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Vacant land (may have waste stockpiles), accessible by the public</w:t>
            </w:r>
          </w:p>
        </w:tc>
      </w:tr>
      <w:tr w:rsidR="00256A73" w:rsidRPr="00377170" w14:paraId="1B8511A7" w14:textId="77777777" w:rsidTr="007D0935">
        <w:trPr>
          <w:trHeight w:val="300"/>
        </w:trPr>
        <w:tc>
          <w:tcPr>
            <w:tcW w:w="5387" w:type="dxa"/>
            <w:tcBorders>
              <w:top w:val="nil"/>
              <w:left w:val="nil"/>
              <w:bottom w:val="nil"/>
              <w:right w:val="nil"/>
            </w:tcBorders>
            <w:noWrap/>
            <w:vAlign w:val="bottom"/>
            <w:hideMark/>
          </w:tcPr>
          <w:p w14:paraId="7D0C0CFF"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Secondary school, tertiary education facility</w:t>
            </w:r>
          </w:p>
        </w:tc>
        <w:tc>
          <w:tcPr>
            <w:tcW w:w="5095" w:type="dxa"/>
            <w:tcBorders>
              <w:top w:val="nil"/>
              <w:left w:val="nil"/>
              <w:bottom w:val="nil"/>
              <w:right w:val="nil"/>
            </w:tcBorders>
          </w:tcPr>
          <w:p w14:paraId="525B8188" w14:textId="77777777" w:rsidR="00256A73" w:rsidRPr="00377170" w:rsidRDefault="00256A73" w:rsidP="007D0935">
            <w:pPr>
              <w:spacing w:after="0"/>
              <w:rPr>
                <w:rFonts w:eastAsia="Times New Roman"/>
                <w:color w:val="000000"/>
                <w:szCs w:val="20"/>
                <w:lang w:eastAsia="en-AU"/>
              </w:rPr>
            </w:pPr>
          </w:p>
        </w:tc>
      </w:tr>
    </w:tbl>
    <w:p w14:paraId="28695AFD" w14:textId="77777777" w:rsidR="00256A73" w:rsidRPr="00D8206B" w:rsidRDefault="00256A73" w:rsidP="00256A73">
      <w:pPr>
        <w:rPr>
          <w:b/>
          <w:bCs/>
        </w:rPr>
      </w:pPr>
      <w:r w:rsidRPr="00D8206B">
        <w:rPr>
          <w:b/>
          <w:bCs/>
        </w:rPr>
        <w:t>Drop down list 3 – Victorian Geologies</w:t>
      </w:r>
    </w:p>
    <w:tbl>
      <w:tblPr>
        <w:tblW w:w="6320" w:type="dxa"/>
        <w:tblBorders>
          <w:top w:val="dashed" w:sz="4" w:space="0" w:color="auto"/>
          <w:left w:val="dashed" w:sz="4" w:space="0" w:color="auto"/>
          <w:bottom w:val="dashed" w:sz="4" w:space="0" w:color="auto"/>
          <w:right w:val="dashed" w:sz="4" w:space="0" w:color="auto"/>
        </w:tblBorders>
        <w:tblCellMar>
          <w:top w:w="15" w:type="dxa"/>
          <w:bottom w:w="15" w:type="dxa"/>
        </w:tblCellMar>
        <w:tblLook w:val="04A0" w:firstRow="1" w:lastRow="0" w:firstColumn="1" w:lastColumn="0" w:noHBand="0" w:noVBand="1"/>
      </w:tblPr>
      <w:tblGrid>
        <w:gridCol w:w="3160"/>
        <w:gridCol w:w="3160"/>
      </w:tblGrid>
      <w:tr w:rsidR="00256A73" w:rsidRPr="00EC2259" w14:paraId="7D1E88F4" w14:textId="77777777" w:rsidTr="007D0935">
        <w:trPr>
          <w:trHeight w:val="227"/>
        </w:trPr>
        <w:tc>
          <w:tcPr>
            <w:tcW w:w="3160" w:type="dxa"/>
            <w:vAlign w:val="bottom"/>
            <w:hideMark/>
          </w:tcPr>
          <w:p w14:paraId="6CD46AA8"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Alluvium - sediments</w:t>
            </w:r>
          </w:p>
        </w:tc>
        <w:tc>
          <w:tcPr>
            <w:tcW w:w="3160" w:type="dxa"/>
            <w:vAlign w:val="bottom"/>
          </w:tcPr>
          <w:p w14:paraId="2C0CAB90"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Olney Formation</w:t>
            </w:r>
          </w:p>
        </w:tc>
      </w:tr>
      <w:tr w:rsidR="00256A73" w:rsidRPr="00EC2259" w14:paraId="1885A9C0" w14:textId="77777777" w:rsidTr="007D0935">
        <w:trPr>
          <w:trHeight w:val="227"/>
        </w:trPr>
        <w:tc>
          <w:tcPr>
            <w:tcW w:w="3160" w:type="dxa"/>
            <w:vAlign w:val="bottom"/>
            <w:hideMark/>
          </w:tcPr>
          <w:p w14:paraId="1778EA16"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Anderson Creek Formation</w:t>
            </w:r>
          </w:p>
        </w:tc>
        <w:tc>
          <w:tcPr>
            <w:tcW w:w="3160" w:type="dxa"/>
            <w:vAlign w:val="bottom"/>
          </w:tcPr>
          <w:p w14:paraId="14B901C5"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Otway Basin</w:t>
            </w:r>
          </w:p>
        </w:tc>
      </w:tr>
      <w:tr w:rsidR="00256A73" w:rsidRPr="00EC2259" w14:paraId="40792725" w14:textId="77777777" w:rsidTr="007D0935">
        <w:trPr>
          <w:trHeight w:val="227"/>
        </w:trPr>
        <w:tc>
          <w:tcPr>
            <w:tcW w:w="3160" w:type="dxa"/>
            <w:vAlign w:val="bottom"/>
            <w:hideMark/>
          </w:tcPr>
          <w:p w14:paraId="5ACDF3A7"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Baxter Formation</w:t>
            </w:r>
          </w:p>
        </w:tc>
        <w:tc>
          <w:tcPr>
            <w:tcW w:w="3160" w:type="dxa"/>
            <w:vAlign w:val="bottom"/>
          </w:tcPr>
          <w:p w14:paraId="2A0943C2"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Parilla Sand</w:t>
            </w:r>
          </w:p>
        </w:tc>
      </w:tr>
      <w:tr w:rsidR="00256A73" w:rsidRPr="00EC2259" w14:paraId="44D007F2" w14:textId="77777777" w:rsidTr="007D0935">
        <w:trPr>
          <w:trHeight w:val="227"/>
        </w:trPr>
        <w:tc>
          <w:tcPr>
            <w:tcW w:w="3160" w:type="dxa"/>
            <w:vAlign w:val="bottom"/>
            <w:hideMark/>
          </w:tcPr>
          <w:p w14:paraId="02DF7CBA"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Bridgewater Formation</w:t>
            </w:r>
          </w:p>
        </w:tc>
        <w:tc>
          <w:tcPr>
            <w:tcW w:w="3160" w:type="dxa"/>
            <w:vAlign w:val="bottom"/>
          </w:tcPr>
          <w:p w14:paraId="52C0AD95"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Port Melbourne Sand</w:t>
            </w:r>
          </w:p>
        </w:tc>
      </w:tr>
      <w:tr w:rsidR="00256A73" w:rsidRPr="00EC2259" w14:paraId="7B682D96" w14:textId="77777777" w:rsidTr="007D0935">
        <w:trPr>
          <w:trHeight w:val="227"/>
        </w:trPr>
        <w:tc>
          <w:tcPr>
            <w:tcW w:w="3160" w:type="dxa"/>
            <w:vAlign w:val="bottom"/>
            <w:hideMark/>
          </w:tcPr>
          <w:p w14:paraId="7BCD9F16"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Brighton Group</w:t>
            </w:r>
          </w:p>
        </w:tc>
        <w:tc>
          <w:tcPr>
            <w:tcW w:w="3160" w:type="dxa"/>
            <w:vAlign w:val="bottom"/>
          </w:tcPr>
          <w:p w14:paraId="1A5CF679"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Sale &amp; Seaspray Groups</w:t>
            </w:r>
          </w:p>
        </w:tc>
      </w:tr>
      <w:tr w:rsidR="00256A73" w:rsidRPr="00EC2259" w14:paraId="3EA184F4" w14:textId="77777777" w:rsidTr="007D0935">
        <w:trPr>
          <w:trHeight w:val="227"/>
        </w:trPr>
        <w:tc>
          <w:tcPr>
            <w:tcW w:w="3160" w:type="dxa"/>
            <w:vAlign w:val="bottom"/>
            <w:hideMark/>
          </w:tcPr>
          <w:p w14:paraId="66A9C515"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Calivil Formation</w:t>
            </w:r>
          </w:p>
        </w:tc>
        <w:tc>
          <w:tcPr>
            <w:tcW w:w="3160" w:type="dxa"/>
            <w:vAlign w:val="bottom"/>
          </w:tcPr>
          <w:p w14:paraId="19FA9E8F"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Shepparton Formation</w:t>
            </w:r>
          </w:p>
        </w:tc>
      </w:tr>
      <w:tr w:rsidR="00256A73" w:rsidRPr="00EC2259" w14:paraId="0F22B20B" w14:textId="77777777" w:rsidTr="007D0935">
        <w:trPr>
          <w:trHeight w:val="227"/>
        </w:trPr>
        <w:tc>
          <w:tcPr>
            <w:tcW w:w="3160" w:type="dxa"/>
            <w:vAlign w:val="bottom"/>
            <w:hideMark/>
          </w:tcPr>
          <w:p w14:paraId="55765689"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Castlemaine Group</w:t>
            </w:r>
          </w:p>
        </w:tc>
        <w:tc>
          <w:tcPr>
            <w:tcW w:w="3160" w:type="dxa"/>
            <w:vAlign w:val="bottom"/>
          </w:tcPr>
          <w:p w14:paraId="37E2B411"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Silurian Siltstone</w:t>
            </w:r>
          </w:p>
        </w:tc>
      </w:tr>
      <w:tr w:rsidR="00256A73" w:rsidRPr="00EC2259" w14:paraId="61960CCB" w14:textId="77777777" w:rsidTr="007D0935">
        <w:trPr>
          <w:trHeight w:val="227"/>
        </w:trPr>
        <w:tc>
          <w:tcPr>
            <w:tcW w:w="3160" w:type="dxa"/>
            <w:vAlign w:val="bottom"/>
            <w:hideMark/>
          </w:tcPr>
          <w:p w14:paraId="4114F682"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Coode Island Silts</w:t>
            </w:r>
          </w:p>
        </w:tc>
        <w:tc>
          <w:tcPr>
            <w:tcW w:w="3160" w:type="dxa"/>
            <w:vAlign w:val="bottom"/>
          </w:tcPr>
          <w:p w14:paraId="5C41C100"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St Arnaud Group</w:t>
            </w:r>
          </w:p>
        </w:tc>
      </w:tr>
      <w:tr w:rsidR="00256A73" w:rsidRPr="00EC2259" w14:paraId="347FD136" w14:textId="77777777" w:rsidTr="007D0935">
        <w:trPr>
          <w:trHeight w:val="227"/>
        </w:trPr>
        <w:tc>
          <w:tcPr>
            <w:tcW w:w="3160" w:type="dxa"/>
            <w:vAlign w:val="bottom"/>
            <w:hideMark/>
          </w:tcPr>
          <w:p w14:paraId="5475A1E2" w14:textId="77777777" w:rsidR="00256A73" w:rsidRPr="00377170" w:rsidRDefault="00256A73" w:rsidP="007D0935">
            <w:pPr>
              <w:spacing w:after="0"/>
              <w:rPr>
                <w:rFonts w:eastAsia="Times New Roman"/>
                <w:color w:val="000000"/>
                <w:szCs w:val="20"/>
                <w:lang w:eastAsia="en-AU"/>
              </w:rPr>
            </w:pPr>
            <w:proofErr w:type="spellStart"/>
            <w:r w:rsidRPr="00377170">
              <w:rPr>
                <w:rFonts w:eastAsia="Times New Roman"/>
                <w:color w:val="000000"/>
                <w:szCs w:val="20"/>
                <w:lang w:eastAsia="en-AU"/>
              </w:rPr>
              <w:t>Coonambidgal</w:t>
            </w:r>
            <w:proofErr w:type="spellEnd"/>
            <w:r w:rsidRPr="00377170">
              <w:rPr>
                <w:rFonts w:eastAsia="Times New Roman"/>
                <w:color w:val="000000"/>
                <w:szCs w:val="20"/>
                <w:lang w:eastAsia="en-AU"/>
              </w:rPr>
              <w:t xml:space="preserve"> Formation</w:t>
            </w:r>
          </w:p>
        </w:tc>
        <w:tc>
          <w:tcPr>
            <w:tcW w:w="3160" w:type="dxa"/>
            <w:vAlign w:val="bottom"/>
          </w:tcPr>
          <w:p w14:paraId="3FD048A6" w14:textId="77777777" w:rsidR="00256A73" w:rsidRPr="00377170" w:rsidRDefault="00256A73" w:rsidP="007D0935">
            <w:pPr>
              <w:spacing w:after="0"/>
              <w:rPr>
                <w:rFonts w:eastAsia="Times New Roman"/>
                <w:color w:val="000000"/>
                <w:szCs w:val="20"/>
                <w:lang w:eastAsia="en-AU"/>
              </w:rPr>
            </w:pPr>
            <w:proofErr w:type="spellStart"/>
            <w:r w:rsidRPr="00377170">
              <w:rPr>
                <w:rFonts w:eastAsia="Times New Roman"/>
                <w:color w:val="000000"/>
                <w:szCs w:val="20"/>
                <w:lang w:eastAsia="en-AU"/>
              </w:rPr>
              <w:t>Warak</w:t>
            </w:r>
            <w:proofErr w:type="spellEnd"/>
            <w:r w:rsidRPr="00377170">
              <w:rPr>
                <w:rFonts w:eastAsia="Times New Roman"/>
                <w:color w:val="000000"/>
                <w:szCs w:val="20"/>
                <w:lang w:eastAsia="en-AU"/>
              </w:rPr>
              <w:t xml:space="preserve"> Formation</w:t>
            </w:r>
          </w:p>
        </w:tc>
      </w:tr>
      <w:tr w:rsidR="00256A73" w:rsidRPr="00EC2259" w14:paraId="7C79C07F" w14:textId="77777777" w:rsidTr="007D0935">
        <w:trPr>
          <w:trHeight w:val="227"/>
        </w:trPr>
        <w:tc>
          <w:tcPr>
            <w:tcW w:w="3160" w:type="dxa"/>
            <w:vAlign w:val="bottom"/>
            <w:hideMark/>
          </w:tcPr>
          <w:p w14:paraId="2689D458" w14:textId="77777777" w:rsidR="00256A73" w:rsidRPr="00377170" w:rsidRDefault="00256A73" w:rsidP="007D0935">
            <w:pPr>
              <w:spacing w:after="0"/>
              <w:rPr>
                <w:rFonts w:eastAsia="Times New Roman"/>
                <w:color w:val="000000"/>
                <w:szCs w:val="20"/>
                <w:lang w:eastAsia="en-AU"/>
              </w:rPr>
            </w:pPr>
            <w:proofErr w:type="spellStart"/>
            <w:r w:rsidRPr="00377170">
              <w:rPr>
                <w:rFonts w:eastAsia="Times New Roman"/>
                <w:color w:val="000000"/>
                <w:szCs w:val="20"/>
                <w:lang w:eastAsia="en-AU"/>
              </w:rPr>
              <w:t>Dargile</w:t>
            </w:r>
            <w:proofErr w:type="spellEnd"/>
            <w:r w:rsidRPr="00377170">
              <w:rPr>
                <w:rFonts w:eastAsia="Times New Roman"/>
                <w:color w:val="000000"/>
                <w:szCs w:val="20"/>
                <w:lang w:eastAsia="en-AU"/>
              </w:rPr>
              <w:t xml:space="preserve"> Formation</w:t>
            </w:r>
          </w:p>
        </w:tc>
        <w:tc>
          <w:tcPr>
            <w:tcW w:w="3160" w:type="dxa"/>
            <w:vAlign w:val="bottom"/>
          </w:tcPr>
          <w:p w14:paraId="10A3F1A3" w14:textId="77777777" w:rsidR="00256A73" w:rsidRPr="00377170" w:rsidRDefault="00256A73" w:rsidP="007D0935">
            <w:pPr>
              <w:spacing w:after="0"/>
              <w:rPr>
                <w:rFonts w:eastAsia="Times New Roman"/>
                <w:color w:val="000000"/>
                <w:szCs w:val="20"/>
                <w:lang w:eastAsia="en-AU"/>
              </w:rPr>
            </w:pPr>
            <w:proofErr w:type="spellStart"/>
            <w:r w:rsidRPr="00377170">
              <w:rPr>
                <w:rFonts w:eastAsia="Times New Roman"/>
                <w:color w:val="000000"/>
                <w:szCs w:val="20"/>
                <w:lang w:eastAsia="en-AU"/>
              </w:rPr>
              <w:t>Warina</w:t>
            </w:r>
            <w:proofErr w:type="spellEnd"/>
            <w:r w:rsidRPr="00377170">
              <w:rPr>
                <w:rFonts w:eastAsia="Times New Roman"/>
                <w:color w:val="000000"/>
                <w:szCs w:val="20"/>
                <w:lang w:eastAsia="en-AU"/>
              </w:rPr>
              <w:t xml:space="preserve"> Sand</w:t>
            </w:r>
          </w:p>
        </w:tc>
      </w:tr>
      <w:tr w:rsidR="00256A73" w:rsidRPr="00EC2259" w14:paraId="04F86AD3" w14:textId="77777777" w:rsidTr="007D0935">
        <w:trPr>
          <w:trHeight w:val="227"/>
        </w:trPr>
        <w:tc>
          <w:tcPr>
            <w:tcW w:w="3160" w:type="dxa"/>
            <w:vAlign w:val="bottom"/>
            <w:hideMark/>
          </w:tcPr>
          <w:p w14:paraId="65DAB083"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Devonian Granite</w:t>
            </w:r>
          </w:p>
        </w:tc>
        <w:tc>
          <w:tcPr>
            <w:tcW w:w="3160" w:type="dxa"/>
            <w:vAlign w:val="bottom"/>
          </w:tcPr>
          <w:p w14:paraId="11B26C7B"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Werribee Formation</w:t>
            </w:r>
          </w:p>
        </w:tc>
      </w:tr>
      <w:tr w:rsidR="00256A73" w:rsidRPr="00EC2259" w14:paraId="2DC30CAB" w14:textId="77777777" w:rsidTr="007D0935">
        <w:trPr>
          <w:trHeight w:val="227"/>
        </w:trPr>
        <w:tc>
          <w:tcPr>
            <w:tcW w:w="3160" w:type="dxa"/>
            <w:vAlign w:val="bottom"/>
            <w:hideMark/>
          </w:tcPr>
          <w:p w14:paraId="4926E6B6" w14:textId="77777777" w:rsidR="00256A73" w:rsidRPr="00377170" w:rsidRDefault="00256A73" w:rsidP="007D0935">
            <w:pPr>
              <w:spacing w:after="0"/>
              <w:rPr>
                <w:rFonts w:eastAsia="Times New Roman"/>
                <w:color w:val="000000"/>
                <w:szCs w:val="20"/>
                <w:lang w:eastAsia="en-AU"/>
              </w:rPr>
            </w:pPr>
            <w:proofErr w:type="spellStart"/>
            <w:r w:rsidRPr="00377170">
              <w:rPr>
                <w:rFonts w:eastAsia="Times New Roman"/>
                <w:color w:val="000000"/>
                <w:szCs w:val="20"/>
                <w:lang w:eastAsia="en-AU"/>
              </w:rPr>
              <w:t>Duddo</w:t>
            </w:r>
            <w:proofErr w:type="spellEnd"/>
            <w:r w:rsidRPr="00377170">
              <w:rPr>
                <w:rFonts w:eastAsia="Times New Roman"/>
                <w:color w:val="000000"/>
                <w:szCs w:val="20"/>
                <w:lang w:eastAsia="en-AU"/>
              </w:rPr>
              <w:t xml:space="preserve"> Limestone</w:t>
            </w:r>
          </w:p>
        </w:tc>
        <w:tc>
          <w:tcPr>
            <w:tcW w:w="3160" w:type="dxa"/>
            <w:vAlign w:val="bottom"/>
          </w:tcPr>
          <w:p w14:paraId="746DA796"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Other - Sedimentary</w:t>
            </w:r>
          </w:p>
        </w:tc>
      </w:tr>
      <w:tr w:rsidR="00256A73" w:rsidRPr="00EC2259" w14:paraId="3ADBCE3E" w14:textId="77777777" w:rsidTr="007D0935">
        <w:trPr>
          <w:trHeight w:val="227"/>
        </w:trPr>
        <w:tc>
          <w:tcPr>
            <w:tcW w:w="3160" w:type="dxa"/>
            <w:vAlign w:val="bottom"/>
            <w:hideMark/>
          </w:tcPr>
          <w:p w14:paraId="2EC9DA9B" w14:textId="6B889B29"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Fisherm</w:t>
            </w:r>
            <w:r w:rsidR="009231E7" w:rsidRPr="00377170">
              <w:rPr>
                <w:rFonts w:eastAsia="Times New Roman"/>
                <w:color w:val="000000"/>
                <w:szCs w:val="20"/>
                <w:lang w:eastAsia="en-AU"/>
              </w:rPr>
              <w:t>a</w:t>
            </w:r>
            <w:r w:rsidRPr="00377170">
              <w:rPr>
                <w:rFonts w:eastAsia="Times New Roman"/>
                <w:color w:val="000000"/>
                <w:szCs w:val="20"/>
                <w:lang w:eastAsia="en-AU"/>
              </w:rPr>
              <w:t>ns Bend Silt</w:t>
            </w:r>
          </w:p>
        </w:tc>
        <w:tc>
          <w:tcPr>
            <w:tcW w:w="3160" w:type="dxa"/>
            <w:vAlign w:val="bottom"/>
          </w:tcPr>
          <w:p w14:paraId="10D44806"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Other - Granite</w:t>
            </w:r>
          </w:p>
        </w:tc>
      </w:tr>
      <w:tr w:rsidR="00256A73" w:rsidRPr="00EC2259" w14:paraId="534FE5F2" w14:textId="77777777" w:rsidTr="007D0935">
        <w:trPr>
          <w:trHeight w:val="227"/>
        </w:trPr>
        <w:tc>
          <w:tcPr>
            <w:tcW w:w="3160" w:type="dxa"/>
            <w:vAlign w:val="bottom"/>
            <w:hideMark/>
          </w:tcPr>
          <w:p w14:paraId="1D8405FB"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Fyansford Formation</w:t>
            </w:r>
          </w:p>
        </w:tc>
        <w:tc>
          <w:tcPr>
            <w:tcW w:w="3160" w:type="dxa"/>
            <w:vAlign w:val="bottom"/>
          </w:tcPr>
          <w:p w14:paraId="6CE61F69"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Other - Sandstone</w:t>
            </w:r>
          </w:p>
        </w:tc>
      </w:tr>
      <w:tr w:rsidR="00256A73" w:rsidRPr="00EC2259" w14:paraId="3A878B9A" w14:textId="77777777" w:rsidTr="007D0935">
        <w:trPr>
          <w:trHeight w:val="227"/>
        </w:trPr>
        <w:tc>
          <w:tcPr>
            <w:tcW w:w="3160" w:type="dxa"/>
            <w:vAlign w:val="bottom"/>
            <w:hideMark/>
          </w:tcPr>
          <w:p w14:paraId="3B3556D9"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Grampians Group</w:t>
            </w:r>
          </w:p>
        </w:tc>
        <w:tc>
          <w:tcPr>
            <w:tcW w:w="3160" w:type="dxa"/>
            <w:vAlign w:val="bottom"/>
          </w:tcPr>
          <w:p w14:paraId="085185D2"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 xml:space="preserve">Other - </w:t>
            </w:r>
            <w:proofErr w:type="spellStart"/>
            <w:r w:rsidRPr="00377170">
              <w:rPr>
                <w:rFonts w:eastAsia="Times New Roman"/>
                <w:color w:val="000000"/>
                <w:szCs w:val="20"/>
                <w:lang w:eastAsia="en-AU"/>
              </w:rPr>
              <w:t>Volcanics</w:t>
            </w:r>
            <w:proofErr w:type="spellEnd"/>
          </w:p>
        </w:tc>
      </w:tr>
      <w:tr w:rsidR="00256A73" w:rsidRPr="00EC2259" w14:paraId="66DDD3A6" w14:textId="77777777" w:rsidTr="007D0935">
        <w:trPr>
          <w:trHeight w:val="227"/>
        </w:trPr>
        <w:tc>
          <w:tcPr>
            <w:tcW w:w="3160" w:type="dxa"/>
            <w:vAlign w:val="bottom"/>
            <w:hideMark/>
          </w:tcPr>
          <w:p w14:paraId="7D036344"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Haunted Hill Formation</w:t>
            </w:r>
          </w:p>
        </w:tc>
        <w:tc>
          <w:tcPr>
            <w:tcW w:w="3160" w:type="dxa"/>
            <w:vAlign w:val="bottom"/>
          </w:tcPr>
          <w:p w14:paraId="06041D1F"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Other - Shale</w:t>
            </w:r>
          </w:p>
        </w:tc>
      </w:tr>
      <w:tr w:rsidR="00256A73" w:rsidRPr="00EC2259" w14:paraId="2F9A662C" w14:textId="77777777" w:rsidTr="007D0935">
        <w:trPr>
          <w:trHeight w:val="227"/>
        </w:trPr>
        <w:tc>
          <w:tcPr>
            <w:tcW w:w="3160" w:type="dxa"/>
            <w:vAlign w:val="bottom"/>
            <w:hideMark/>
          </w:tcPr>
          <w:p w14:paraId="670D79A5"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Humevale Formation</w:t>
            </w:r>
          </w:p>
        </w:tc>
        <w:tc>
          <w:tcPr>
            <w:tcW w:w="3160" w:type="dxa"/>
            <w:vAlign w:val="bottom"/>
          </w:tcPr>
          <w:p w14:paraId="0B008FD4"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Other - Sand</w:t>
            </w:r>
          </w:p>
        </w:tc>
      </w:tr>
      <w:tr w:rsidR="00256A73" w:rsidRPr="00EC2259" w14:paraId="7EDB86A9" w14:textId="77777777" w:rsidTr="007D0935">
        <w:trPr>
          <w:trHeight w:val="227"/>
        </w:trPr>
        <w:tc>
          <w:tcPr>
            <w:tcW w:w="3160" w:type="dxa"/>
            <w:vAlign w:val="bottom"/>
            <w:hideMark/>
          </w:tcPr>
          <w:p w14:paraId="514E7BA0"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Kanmantoo Group</w:t>
            </w:r>
          </w:p>
        </w:tc>
        <w:tc>
          <w:tcPr>
            <w:tcW w:w="3160" w:type="dxa"/>
            <w:vAlign w:val="bottom"/>
          </w:tcPr>
          <w:p w14:paraId="4AE99A91"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Other - Limestone</w:t>
            </w:r>
          </w:p>
        </w:tc>
      </w:tr>
      <w:tr w:rsidR="00256A73" w:rsidRPr="00EC2259" w14:paraId="66F29C95" w14:textId="77777777" w:rsidTr="007D0935">
        <w:trPr>
          <w:trHeight w:val="227"/>
        </w:trPr>
        <w:tc>
          <w:tcPr>
            <w:tcW w:w="3160" w:type="dxa"/>
            <w:vAlign w:val="bottom"/>
            <w:hideMark/>
          </w:tcPr>
          <w:p w14:paraId="46CA075E"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Moorabool Viaduct sands</w:t>
            </w:r>
          </w:p>
        </w:tc>
        <w:tc>
          <w:tcPr>
            <w:tcW w:w="3160" w:type="dxa"/>
            <w:vAlign w:val="bottom"/>
          </w:tcPr>
          <w:p w14:paraId="4F89724C"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Fill - Coode Island Silts</w:t>
            </w:r>
          </w:p>
        </w:tc>
      </w:tr>
      <w:tr w:rsidR="00256A73" w:rsidRPr="00EC2259" w14:paraId="754BEB71" w14:textId="77777777" w:rsidTr="007D0935">
        <w:trPr>
          <w:trHeight w:val="227"/>
        </w:trPr>
        <w:tc>
          <w:tcPr>
            <w:tcW w:w="3160" w:type="dxa"/>
            <w:vAlign w:val="bottom"/>
            <w:hideMark/>
          </w:tcPr>
          <w:p w14:paraId="046DEB35"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Moray Street Gravels</w:t>
            </w:r>
          </w:p>
        </w:tc>
        <w:tc>
          <w:tcPr>
            <w:tcW w:w="3160" w:type="dxa"/>
            <w:vAlign w:val="bottom"/>
          </w:tcPr>
          <w:p w14:paraId="07E4F306"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Fill - General</w:t>
            </w:r>
          </w:p>
        </w:tc>
      </w:tr>
      <w:tr w:rsidR="00256A73" w:rsidRPr="00EC2259" w14:paraId="4D96BBE5" w14:textId="77777777" w:rsidTr="007D0935">
        <w:trPr>
          <w:trHeight w:val="227"/>
        </w:trPr>
        <w:tc>
          <w:tcPr>
            <w:tcW w:w="3160" w:type="dxa"/>
            <w:vAlign w:val="bottom"/>
            <w:hideMark/>
          </w:tcPr>
          <w:p w14:paraId="7C944C14" w14:textId="77777777" w:rsidR="00256A73" w:rsidRPr="00377170" w:rsidRDefault="00256A73" w:rsidP="007D0935">
            <w:pPr>
              <w:spacing w:after="0"/>
              <w:rPr>
                <w:rFonts w:eastAsia="Times New Roman"/>
                <w:color w:val="000000"/>
                <w:szCs w:val="20"/>
                <w:lang w:eastAsia="en-AU"/>
              </w:rPr>
            </w:pPr>
            <w:proofErr w:type="spellStart"/>
            <w:r w:rsidRPr="00377170">
              <w:rPr>
                <w:rFonts w:eastAsia="Times New Roman"/>
                <w:color w:val="000000"/>
                <w:szCs w:val="20"/>
                <w:lang w:eastAsia="en-AU"/>
              </w:rPr>
              <w:t>Nargoon</w:t>
            </w:r>
            <w:proofErr w:type="spellEnd"/>
            <w:r w:rsidRPr="00377170">
              <w:rPr>
                <w:rFonts w:eastAsia="Times New Roman"/>
                <w:color w:val="000000"/>
                <w:szCs w:val="20"/>
                <w:lang w:eastAsia="en-AU"/>
              </w:rPr>
              <w:t xml:space="preserve"> Group</w:t>
            </w:r>
          </w:p>
        </w:tc>
        <w:tc>
          <w:tcPr>
            <w:tcW w:w="3160" w:type="dxa"/>
            <w:vAlign w:val="bottom"/>
          </w:tcPr>
          <w:p w14:paraId="6037892F"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 xml:space="preserve">Fill - Newer </w:t>
            </w:r>
            <w:proofErr w:type="spellStart"/>
            <w:r w:rsidRPr="00377170">
              <w:rPr>
                <w:rFonts w:eastAsia="Times New Roman"/>
                <w:color w:val="000000"/>
                <w:szCs w:val="20"/>
                <w:lang w:eastAsia="en-AU"/>
              </w:rPr>
              <w:t>Volcanics</w:t>
            </w:r>
            <w:proofErr w:type="spellEnd"/>
          </w:p>
        </w:tc>
      </w:tr>
      <w:tr w:rsidR="00256A73" w:rsidRPr="00EC2259" w14:paraId="2A468DD6" w14:textId="77777777" w:rsidTr="007D0935">
        <w:trPr>
          <w:trHeight w:val="227"/>
        </w:trPr>
        <w:tc>
          <w:tcPr>
            <w:tcW w:w="3160" w:type="dxa"/>
            <w:vAlign w:val="bottom"/>
            <w:hideMark/>
          </w:tcPr>
          <w:p w14:paraId="2AB328A5"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 xml:space="preserve">Newer </w:t>
            </w:r>
            <w:proofErr w:type="spellStart"/>
            <w:r w:rsidRPr="00377170">
              <w:rPr>
                <w:rFonts w:eastAsia="Times New Roman"/>
                <w:color w:val="000000"/>
                <w:szCs w:val="20"/>
                <w:lang w:eastAsia="en-AU"/>
              </w:rPr>
              <w:t>Volcanics</w:t>
            </w:r>
            <w:proofErr w:type="spellEnd"/>
          </w:p>
        </w:tc>
        <w:tc>
          <w:tcPr>
            <w:tcW w:w="3160" w:type="dxa"/>
            <w:vAlign w:val="bottom"/>
          </w:tcPr>
          <w:p w14:paraId="362AFD5C"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Fill - Sediments</w:t>
            </w:r>
          </w:p>
        </w:tc>
      </w:tr>
      <w:tr w:rsidR="00256A73" w:rsidRPr="00EC2259" w14:paraId="4B9DE551" w14:textId="77777777" w:rsidTr="007D0935">
        <w:trPr>
          <w:trHeight w:val="227"/>
        </w:trPr>
        <w:tc>
          <w:tcPr>
            <w:tcW w:w="3160" w:type="dxa"/>
            <w:vAlign w:val="bottom"/>
            <w:hideMark/>
          </w:tcPr>
          <w:p w14:paraId="6FBC154B" w14:textId="77777777" w:rsidR="00256A73" w:rsidRPr="00377170" w:rsidRDefault="00256A73" w:rsidP="007D0935">
            <w:pPr>
              <w:spacing w:after="0"/>
              <w:rPr>
                <w:rFonts w:eastAsia="Times New Roman"/>
                <w:color w:val="000000"/>
                <w:szCs w:val="20"/>
                <w:lang w:eastAsia="en-AU"/>
              </w:rPr>
            </w:pPr>
            <w:r w:rsidRPr="00377170">
              <w:rPr>
                <w:rFonts w:eastAsia="Times New Roman"/>
                <w:color w:val="000000"/>
                <w:szCs w:val="20"/>
                <w:lang w:eastAsia="en-AU"/>
              </w:rPr>
              <w:t xml:space="preserve">Older </w:t>
            </w:r>
            <w:proofErr w:type="spellStart"/>
            <w:r w:rsidRPr="00377170">
              <w:rPr>
                <w:rFonts w:eastAsia="Times New Roman"/>
                <w:color w:val="000000"/>
                <w:szCs w:val="20"/>
                <w:lang w:eastAsia="en-AU"/>
              </w:rPr>
              <w:t>Volcanics</w:t>
            </w:r>
            <w:proofErr w:type="spellEnd"/>
          </w:p>
        </w:tc>
        <w:tc>
          <w:tcPr>
            <w:tcW w:w="3160" w:type="dxa"/>
          </w:tcPr>
          <w:p w14:paraId="1D89D430" w14:textId="77777777" w:rsidR="00256A73" w:rsidRPr="00377170" w:rsidRDefault="00256A73" w:rsidP="007D0935">
            <w:pPr>
              <w:spacing w:after="0"/>
              <w:rPr>
                <w:rFonts w:eastAsia="Times New Roman"/>
                <w:color w:val="000000"/>
                <w:szCs w:val="20"/>
                <w:lang w:eastAsia="en-AU"/>
              </w:rPr>
            </w:pPr>
          </w:p>
        </w:tc>
      </w:tr>
    </w:tbl>
    <w:p w14:paraId="037330E4" w14:textId="77777777" w:rsidR="00256A73" w:rsidRDefault="00256A73" w:rsidP="00256A73"/>
    <w:p w14:paraId="00C88E71" w14:textId="67439931" w:rsidR="00256A73" w:rsidRPr="00D8206B" w:rsidRDefault="00256A73" w:rsidP="00256A73">
      <w:pPr>
        <w:rPr>
          <w:b/>
          <w:bCs/>
        </w:rPr>
      </w:pPr>
      <w:r w:rsidRPr="00D8206B">
        <w:rPr>
          <w:b/>
          <w:bCs/>
        </w:rPr>
        <w:lastRenderedPageBreak/>
        <w:t xml:space="preserve">Drop down list 4 – Groundwater </w:t>
      </w:r>
      <w:r w:rsidR="00D03E01">
        <w:rPr>
          <w:b/>
          <w:bCs/>
        </w:rPr>
        <w:t>s</w:t>
      </w:r>
      <w:r w:rsidRPr="00D8206B">
        <w:rPr>
          <w:b/>
          <w:bCs/>
        </w:rPr>
        <w:t>egments</w:t>
      </w:r>
    </w:p>
    <w:tbl>
      <w:tblPr>
        <w:tblW w:w="4082" w:type="dxa"/>
        <w:tblCellMar>
          <w:top w:w="15" w:type="dxa"/>
          <w:bottom w:w="15" w:type="dxa"/>
        </w:tblCellMar>
        <w:tblLook w:val="04A0" w:firstRow="1" w:lastRow="0" w:firstColumn="1" w:lastColumn="0" w:noHBand="0" w:noVBand="1"/>
      </w:tblPr>
      <w:tblGrid>
        <w:gridCol w:w="4082"/>
      </w:tblGrid>
      <w:tr w:rsidR="00256A73" w:rsidRPr="00377170" w14:paraId="7B77E220" w14:textId="77777777" w:rsidTr="00377170">
        <w:trPr>
          <w:trHeight w:val="300"/>
        </w:trPr>
        <w:tc>
          <w:tcPr>
            <w:tcW w:w="3480" w:type="dxa"/>
            <w:tcBorders>
              <w:top w:val="nil"/>
              <w:left w:val="nil"/>
              <w:bottom w:val="nil"/>
              <w:right w:val="nil"/>
            </w:tcBorders>
            <w:noWrap/>
            <w:vAlign w:val="bottom"/>
            <w:hideMark/>
          </w:tcPr>
          <w:p w14:paraId="290D3A07"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Segment A1 (TDS 0-600 mg/L)</w:t>
            </w:r>
          </w:p>
        </w:tc>
      </w:tr>
      <w:tr w:rsidR="00256A73" w:rsidRPr="00377170" w14:paraId="268D4E8E" w14:textId="77777777" w:rsidTr="00377170">
        <w:trPr>
          <w:trHeight w:val="300"/>
        </w:trPr>
        <w:tc>
          <w:tcPr>
            <w:tcW w:w="3480" w:type="dxa"/>
            <w:tcBorders>
              <w:top w:val="nil"/>
              <w:left w:val="nil"/>
              <w:bottom w:val="nil"/>
              <w:right w:val="nil"/>
            </w:tcBorders>
            <w:noWrap/>
            <w:vAlign w:val="bottom"/>
            <w:hideMark/>
          </w:tcPr>
          <w:p w14:paraId="412AEB2F"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Segment A2 (TDS 601-1,200 mg/L)</w:t>
            </w:r>
          </w:p>
        </w:tc>
      </w:tr>
      <w:tr w:rsidR="00256A73" w:rsidRPr="00377170" w14:paraId="4E875E13" w14:textId="77777777" w:rsidTr="00377170">
        <w:trPr>
          <w:trHeight w:val="300"/>
        </w:trPr>
        <w:tc>
          <w:tcPr>
            <w:tcW w:w="3480" w:type="dxa"/>
            <w:tcBorders>
              <w:top w:val="nil"/>
              <w:left w:val="nil"/>
              <w:bottom w:val="nil"/>
              <w:right w:val="nil"/>
            </w:tcBorders>
            <w:noWrap/>
            <w:vAlign w:val="bottom"/>
            <w:hideMark/>
          </w:tcPr>
          <w:p w14:paraId="160B6751"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Segment B (TDS 1,201-3,100 mg/L)</w:t>
            </w:r>
          </w:p>
        </w:tc>
      </w:tr>
      <w:tr w:rsidR="00256A73" w:rsidRPr="00377170" w14:paraId="7F735D21" w14:textId="77777777" w:rsidTr="00377170">
        <w:trPr>
          <w:trHeight w:val="300"/>
        </w:trPr>
        <w:tc>
          <w:tcPr>
            <w:tcW w:w="3480" w:type="dxa"/>
            <w:tcBorders>
              <w:top w:val="nil"/>
              <w:left w:val="nil"/>
              <w:bottom w:val="nil"/>
              <w:right w:val="nil"/>
            </w:tcBorders>
            <w:noWrap/>
            <w:vAlign w:val="bottom"/>
            <w:hideMark/>
          </w:tcPr>
          <w:p w14:paraId="3A30DBF7"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Segment C (TDS 3,101-5,400 mg/L)</w:t>
            </w:r>
          </w:p>
        </w:tc>
      </w:tr>
      <w:tr w:rsidR="00256A73" w:rsidRPr="00377170" w14:paraId="3CE16008" w14:textId="77777777" w:rsidTr="00377170">
        <w:trPr>
          <w:trHeight w:val="300"/>
        </w:trPr>
        <w:tc>
          <w:tcPr>
            <w:tcW w:w="3480" w:type="dxa"/>
            <w:tcBorders>
              <w:top w:val="nil"/>
              <w:left w:val="nil"/>
              <w:bottom w:val="nil"/>
              <w:right w:val="nil"/>
            </w:tcBorders>
            <w:noWrap/>
            <w:vAlign w:val="bottom"/>
            <w:hideMark/>
          </w:tcPr>
          <w:p w14:paraId="07C8C95B"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Segment D (TDS 5,401-7,100 mg/L)</w:t>
            </w:r>
          </w:p>
        </w:tc>
      </w:tr>
      <w:tr w:rsidR="00256A73" w:rsidRPr="00377170" w14:paraId="541161E1" w14:textId="77777777" w:rsidTr="00377170">
        <w:trPr>
          <w:trHeight w:val="300"/>
        </w:trPr>
        <w:tc>
          <w:tcPr>
            <w:tcW w:w="3480" w:type="dxa"/>
            <w:tcBorders>
              <w:top w:val="nil"/>
              <w:left w:val="nil"/>
              <w:bottom w:val="nil"/>
              <w:right w:val="nil"/>
            </w:tcBorders>
            <w:noWrap/>
            <w:vAlign w:val="bottom"/>
            <w:hideMark/>
          </w:tcPr>
          <w:p w14:paraId="2D2DE0AF"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Segment E (TDS 7,101-10,000 mg/L)</w:t>
            </w:r>
          </w:p>
        </w:tc>
      </w:tr>
      <w:tr w:rsidR="00256A73" w:rsidRPr="00377170" w14:paraId="1B76A2B0" w14:textId="77777777" w:rsidTr="00377170">
        <w:trPr>
          <w:trHeight w:val="300"/>
        </w:trPr>
        <w:tc>
          <w:tcPr>
            <w:tcW w:w="3480" w:type="dxa"/>
            <w:tcBorders>
              <w:top w:val="nil"/>
              <w:left w:val="nil"/>
              <w:bottom w:val="nil"/>
              <w:right w:val="nil"/>
            </w:tcBorders>
            <w:noWrap/>
            <w:vAlign w:val="bottom"/>
            <w:hideMark/>
          </w:tcPr>
          <w:p w14:paraId="39E4D971"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Segment F (TDS &gt;10,001 mg/L)</w:t>
            </w:r>
          </w:p>
        </w:tc>
      </w:tr>
    </w:tbl>
    <w:p w14:paraId="4B3E51E4" w14:textId="77777777" w:rsidR="00256A73" w:rsidRPr="00377170" w:rsidRDefault="00256A73" w:rsidP="00256A73"/>
    <w:p w14:paraId="30D87E08" w14:textId="77777777" w:rsidR="00256A73" w:rsidRPr="00D8206B" w:rsidRDefault="00256A73" w:rsidP="00256A73">
      <w:pPr>
        <w:rPr>
          <w:b/>
          <w:bCs/>
        </w:rPr>
      </w:pPr>
      <w:r w:rsidRPr="00D8206B">
        <w:rPr>
          <w:b/>
          <w:bCs/>
        </w:rPr>
        <w:t>Drop down list 5 – Notification type (contaminant measures)</w:t>
      </w:r>
    </w:p>
    <w:tbl>
      <w:tblPr>
        <w:tblW w:w="10040" w:type="dxa"/>
        <w:tblCellMar>
          <w:top w:w="15" w:type="dxa"/>
          <w:bottom w:w="15" w:type="dxa"/>
        </w:tblCellMar>
        <w:tblLook w:val="04A0" w:firstRow="1" w:lastRow="0" w:firstColumn="1" w:lastColumn="0" w:noHBand="0" w:noVBand="1"/>
      </w:tblPr>
      <w:tblGrid>
        <w:gridCol w:w="10040"/>
      </w:tblGrid>
      <w:tr w:rsidR="00256A73" w:rsidRPr="00F10B2D" w14:paraId="34A84B19" w14:textId="77777777" w:rsidTr="007D0935">
        <w:trPr>
          <w:trHeight w:val="300"/>
        </w:trPr>
        <w:tc>
          <w:tcPr>
            <w:tcW w:w="10040" w:type="dxa"/>
            <w:tcBorders>
              <w:top w:val="nil"/>
              <w:left w:val="nil"/>
              <w:bottom w:val="nil"/>
              <w:right w:val="nil"/>
            </w:tcBorders>
            <w:vAlign w:val="bottom"/>
            <w:hideMark/>
          </w:tcPr>
          <w:p w14:paraId="7C67C973"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Section 8(a) - Soil contamination on-site</w:t>
            </w:r>
          </w:p>
        </w:tc>
      </w:tr>
      <w:tr w:rsidR="00256A73" w:rsidRPr="00F10B2D" w14:paraId="6F5577ED" w14:textId="77777777" w:rsidTr="007D0935">
        <w:trPr>
          <w:trHeight w:val="300"/>
        </w:trPr>
        <w:tc>
          <w:tcPr>
            <w:tcW w:w="10040" w:type="dxa"/>
            <w:tcBorders>
              <w:top w:val="nil"/>
              <w:left w:val="nil"/>
              <w:bottom w:val="nil"/>
              <w:right w:val="nil"/>
            </w:tcBorders>
            <w:vAlign w:val="bottom"/>
            <w:hideMark/>
          </w:tcPr>
          <w:p w14:paraId="3755BD8C"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Section 8(b) - Soil contamination has extended off-site</w:t>
            </w:r>
          </w:p>
        </w:tc>
      </w:tr>
      <w:tr w:rsidR="00256A73" w:rsidRPr="00F10B2D" w14:paraId="7A208BE8" w14:textId="77777777" w:rsidTr="007D0935">
        <w:trPr>
          <w:trHeight w:val="300"/>
        </w:trPr>
        <w:tc>
          <w:tcPr>
            <w:tcW w:w="10040" w:type="dxa"/>
            <w:tcBorders>
              <w:top w:val="nil"/>
              <w:left w:val="nil"/>
              <w:bottom w:val="nil"/>
              <w:right w:val="nil"/>
            </w:tcBorders>
            <w:vAlign w:val="bottom"/>
            <w:hideMark/>
          </w:tcPr>
          <w:p w14:paraId="3CE6B7A8"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Section 10(1) - Groundwater contamination</w:t>
            </w:r>
          </w:p>
        </w:tc>
      </w:tr>
      <w:tr w:rsidR="00256A73" w:rsidRPr="00F10B2D" w14:paraId="32789550" w14:textId="77777777" w:rsidTr="007D0935">
        <w:trPr>
          <w:trHeight w:val="300"/>
        </w:trPr>
        <w:tc>
          <w:tcPr>
            <w:tcW w:w="10040" w:type="dxa"/>
            <w:tcBorders>
              <w:top w:val="nil"/>
              <w:left w:val="nil"/>
              <w:bottom w:val="nil"/>
              <w:right w:val="nil"/>
            </w:tcBorders>
            <w:vAlign w:val="bottom"/>
            <w:hideMark/>
          </w:tcPr>
          <w:p w14:paraId="4DA4485A" w14:textId="77777777" w:rsidR="00256A73" w:rsidRPr="00377170" w:rsidRDefault="00256A73" w:rsidP="007D0935">
            <w:pPr>
              <w:spacing w:after="0"/>
              <w:rPr>
                <w:rFonts w:eastAsia="Times New Roman"/>
                <w:sz w:val="22"/>
                <w:lang w:eastAsia="en-AU"/>
              </w:rPr>
            </w:pPr>
            <w:r w:rsidRPr="00377170">
              <w:rPr>
                <w:rFonts w:eastAsia="Times New Roman"/>
                <w:sz w:val="22"/>
                <w:lang w:eastAsia="en-AU"/>
              </w:rPr>
              <w:t>Section 10(2) - Surface water contamination (freshwater)</w:t>
            </w:r>
          </w:p>
        </w:tc>
      </w:tr>
      <w:tr w:rsidR="00256A73" w:rsidRPr="00F10B2D" w14:paraId="74AFCA33" w14:textId="77777777" w:rsidTr="007D0935">
        <w:trPr>
          <w:trHeight w:val="300"/>
        </w:trPr>
        <w:tc>
          <w:tcPr>
            <w:tcW w:w="10040" w:type="dxa"/>
            <w:tcBorders>
              <w:top w:val="nil"/>
              <w:left w:val="nil"/>
              <w:bottom w:val="nil"/>
              <w:right w:val="nil"/>
            </w:tcBorders>
            <w:vAlign w:val="bottom"/>
            <w:hideMark/>
          </w:tcPr>
          <w:p w14:paraId="5704F820" w14:textId="77777777" w:rsidR="00256A73" w:rsidRPr="00377170" w:rsidRDefault="00256A73" w:rsidP="007D0935">
            <w:pPr>
              <w:spacing w:after="0"/>
              <w:rPr>
                <w:rFonts w:eastAsia="Times New Roman"/>
                <w:sz w:val="22"/>
                <w:lang w:eastAsia="en-AU"/>
              </w:rPr>
            </w:pPr>
            <w:r w:rsidRPr="00377170">
              <w:rPr>
                <w:rFonts w:eastAsia="Times New Roman"/>
                <w:sz w:val="22"/>
                <w:lang w:eastAsia="en-AU"/>
              </w:rPr>
              <w:t>Section 10(2) - Surface water contamination (marine water)</w:t>
            </w:r>
          </w:p>
        </w:tc>
      </w:tr>
      <w:tr w:rsidR="00256A73" w:rsidRPr="00F10B2D" w14:paraId="1C3C7BB9" w14:textId="77777777" w:rsidTr="007D0935">
        <w:trPr>
          <w:trHeight w:val="300"/>
        </w:trPr>
        <w:tc>
          <w:tcPr>
            <w:tcW w:w="10040" w:type="dxa"/>
            <w:tcBorders>
              <w:top w:val="nil"/>
              <w:left w:val="nil"/>
              <w:bottom w:val="nil"/>
              <w:right w:val="nil"/>
            </w:tcBorders>
            <w:noWrap/>
            <w:vAlign w:val="bottom"/>
            <w:hideMark/>
          </w:tcPr>
          <w:p w14:paraId="16ECF9EB"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Section 11(1)(a) - Vapour intrusion from soil vapour (chlorinated compounds - average sample)</w:t>
            </w:r>
          </w:p>
        </w:tc>
      </w:tr>
      <w:tr w:rsidR="00256A73" w:rsidRPr="00F10B2D" w14:paraId="1237E295" w14:textId="77777777" w:rsidTr="007D0935">
        <w:trPr>
          <w:trHeight w:val="300"/>
        </w:trPr>
        <w:tc>
          <w:tcPr>
            <w:tcW w:w="10040" w:type="dxa"/>
            <w:tcBorders>
              <w:top w:val="nil"/>
              <w:left w:val="nil"/>
              <w:bottom w:val="nil"/>
              <w:right w:val="nil"/>
            </w:tcBorders>
            <w:vAlign w:val="bottom"/>
            <w:hideMark/>
          </w:tcPr>
          <w:p w14:paraId="57632965"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Section 11(1)(b) - Vapour intrusion from soil vapour (chlorinated compounds - individual sample)</w:t>
            </w:r>
          </w:p>
        </w:tc>
      </w:tr>
      <w:tr w:rsidR="00256A73" w:rsidRPr="00F10B2D" w14:paraId="5987D320" w14:textId="77777777" w:rsidTr="007D0935">
        <w:trPr>
          <w:trHeight w:val="300"/>
        </w:trPr>
        <w:tc>
          <w:tcPr>
            <w:tcW w:w="10040" w:type="dxa"/>
            <w:tcBorders>
              <w:top w:val="nil"/>
              <w:left w:val="nil"/>
              <w:bottom w:val="nil"/>
              <w:right w:val="nil"/>
            </w:tcBorders>
            <w:vAlign w:val="bottom"/>
            <w:hideMark/>
          </w:tcPr>
          <w:p w14:paraId="04FC2E45"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Section 11(1)(c) - Vapour intrusion from soil vapour (petroleum hydrocarbons - average sample)</w:t>
            </w:r>
          </w:p>
        </w:tc>
      </w:tr>
      <w:tr w:rsidR="00256A73" w:rsidRPr="00F10B2D" w14:paraId="0D7CEDE6" w14:textId="77777777" w:rsidTr="007D0935">
        <w:trPr>
          <w:trHeight w:val="300"/>
        </w:trPr>
        <w:tc>
          <w:tcPr>
            <w:tcW w:w="10040" w:type="dxa"/>
            <w:tcBorders>
              <w:top w:val="nil"/>
              <w:left w:val="nil"/>
              <w:bottom w:val="nil"/>
              <w:right w:val="nil"/>
            </w:tcBorders>
            <w:vAlign w:val="bottom"/>
            <w:hideMark/>
          </w:tcPr>
          <w:p w14:paraId="4ABB4618"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Section 11(1)(d) - Vapour intrusion from soil vapour (petroleum hydrocarbons - individual sample)</w:t>
            </w:r>
          </w:p>
        </w:tc>
      </w:tr>
      <w:tr w:rsidR="00256A73" w:rsidRPr="00F10B2D" w14:paraId="215110B1" w14:textId="77777777" w:rsidTr="007D0935">
        <w:trPr>
          <w:trHeight w:val="300"/>
        </w:trPr>
        <w:tc>
          <w:tcPr>
            <w:tcW w:w="10040" w:type="dxa"/>
            <w:tcBorders>
              <w:top w:val="nil"/>
              <w:left w:val="nil"/>
              <w:bottom w:val="nil"/>
              <w:right w:val="nil"/>
            </w:tcBorders>
            <w:vAlign w:val="bottom"/>
            <w:hideMark/>
          </w:tcPr>
          <w:p w14:paraId="0CBF489B"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Section 11(1)(e) - Vapour intrusion from soil (average sample)</w:t>
            </w:r>
          </w:p>
        </w:tc>
      </w:tr>
      <w:tr w:rsidR="00256A73" w:rsidRPr="00F10B2D" w14:paraId="3ED6EC20" w14:textId="77777777" w:rsidTr="007D0935">
        <w:trPr>
          <w:trHeight w:val="300"/>
        </w:trPr>
        <w:tc>
          <w:tcPr>
            <w:tcW w:w="10040" w:type="dxa"/>
            <w:tcBorders>
              <w:top w:val="nil"/>
              <w:left w:val="nil"/>
              <w:bottom w:val="nil"/>
              <w:right w:val="nil"/>
            </w:tcBorders>
            <w:vAlign w:val="bottom"/>
            <w:hideMark/>
          </w:tcPr>
          <w:p w14:paraId="3DFA1A7C"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Section 11(1)(f) - Vapour intrusion from soil (individual sample)</w:t>
            </w:r>
          </w:p>
        </w:tc>
      </w:tr>
      <w:tr w:rsidR="00256A73" w:rsidRPr="00F10B2D" w14:paraId="2631C1B5" w14:textId="77777777" w:rsidTr="007D0935">
        <w:trPr>
          <w:trHeight w:val="300"/>
        </w:trPr>
        <w:tc>
          <w:tcPr>
            <w:tcW w:w="10040" w:type="dxa"/>
            <w:tcBorders>
              <w:top w:val="nil"/>
              <w:left w:val="nil"/>
              <w:bottom w:val="nil"/>
              <w:right w:val="nil"/>
            </w:tcBorders>
            <w:vAlign w:val="bottom"/>
            <w:hideMark/>
          </w:tcPr>
          <w:p w14:paraId="562D62BD"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Section 11(1)(g) - Vapour intrusion from groundwater (average sample)</w:t>
            </w:r>
          </w:p>
        </w:tc>
      </w:tr>
      <w:tr w:rsidR="00256A73" w:rsidRPr="00F10B2D" w14:paraId="1A5B6E60" w14:textId="77777777" w:rsidTr="007D0935">
        <w:trPr>
          <w:trHeight w:val="300"/>
        </w:trPr>
        <w:tc>
          <w:tcPr>
            <w:tcW w:w="10040" w:type="dxa"/>
            <w:tcBorders>
              <w:top w:val="nil"/>
              <w:left w:val="nil"/>
              <w:bottom w:val="nil"/>
              <w:right w:val="nil"/>
            </w:tcBorders>
            <w:vAlign w:val="bottom"/>
            <w:hideMark/>
          </w:tcPr>
          <w:p w14:paraId="5DE0F672"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Section 11(1)(h) - Vapour intrusion from groundwater (individual sample)</w:t>
            </w:r>
          </w:p>
        </w:tc>
      </w:tr>
      <w:tr w:rsidR="00256A73" w:rsidRPr="00F10B2D" w14:paraId="3D9F0595" w14:textId="77777777" w:rsidTr="007D0935">
        <w:trPr>
          <w:trHeight w:val="300"/>
        </w:trPr>
        <w:tc>
          <w:tcPr>
            <w:tcW w:w="10040" w:type="dxa"/>
            <w:tcBorders>
              <w:top w:val="nil"/>
              <w:left w:val="nil"/>
              <w:bottom w:val="nil"/>
              <w:right w:val="nil"/>
            </w:tcBorders>
            <w:vAlign w:val="bottom"/>
            <w:hideMark/>
          </w:tcPr>
          <w:p w14:paraId="40A60F20"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Informational (soil)</w:t>
            </w:r>
          </w:p>
        </w:tc>
      </w:tr>
      <w:tr w:rsidR="00256A73" w:rsidRPr="00F10B2D" w14:paraId="334760DD" w14:textId="77777777" w:rsidTr="007D0935">
        <w:trPr>
          <w:trHeight w:val="300"/>
        </w:trPr>
        <w:tc>
          <w:tcPr>
            <w:tcW w:w="10040" w:type="dxa"/>
            <w:tcBorders>
              <w:top w:val="nil"/>
              <w:left w:val="nil"/>
              <w:bottom w:val="nil"/>
              <w:right w:val="nil"/>
            </w:tcBorders>
            <w:vAlign w:val="bottom"/>
            <w:hideMark/>
          </w:tcPr>
          <w:p w14:paraId="18A5FF7F"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Informational (groundwater)</w:t>
            </w:r>
          </w:p>
        </w:tc>
      </w:tr>
      <w:tr w:rsidR="00256A73" w:rsidRPr="00F10B2D" w14:paraId="5E1B27DD" w14:textId="77777777" w:rsidTr="007D0935">
        <w:trPr>
          <w:trHeight w:val="300"/>
        </w:trPr>
        <w:tc>
          <w:tcPr>
            <w:tcW w:w="10040" w:type="dxa"/>
            <w:tcBorders>
              <w:top w:val="nil"/>
              <w:left w:val="nil"/>
              <w:bottom w:val="nil"/>
              <w:right w:val="nil"/>
            </w:tcBorders>
            <w:vAlign w:val="bottom"/>
            <w:hideMark/>
          </w:tcPr>
          <w:p w14:paraId="545BBAD4"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Informational (surface water - fresh)</w:t>
            </w:r>
          </w:p>
        </w:tc>
      </w:tr>
      <w:tr w:rsidR="00256A73" w:rsidRPr="00F10B2D" w14:paraId="55A2F4F1" w14:textId="77777777" w:rsidTr="007D0935">
        <w:trPr>
          <w:trHeight w:val="300"/>
        </w:trPr>
        <w:tc>
          <w:tcPr>
            <w:tcW w:w="10040" w:type="dxa"/>
            <w:tcBorders>
              <w:top w:val="nil"/>
              <w:left w:val="nil"/>
              <w:bottom w:val="nil"/>
              <w:right w:val="nil"/>
            </w:tcBorders>
            <w:vAlign w:val="bottom"/>
            <w:hideMark/>
          </w:tcPr>
          <w:p w14:paraId="52D522C0" w14:textId="77777777" w:rsidR="00256A73" w:rsidRPr="00377170" w:rsidRDefault="00256A73" w:rsidP="007D0935">
            <w:pPr>
              <w:spacing w:after="0"/>
              <w:rPr>
                <w:rFonts w:eastAsia="Times New Roman"/>
                <w:color w:val="000000"/>
                <w:sz w:val="22"/>
                <w:lang w:eastAsia="en-AU"/>
              </w:rPr>
            </w:pPr>
            <w:r w:rsidRPr="00377170">
              <w:rPr>
                <w:rFonts w:eastAsia="Times New Roman"/>
                <w:color w:val="000000"/>
                <w:sz w:val="22"/>
                <w:lang w:eastAsia="en-AU"/>
              </w:rPr>
              <w:t>Informational (surface water - marine)</w:t>
            </w:r>
          </w:p>
        </w:tc>
      </w:tr>
      <w:tr w:rsidR="00256A73" w:rsidRPr="00F10B2D" w14:paraId="5AAA5A36" w14:textId="77777777" w:rsidTr="007D0935">
        <w:trPr>
          <w:trHeight w:val="300"/>
        </w:trPr>
        <w:tc>
          <w:tcPr>
            <w:tcW w:w="10040" w:type="dxa"/>
            <w:tcBorders>
              <w:top w:val="nil"/>
              <w:left w:val="nil"/>
              <w:bottom w:val="nil"/>
              <w:right w:val="nil"/>
            </w:tcBorders>
            <w:vAlign w:val="bottom"/>
            <w:hideMark/>
          </w:tcPr>
          <w:p w14:paraId="679BAF8B" w14:textId="77777777" w:rsidR="00256A73" w:rsidRPr="00377170" w:rsidRDefault="00256A73" w:rsidP="007D0935">
            <w:pPr>
              <w:spacing w:after="0"/>
              <w:rPr>
                <w:rFonts w:eastAsia="Times New Roman"/>
                <w:sz w:val="22"/>
                <w:lang w:eastAsia="en-AU"/>
              </w:rPr>
            </w:pPr>
            <w:r w:rsidRPr="00377170">
              <w:rPr>
                <w:rFonts w:eastAsia="Times New Roman"/>
                <w:sz w:val="22"/>
                <w:lang w:eastAsia="en-AU"/>
              </w:rPr>
              <w:t>Informational (soil vapour)</w:t>
            </w:r>
          </w:p>
        </w:tc>
      </w:tr>
    </w:tbl>
    <w:p w14:paraId="4765B599" w14:textId="77777777" w:rsidR="00256A73" w:rsidRPr="00D8206B" w:rsidRDefault="00256A73" w:rsidP="00256A73">
      <w:pPr>
        <w:rPr>
          <w:b/>
          <w:bCs/>
        </w:rPr>
      </w:pPr>
      <w:r w:rsidRPr="00D8206B">
        <w:rPr>
          <w:b/>
          <w:bCs/>
        </w:rPr>
        <w:t xml:space="preserve">Drop down list 6 – Assessment type </w:t>
      </w:r>
    </w:p>
    <w:tbl>
      <w:tblPr>
        <w:tblW w:w="10482" w:type="dxa"/>
        <w:tblCellMar>
          <w:top w:w="15" w:type="dxa"/>
          <w:bottom w:w="15" w:type="dxa"/>
        </w:tblCellMar>
        <w:tblLook w:val="04A0" w:firstRow="1" w:lastRow="0" w:firstColumn="1" w:lastColumn="0" w:noHBand="0" w:noVBand="1"/>
      </w:tblPr>
      <w:tblGrid>
        <w:gridCol w:w="5320"/>
        <w:gridCol w:w="5162"/>
      </w:tblGrid>
      <w:tr w:rsidR="00256A73" w:rsidRPr="00371C2A" w14:paraId="74207CEC" w14:textId="77777777" w:rsidTr="007D0935">
        <w:trPr>
          <w:trHeight w:val="300"/>
        </w:trPr>
        <w:tc>
          <w:tcPr>
            <w:tcW w:w="5320" w:type="dxa"/>
            <w:tcBorders>
              <w:top w:val="nil"/>
              <w:left w:val="nil"/>
              <w:bottom w:val="nil"/>
              <w:right w:val="nil"/>
            </w:tcBorders>
            <w:vAlign w:val="bottom"/>
            <w:hideMark/>
          </w:tcPr>
          <w:p w14:paraId="23F48E6B"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Environmental site assessment reports</w:t>
            </w:r>
          </w:p>
        </w:tc>
        <w:tc>
          <w:tcPr>
            <w:tcW w:w="5162" w:type="dxa"/>
            <w:tcBorders>
              <w:top w:val="nil"/>
              <w:left w:val="nil"/>
              <w:bottom w:val="nil"/>
              <w:right w:val="nil"/>
            </w:tcBorders>
            <w:vAlign w:val="bottom"/>
          </w:tcPr>
          <w:p w14:paraId="78085E8F"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Site management plans</w:t>
            </w:r>
          </w:p>
        </w:tc>
      </w:tr>
      <w:tr w:rsidR="00256A73" w:rsidRPr="00371C2A" w14:paraId="6E93C343" w14:textId="77777777" w:rsidTr="007D0935">
        <w:trPr>
          <w:trHeight w:val="300"/>
        </w:trPr>
        <w:tc>
          <w:tcPr>
            <w:tcW w:w="5320" w:type="dxa"/>
            <w:tcBorders>
              <w:top w:val="nil"/>
              <w:left w:val="nil"/>
              <w:bottom w:val="nil"/>
              <w:right w:val="nil"/>
            </w:tcBorders>
            <w:vAlign w:val="bottom"/>
            <w:hideMark/>
          </w:tcPr>
          <w:p w14:paraId="1D655602"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Disclosures from former occupants</w:t>
            </w:r>
          </w:p>
        </w:tc>
        <w:tc>
          <w:tcPr>
            <w:tcW w:w="5162" w:type="dxa"/>
            <w:tcBorders>
              <w:top w:val="nil"/>
              <w:left w:val="nil"/>
              <w:bottom w:val="nil"/>
              <w:right w:val="nil"/>
            </w:tcBorders>
            <w:vAlign w:val="bottom"/>
          </w:tcPr>
          <w:p w14:paraId="53A15056"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Clean up plans</w:t>
            </w:r>
          </w:p>
        </w:tc>
      </w:tr>
      <w:tr w:rsidR="00256A73" w:rsidRPr="00371C2A" w14:paraId="4B8D7A51" w14:textId="77777777" w:rsidTr="007D0935">
        <w:trPr>
          <w:trHeight w:val="300"/>
        </w:trPr>
        <w:tc>
          <w:tcPr>
            <w:tcW w:w="5320" w:type="dxa"/>
            <w:tcBorders>
              <w:top w:val="nil"/>
              <w:left w:val="nil"/>
              <w:bottom w:val="nil"/>
              <w:right w:val="nil"/>
            </w:tcBorders>
            <w:vAlign w:val="bottom"/>
            <w:hideMark/>
          </w:tcPr>
          <w:p w14:paraId="35B6E13E"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Site records</w:t>
            </w:r>
          </w:p>
        </w:tc>
        <w:tc>
          <w:tcPr>
            <w:tcW w:w="5162" w:type="dxa"/>
            <w:tcBorders>
              <w:top w:val="nil"/>
              <w:left w:val="nil"/>
              <w:bottom w:val="nil"/>
              <w:right w:val="nil"/>
            </w:tcBorders>
            <w:vAlign w:val="bottom"/>
          </w:tcPr>
          <w:p w14:paraId="43EBE3C3"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Monitoring plans</w:t>
            </w:r>
          </w:p>
        </w:tc>
      </w:tr>
      <w:tr w:rsidR="00256A73" w:rsidRPr="00371C2A" w14:paraId="61CEA26E" w14:textId="77777777" w:rsidTr="007D0935">
        <w:trPr>
          <w:trHeight w:val="300"/>
        </w:trPr>
        <w:tc>
          <w:tcPr>
            <w:tcW w:w="5320" w:type="dxa"/>
            <w:tcBorders>
              <w:top w:val="nil"/>
              <w:left w:val="nil"/>
              <w:bottom w:val="nil"/>
              <w:right w:val="nil"/>
            </w:tcBorders>
            <w:vAlign w:val="bottom"/>
            <w:hideMark/>
          </w:tcPr>
          <w:p w14:paraId="0D9A6466"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Interim risk minimisation measures</w:t>
            </w:r>
          </w:p>
        </w:tc>
        <w:tc>
          <w:tcPr>
            <w:tcW w:w="5162" w:type="dxa"/>
            <w:tcBorders>
              <w:top w:val="nil"/>
              <w:left w:val="nil"/>
              <w:bottom w:val="nil"/>
              <w:right w:val="nil"/>
            </w:tcBorders>
            <w:vAlign w:val="bottom"/>
          </w:tcPr>
          <w:p w14:paraId="770A50E7"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Management response works schedule</w:t>
            </w:r>
          </w:p>
        </w:tc>
      </w:tr>
      <w:tr w:rsidR="00256A73" w:rsidRPr="00371C2A" w14:paraId="1A916478" w14:textId="77777777" w:rsidTr="007D0935">
        <w:trPr>
          <w:trHeight w:val="300"/>
        </w:trPr>
        <w:tc>
          <w:tcPr>
            <w:tcW w:w="5320" w:type="dxa"/>
            <w:tcBorders>
              <w:top w:val="nil"/>
              <w:left w:val="nil"/>
              <w:bottom w:val="nil"/>
              <w:right w:val="nil"/>
            </w:tcBorders>
            <w:vAlign w:val="bottom"/>
            <w:hideMark/>
          </w:tcPr>
          <w:p w14:paraId="4F3A412F"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Human health risk assessment</w:t>
            </w:r>
          </w:p>
        </w:tc>
        <w:tc>
          <w:tcPr>
            <w:tcW w:w="5162" w:type="dxa"/>
            <w:tcBorders>
              <w:top w:val="nil"/>
              <w:left w:val="nil"/>
              <w:bottom w:val="nil"/>
              <w:right w:val="nil"/>
            </w:tcBorders>
            <w:vAlign w:val="bottom"/>
          </w:tcPr>
          <w:p w14:paraId="08E37F25"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Disclosure advice provided to off-site affected parties</w:t>
            </w:r>
          </w:p>
        </w:tc>
      </w:tr>
      <w:tr w:rsidR="00256A73" w:rsidRPr="00371C2A" w14:paraId="18576416" w14:textId="77777777" w:rsidTr="007D0935">
        <w:trPr>
          <w:trHeight w:val="300"/>
        </w:trPr>
        <w:tc>
          <w:tcPr>
            <w:tcW w:w="5320" w:type="dxa"/>
            <w:tcBorders>
              <w:top w:val="nil"/>
              <w:left w:val="nil"/>
              <w:bottom w:val="nil"/>
              <w:right w:val="nil"/>
            </w:tcBorders>
            <w:vAlign w:val="bottom"/>
            <w:hideMark/>
          </w:tcPr>
          <w:p w14:paraId="56C801A5"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Ecological risk assessment</w:t>
            </w:r>
          </w:p>
        </w:tc>
        <w:tc>
          <w:tcPr>
            <w:tcW w:w="5162" w:type="dxa"/>
            <w:tcBorders>
              <w:top w:val="nil"/>
              <w:left w:val="nil"/>
              <w:bottom w:val="nil"/>
              <w:right w:val="nil"/>
            </w:tcBorders>
            <w:vAlign w:val="bottom"/>
          </w:tcPr>
          <w:p w14:paraId="51F3FDAB" w14:textId="77777777" w:rsidR="00256A73" w:rsidRPr="00377170" w:rsidRDefault="00256A73" w:rsidP="007D0935">
            <w:pPr>
              <w:spacing w:after="0"/>
              <w:rPr>
                <w:rFonts w:eastAsia="Times New Roman" w:cs="Calibri"/>
                <w:color w:val="000000"/>
                <w:sz w:val="22"/>
                <w:lang w:eastAsia="en-AU"/>
              </w:rPr>
            </w:pPr>
            <w:r w:rsidRPr="00377170">
              <w:rPr>
                <w:rFonts w:eastAsia="Times New Roman" w:cs="Calibri"/>
                <w:color w:val="000000"/>
                <w:sz w:val="22"/>
                <w:lang w:eastAsia="en-AU"/>
              </w:rPr>
              <w:t>Other</w:t>
            </w:r>
          </w:p>
        </w:tc>
      </w:tr>
    </w:tbl>
    <w:p w14:paraId="6EF39676" w14:textId="77777777" w:rsidR="007D0935" w:rsidRDefault="007D0935"/>
    <w:sectPr w:rsidR="007D0935" w:rsidSect="007D0935">
      <w:pgSz w:w="11900" w:h="16840"/>
      <w:pgMar w:top="1701" w:right="851" w:bottom="1440" w:left="567" w:header="567" w:footer="567" w:gutter="0"/>
      <w:cols w:space="39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F1234" w14:textId="77777777" w:rsidR="001B477F" w:rsidRDefault="001B477F" w:rsidP="00CB1362">
      <w:pPr>
        <w:spacing w:after="0"/>
      </w:pPr>
      <w:r>
        <w:separator/>
      </w:r>
    </w:p>
  </w:endnote>
  <w:endnote w:type="continuationSeparator" w:id="0">
    <w:p w14:paraId="4E5138A7" w14:textId="77777777" w:rsidR="001B477F" w:rsidRDefault="001B477F" w:rsidP="00CB1362">
      <w:pPr>
        <w:spacing w:after="0"/>
      </w:pPr>
      <w:r>
        <w:continuationSeparator/>
      </w:r>
    </w:p>
  </w:endnote>
  <w:endnote w:type="continuationNotice" w:id="1">
    <w:p w14:paraId="569DFE19" w14:textId="77777777" w:rsidR="001B477F" w:rsidRDefault="001B47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C">
    <w:altName w:val="Calibri"/>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VIC SemiBold">
    <w:altName w:val="Calibri"/>
    <w:panose1 w:val="000007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Ligh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state-Regular">
    <w:altName w:val="Times New Roman"/>
    <w:panose1 w:val="00000000000000000000"/>
    <w:charset w:val="4D"/>
    <w:family w:val="auto"/>
    <w:notTrueType/>
    <w:pitch w:val="variable"/>
    <w:sig w:usb0="800000AF" w:usb1="5000204A"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089B" w14:textId="77777777" w:rsidR="00102CDB" w:rsidRDefault="00102C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48A3" w14:textId="79D951E7" w:rsidR="007D0935" w:rsidRPr="00390A4A" w:rsidRDefault="00CB1362" w:rsidP="007D0935">
    <w:pPr>
      <w:pStyle w:val="Footer"/>
      <w:ind w:left="-426" w:right="-424"/>
    </w:pPr>
    <w:r>
      <w:rPr>
        <w:noProof/>
        <w:color w:val="2B579A"/>
        <w:shd w:val="clear" w:color="auto" w:fill="E6E6E6"/>
      </w:rPr>
      <w:drawing>
        <wp:anchor distT="0" distB="0" distL="114300" distR="114300" simplePos="0" relativeHeight="251658248" behindDoc="0" locked="0" layoutInCell="1" allowOverlap="1" wp14:anchorId="666B82A1" wp14:editId="1964A8D2">
          <wp:simplePos x="0" y="0"/>
          <wp:positionH relativeFrom="page">
            <wp:posOffset>-9525</wp:posOffset>
          </wp:positionH>
          <wp:positionV relativeFrom="paragraph">
            <wp:posOffset>734695</wp:posOffset>
          </wp:positionV>
          <wp:extent cx="7620000" cy="987425"/>
          <wp:effectExtent l="0" t="0" r="0" b="3175"/>
          <wp:wrapSquare wrapText="bothSides"/>
          <wp:docPr id="1" name="Picture 1" descr="A picture containing outdoor, bird, ma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anner_p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0" cy="987425"/>
                  </a:xfrm>
                  <a:prstGeom prst="rect">
                    <a:avLst/>
                  </a:prstGeom>
                </pic:spPr>
              </pic:pic>
            </a:graphicData>
          </a:graphic>
          <wp14:sizeRelH relativeFrom="page">
            <wp14:pctWidth>0</wp14:pctWidth>
          </wp14:sizeRelH>
          <wp14:sizeRelV relativeFrom="page">
            <wp14:pctHeight>0</wp14:pctHeight>
          </wp14:sizeRelV>
        </wp:anchor>
      </w:drawing>
    </w:r>
    <w:r w:rsidR="00B34616">
      <w:rPr>
        <w:noProof/>
        <w:color w:val="2B579A"/>
        <w:shd w:val="clear" w:color="auto" w:fill="E6E6E6"/>
      </w:rPr>
      <mc:AlternateContent>
        <mc:Choice Requires="wps">
          <w:drawing>
            <wp:anchor distT="0" distB="0" distL="114300" distR="114300" simplePos="0" relativeHeight="251658244" behindDoc="0" locked="0" layoutInCell="1" allowOverlap="1" wp14:anchorId="3373A081" wp14:editId="75E156DE">
              <wp:simplePos x="0" y="0"/>
              <wp:positionH relativeFrom="column">
                <wp:posOffset>3339465</wp:posOffset>
              </wp:positionH>
              <wp:positionV relativeFrom="paragraph">
                <wp:posOffset>-3175</wp:posOffset>
              </wp:positionV>
              <wp:extent cx="581025" cy="452755"/>
              <wp:effectExtent l="0" t="0" r="0" b="4445"/>
              <wp:wrapNone/>
              <wp:docPr id="29" name="Text Box 29"/>
              <wp:cNvGraphicFramePr/>
              <a:graphic xmlns:a="http://schemas.openxmlformats.org/drawingml/2006/main">
                <a:graphicData uri="http://schemas.microsoft.com/office/word/2010/wordprocessingShape">
                  <wps:wsp>
                    <wps:cNvSpPr txBox="1"/>
                    <wps:spPr>
                      <a:xfrm>
                        <a:off x="0" y="0"/>
                        <a:ext cx="581025" cy="452755"/>
                      </a:xfrm>
                      <a:prstGeom prst="rect">
                        <a:avLst/>
                      </a:prstGeom>
                      <a:noFill/>
                      <a:ln w="6350">
                        <a:noFill/>
                      </a:ln>
                    </wps:spPr>
                    <wps:txbx>
                      <w:txbxContent>
                        <w:p w14:paraId="16B2C993" w14:textId="77777777" w:rsidR="007D0935" w:rsidRDefault="00B34616">
                          <w:r>
                            <w:rPr>
                              <w:noProof/>
                              <w:color w:val="2B579A"/>
                              <w:shd w:val="clear" w:color="auto" w:fill="E6E6E6"/>
                            </w:rPr>
                            <w:drawing>
                              <wp:inline distT="0" distB="0" distL="0" distR="0" wp14:anchorId="66F0639D" wp14:editId="2F2A721A">
                                <wp:extent cx="324000" cy="3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3A081" id="_x0000_t202" coordsize="21600,21600" o:spt="202" path="m,l,21600r21600,l21600,xe">
              <v:stroke joinstyle="miter"/>
              <v:path gradientshapeok="t" o:connecttype="rect"/>
            </v:shapetype>
            <v:shape id="Text Box 29" o:spid="_x0000_s1029" type="#_x0000_t202" style="position:absolute;left:0;text-align:left;margin-left:262.95pt;margin-top:-.25pt;width:45.75pt;height:35.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" filled="f" stroked="f" strokeweight=".5pt">
              <v:textbox>
                <w:txbxContent>
                  <w:p w14:paraId="16B2C993" w14:textId="77777777" w:rsidR="007D0935" w:rsidRDefault="00B34616">
                    <w:r>
                      <w:rPr>
                        <w:noProof/>
                        <w:color w:val="2B579A"/>
                        <w:shd w:val="clear" w:color="auto" w:fill="E6E6E6"/>
                      </w:rPr>
                      <w:drawing>
                        <wp:inline distT="0" distB="0" distL="0" distR="0" wp14:anchorId="66F0639D" wp14:editId="2F2A721A">
                          <wp:extent cx="324000" cy="3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xbxContent>
              </v:textbox>
            </v:shape>
          </w:pict>
        </mc:Fallback>
      </mc:AlternateContent>
    </w:r>
    <w:r w:rsidR="00B34616">
      <w:rPr>
        <w:noProof/>
        <w:color w:val="2B579A"/>
        <w:shd w:val="clear" w:color="auto" w:fill="E6E6E6"/>
      </w:rPr>
      <w:drawing>
        <wp:inline distT="0" distB="0" distL="0" distR="0" wp14:anchorId="60CE72F7" wp14:editId="6B1D525B">
          <wp:extent cx="7562850" cy="45275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PA footer.png"/>
                  <pic:cNvPicPr/>
                </pic:nvPicPr>
                <pic:blipFill>
                  <a:blip r:embed="rId3">
                    <a:extLst>
                      <a:ext uri="{28A0092B-C50C-407E-A947-70E740481C1C}">
                        <a14:useLocalDpi xmlns:a14="http://schemas.microsoft.com/office/drawing/2010/main" val="0"/>
                      </a:ext>
                    </a:extLst>
                  </a:blip>
                  <a:stretch>
                    <a:fillRect/>
                  </a:stretch>
                </pic:blipFill>
                <pic:spPr>
                  <a:xfrm>
                    <a:off x="0" y="0"/>
                    <a:ext cx="7562850" cy="45275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C18BB" w14:textId="77777777" w:rsidR="00102CDB" w:rsidRDefault="00102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BD2B5" w14:textId="77777777" w:rsidR="001B477F" w:rsidRDefault="001B477F" w:rsidP="00CB1362">
      <w:pPr>
        <w:spacing w:after="0"/>
      </w:pPr>
      <w:r>
        <w:separator/>
      </w:r>
    </w:p>
  </w:footnote>
  <w:footnote w:type="continuationSeparator" w:id="0">
    <w:p w14:paraId="56E6E14B" w14:textId="77777777" w:rsidR="001B477F" w:rsidRDefault="001B477F" w:rsidP="00CB1362">
      <w:pPr>
        <w:spacing w:after="0"/>
      </w:pPr>
      <w:r>
        <w:continuationSeparator/>
      </w:r>
    </w:p>
  </w:footnote>
  <w:footnote w:type="continuationNotice" w:id="1">
    <w:p w14:paraId="14C0A01D" w14:textId="77777777" w:rsidR="001B477F" w:rsidRDefault="001B477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10C9" w14:textId="77777777" w:rsidR="007D0935" w:rsidRDefault="0010361B">
    <w:pPr>
      <w:pStyle w:val="Header"/>
    </w:pPr>
    <w:r>
      <w:rPr>
        <w:noProof/>
      </w:rPr>
      <w:pict w14:anchorId="102B1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79053" o:spid="_x0000_s2050" type="#_x0000_t136" style="position:absolute;margin-left:0;margin-top:0;width:654.35pt;height:84.6pt;rotation:315;z-index:-251658234;mso-position-horizontal:center;mso-position-horizontal-relative:margin;mso-position-vertical:center;mso-position-vertical-relative:margin" o:allowincell="f" fillcolor="silver" stroked="f">
          <v:fill opacity=".5"/>
          <v:textpath style="font-family:&quot;VIC&quot;;font-size:1pt" string="Proposed guide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99F1" w14:textId="77777777" w:rsidR="007D0935" w:rsidRDefault="0010361B">
    <w:pPr>
      <w:pStyle w:val="Header"/>
    </w:pPr>
    <w:r>
      <w:rPr>
        <w:noProof/>
      </w:rPr>
      <w:pict w14:anchorId="5F6D0D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79054" o:spid="_x0000_s2051" type="#_x0000_t136" style="position:absolute;margin-left:0;margin-top:0;width:654.35pt;height:84.6pt;rotation:315;z-index:-251658233;mso-position-horizontal:center;mso-position-horizontal-relative:margin;mso-position-vertical:center;mso-position-vertical-relative:margin" o:allowincell="f" fillcolor="silver" stroked="f">
          <v:fill opacity=".5"/>
          <v:textpath style="font-family:&quot;VIC&quot;;font-size:1pt" string="Proposed guideline"/>
          <w10:wrap anchorx="margin" anchory="margin"/>
        </v:shape>
      </w:pict>
    </w:r>
    <w:r w:rsidR="00B34616" w:rsidRPr="00CC6ED9">
      <w:rPr>
        <w:noProof/>
        <w:color w:val="2B579A"/>
        <w:shd w:val="clear" w:color="auto" w:fill="E6E6E6"/>
      </w:rPr>
      <mc:AlternateContent>
        <mc:Choice Requires="wps">
          <w:drawing>
            <wp:anchor distT="0" distB="0" distL="114300" distR="114300" simplePos="0" relativeHeight="251658243" behindDoc="0" locked="0" layoutInCell="1" allowOverlap="1" wp14:anchorId="6F19CB71" wp14:editId="4B9EA5DC">
              <wp:simplePos x="0" y="0"/>
              <wp:positionH relativeFrom="column">
                <wp:posOffset>6308090</wp:posOffset>
              </wp:positionH>
              <wp:positionV relativeFrom="paragraph">
                <wp:posOffset>287655</wp:posOffset>
              </wp:positionV>
              <wp:extent cx="998855" cy="18288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998855" cy="1828800"/>
                      </a:xfrm>
                      <a:prstGeom prst="rect">
                        <a:avLst/>
                      </a:prstGeom>
                      <a:noFill/>
                      <a:ln w="6350">
                        <a:noFill/>
                      </a:ln>
                    </wps:spPr>
                    <wps:txbx>
                      <w:txbxContent>
                        <w:sdt>
                          <w:sdtPr>
                            <w:rPr>
                              <w:color w:val="FFFFFF" w:themeColor="background1"/>
                            </w:rPr>
                            <w:id w:val="-1139643544"/>
                            <w:docPartObj>
                              <w:docPartGallery w:val="Page Numbers (Bottom of Page)"/>
                              <w:docPartUnique/>
                            </w:docPartObj>
                          </w:sdtPr>
                          <w:sdtEndPr/>
                          <w:sdtContent>
                            <w:sdt>
                              <w:sdtPr>
                                <w:rPr>
                                  <w:color w:val="FFFFFF" w:themeColor="background1"/>
                                </w:rPr>
                                <w:id w:val="-901287932"/>
                                <w:docPartObj>
                                  <w:docPartGallery w:val="Page Numbers (Top of Page)"/>
                                  <w:docPartUnique/>
                                </w:docPartObj>
                              </w:sdtPr>
                              <w:sdtEndPr/>
                              <w:sdtContent>
                                <w:p w14:paraId="0A212659" w14:textId="77777777" w:rsidR="007D0935" w:rsidRPr="00B83A25" w:rsidRDefault="00B34616" w:rsidP="007D0935">
                                  <w:pPr>
                                    <w:pStyle w:val="Footer"/>
                                    <w:jc w:val="right"/>
                                    <w:rPr>
                                      <w:color w:val="FFFFFF" w:themeColor="background1"/>
                                    </w:rPr>
                                  </w:pPr>
                                  <w:r w:rsidRPr="00B83A25">
                                    <w:rPr>
                                      <w:color w:val="FFFFFF" w:themeColor="background1"/>
                                    </w:rPr>
                                    <w:t xml:space="preserve">Page </w:t>
                                  </w:r>
                                  <w:r w:rsidRPr="00B83A25">
                                    <w:rPr>
                                      <w:b/>
                                      <w:color w:val="FFFFFF" w:themeColor="background1"/>
                                      <w:sz w:val="24"/>
                                      <w:shd w:val="clear" w:color="auto" w:fill="E6E6E6"/>
                                    </w:rPr>
                                    <w:fldChar w:fldCharType="begin"/>
                                  </w:r>
                                  <w:r w:rsidRPr="00B83A25">
                                    <w:rPr>
                                      <w:b/>
                                      <w:bCs/>
                                      <w:color w:val="FFFFFF" w:themeColor="background1"/>
                                    </w:rPr>
                                    <w:instrText xml:space="preserve"> PAGE </w:instrText>
                                  </w:r>
                                  <w:r w:rsidRPr="00B83A25">
                                    <w:rPr>
                                      <w:b/>
                                      <w:color w:val="FFFFFF" w:themeColor="background1"/>
                                      <w:sz w:val="24"/>
                                      <w:shd w:val="clear" w:color="auto" w:fill="E6E6E6"/>
                                    </w:rPr>
                                    <w:fldChar w:fldCharType="separate"/>
                                  </w:r>
                                  <w:r w:rsidRPr="00B83A25">
                                    <w:rPr>
                                      <w:b/>
                                      <w:bCs/>
                                      <w:noProof/>
                                      <w:color w:val="FFFFFF" w:themeColor="background1"/>
                                    </w:rPr>
                                    <w:t>2</w:t>
                                  </w:r>
                                  <w:r w:rsidRPr="00B83A25">
                                    <w:rPr>
                                      <w:b/>
                                      <w:color w:val="FFFFFF" w:themeColor="background1"/>
                                      <w:sz w:val="24"/>
                                      <w:shd w:val="clear" w:color="auto" w:fill="E6E6E6"/>
                                    </w:rPr>
                                    <w:fldChar w:fldCharType="end"/>
                                  </w:r>
                                  <w:r w:rsidRPr="00B83A25">
                                    <w:rPr>
                                      <w:color w:val="FFFFFF" w:themeColor="background1"/>
                                    </w:rPr>
                                    <w:t xml:space="preserve"> of </w:t>
                                  </w:r>
                                  <w:r w:rsidRPr="00B83A25">
                                    <w:rPr>
                                      <w:b/>
                                      <w:color w:val="FFFFFF" w:themeColor="background1"/>
                                      <w:sz w:val="24"/>
                                      <w:shd w:val="clear" w:color="auto" w:fill="E6E6E6"/>
                                    </w:rPr>
                                    <w:fldChar w:fldCharType="begin"/>
                                  </w:r>
                                  <w:r w:rsidRPr="00B83A25">
                                    <w:rPr>
                                      <w:b/>
                                      <w:bCs/>
                                      <w:color w:val="FFFFFF" w:themeColor="background1"/>
                                    </w:rPr>
                                    <w:instrText xml:space="preserve"> NUMPAGES  </w:instrText>
                                  </w:r>
                                  <w:r w:rsidRPr="00B83A25">
                                    <w:rPr>
                                      <w:b/>
                                      <w:color w:val="FFFFFF" w:themeColor="background1"/>
                                      <w:sz w:val="24"/>
                                      <w:shd w:val="clear" w:color="auto" w:fill="E6E6E6"/>
                                    </w:rPr>
                                    <w:fldChar w:fldCharType="separate"/>
                                  </w:r>
                                  <w:r w:rsidRPr="00B83A25">
                                    <w:rPr>
                                      <w:b/>
                                      <w:bCs/>
                                      <w:noProof/>
                                      <w:color w:val="FFFFFF" w:themeColor="background1"/>
                                    </w:rPr>
                                    <w:t>2</w:t>
                                  </w:r>
                                  <w:r w:rsidRPr="00B83A25">
                                    <w:rPr>
                                      <w:b/>
                                      <w:color w:val="FFFFFF" w:themeColor="background1"/>
                                      <w:sz w:val="24"/>
                                      <w:shd w:val="clear" w:color="auto" w:fill="E6E6E6"/>
                                    </w:rPr>
                                    <w:fldChar w:fldCharType="end"/>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F19CB71" id="_x0000_t202" coordsize="21600,21600" o:spt="202" path="m,l,21600r21600,l21600,xe">
              <v:stroke joinstyle="miter"/>
              <v:path gradientshapeok="t" o:connecttype="rect"/>
            </v:shapetype>
            <v:shape id="Text Box 35" o:spid="_x0000_s1026" type="#_x0000_t202" style="position:absolute;margin-left:496.7pt;margin-top:22.65pt;width:78.65pt;height:2in;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" filled="f" stroked="f" strokeweight=".5pt">
              <v:textbox style="mso-fit-shape-to-text:t">
                <w:txbxContent>
                  <w:sdt>
                    <w:sdtPr>
                      <w:rPr>
                        <w:color w:val="FFFFFF" w:themeColor="background1"/>
                      </w:rPr>
                      <w:id w:val="-1139643544"/>
                      <w:docPartObj>
                        <w:docPartGallery w:val="Page Numbers (Bottom of Page)"/>
                        <w:docPartUnique/>
                      </w:docPartObj>
                    </w:sdtPr>
                    <w:sdtEndPr/>
                    <w:sdtContent>
                      <w:sdt>
                        <w:sdtPr>
                          <w:rPr>
                            <w:color w:val="FFFFFF" w:themeColor="background1"/>
                          </w:rPr>
                          <w:id w:val="-901287932"/>
                          <w:docPartObj>
                            <w:docPartGallery w:val="Page Numbers (Top of Page)"/>
                            <w:docPartUnique/>
                          </w:docPartObj>
                        </w:sdtPr>
                        <w:sdtEndPr/>
                        <w:sdtContent>
                          <w:p w14:paraId="0A212659" w14:textId="77777777" w:rsidR="007D0935" w:rsidRPr="00B83A25" w:rsidRDefault="00B34616" w:rsidP="007D0935">
                            <w:pPr>
                              <w:pStyle w:val="Footer"/>
                              <w:jc w:val="right"/>
                              <w:rPr>
                                <w:color w:val="FFFFFF" w:themeColor="background1"/>
                              </w:rPr>
                            </w:pPr>
                            <w:r w:rsidRPr="00B83A25">
                              <w:rPr>
                                <w:color w:val="FFFFFF" w:themeColor="background1"/>
                              </w:rPr>
                              <w:t xml:space="preserve">Page </w:t>
                            </w:r>
                            <w:r w:rsidRPr="00B83A25">
                              <w:rPr>
                                <w:b/>
                                <w:color w:val="FFFFFF" w:themeColor="background1"/>
                                <w:sz w:val="24"/>
                                <w:shd w:val="clear" w:color="auto" w:fill="E6E6E6"/>
                              </w:rPr>
                              <w:fldChar w:fldCharType="begin"/>
                            </w:r>
                            <w:r w:rsidRPr="00B83A25">
                              <w:rPr>
                                <w:b/>
                                <w:bCs/>
                                <w:color w:val="FFFFFF" w:themeColor="background1"/>
                              </w:rPr>
                              <w:instrText xml:space="preserve"> PAGE </w:instrText>
                            </w:r>
                            <w:r w:rsidRPr="00B83A25">
                              <w:rPr>
                                <w:b/>
                                <w:color w:val="FFFFFF" w:themeColor="background1"/>
                                <w:sz w:val="24"/>
                                <w:shd w:val="clear" w:color="auto" w:fill="E6E6E6"/>
                              </w:rPr>
                              <w:fldChar w:fldCharType="separate"/>
                            </w:r>
                            <w:r w:rsidRPr="00B83A25">
                              <w:rPr>
                                <w:b/>
                                <w:bCs/>
                                <w:noProof/>
                                <w:color w:val="FFFFFF" w:themeColor="background1"/>
                              </w:rPr>
                              <w:t>2</w:t>
                            </w:r>
                            <w:r w:rsidRPr="00B83A25">
                              <w:rPr>
                                <w:b/>
                                <w:color w:val="FFFFFF" w:themeColor="background1"/>
                                <w:sz w:val="24"/>
                                <w:shd w:val="clear" w:color="auto" w:fill="E6E6E6"/>
                              </w:rPr>
                              <w:fldChar w:fldCharType="end"/>
                            </w:r>
                            <w:r w:rsidRPr="00B83A25">
                              <w:rPr>
                                <w:color w:val="FFFFFF" w:themeColor="background1"/>
                              </w:rPr>
                              <w:t xml:space="preserve"> of </w:t>
                            </w:r>
                            <w:r w:rsidRPr="00B83A25">
                              <w:rPr>
                                <w:b/>
                                <w:color w:val="FFFFFF" w:themeColor="background1"/>
                                <w:sz w:val="24"/>
                                <w:shd w:val="clear" w:color="auto" w:fill="E6E6E6"/>
                              </w:rPr>
                              <w:fldChar w:fldCharType="begin"/>
                            </w:r>
                            <w:r w:rsidRPr="00B83A25">
                              <w:rPr>
                                <w:b/>
                                <w:bCs/>
                                <w:color w:val="FFFFFF" w:themeColor="background1"/>
                              </w:rPr>
                              <w:instrText xml:space="preserve"> NUMPAGES  </w:instrText>
                            </w:r>
                            <w:r w:rsidRPr="00B83A25">
                              <w:rPr>
                                <w:b/>
                                <w:color w:val="FFFFFF" w:themeColor="background1"/>
                                <w:sz w:val="24"/>
                                <w:shd w:val="clear" w:color="auto" w:fill="E6E6E6"/>
                              </w:rPr>
                              <w:fldChar w:fldCharType="separate"/>
                            </w:r>
                            <w:r w:rsidRPr="00B83A25">
                              <w:rPr>
                                <w:b/>
                                <w:bCs/>
                                <w:noProof/>
                                <w:color w:val="FFFFFF" w:themeColor="background1"/>
                              </w:rPr>
                              <w:t>2</w:t>
                            </w:r>
                            <w:r w:rsidRPr="00B83A25">
                              <w:rPr>
                                <w:b/>
                                <w:color w:val="FFFFFF" w:themeColor="background1"/>
                                <w:sz w:val="24"/>
                                <w:shd w:val="clear" w:color="auto" w:fill="E6E6E6"/>
                              </w:rPr>
                              <w:fldChar w:fldCharType="end"/>
                            </w:r>
                          </w:p>
                        </w:sdtContent>
                      </w:sdt>
                    </w:sdtContent>
                  </w:sdt>
                </w:txbxContent>
              </v:textbox>
              <w10:wrap type="square"/>
            </v:shape>
          </w:pict>
        </mc:Fallback>
      </mc:AlternateContent>
    </w:r>
    <w:r w:rsidR="00B34616" w:rsidRPr="003069F8">
      <w:rPr>
        <w:noProof/>
        <w:color w:val="2B579A"/>
        <w:shd w:val="clear" w:color="auto" w:fill="E6E6E6"/>
      </w:rPr>
      <mc:AlternateContent>
        <mc:Choice Requires="wps">
          <w:drawing>
            <wp:anchor distT="0" distB="0" distL="114300" distR="114300" simplePos="0" relativeHeight="251658241" behindDoc="0" locked="0" layoutInCell="1" allowOverlap="1" wp14:anchorId="204DD3D9" wp14:editId="64C4E706">
              <wp:simplePos x="0" y="0"/>
              <wp:positionH relativeFrom="margin">
                <wp:posOffset>-327660</wp:posOffset>
              </wp:positionH>
              <wp:positionV relativeFrom="paragraph">
                <wp:posOffset>1905</wp:posOffset>
              </wp:positionV>
              <wp:extent cx="7631430" cy="4953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7631430" cy="495300"/>
                      </a:xfrm>
                      <a:prstGeom prst="rect">
                        <a:avLst/>
                      </a:prstGeom>
                      <a:noFill/>
                      <a:ln w="6350">
                        <a:noFill/>
                      </a:ln>
                    </wps:spPr>
                    <wps:txbx>
                      <w:txbxContent>
                        <w:p w14:paraId="1793374E" w14:textId="77777777" w:rsidR="007D0935" w:rsidRPr="00AF314A" w:rsidRDefault="00B34616" w:rsidP="007D0935">
                          <w:pPr>
                            <w:jc w:val="center"/>
                            <w:rPr>
                              <w:rFonts w:ascii="VIC SemiBold" w:hAnsi="VIC SemiBold" w:cs="Arial"/>
                              <w:color w:val="FFFFFF" w:themeColor="background1"/>
                              <w:sz w:val="36"/>
                              <w:szCs w:val="36"/>
                              <w:lang w:val="en-US"/>
                            </w:rPr>
                          </w:pPr>
                          <w:r w:rsidRPr="00AF314A">
                            <w:rPr>
                              <w:rFonts w:ascii="VIC SemiBold" w:hAnsi="VIC SemiBold" w:cs="Arial"/>
                              <w:color w:val="FFFFFF" w:themeColor="background1"/>
                              <w:sz w:val="36"/>
                              <w:szCs w:val="36"/>
                              <w:lang w:val="en-US"/>
                            </w:rPr>
                            <w:t>Complete your Part B: CONTAMINATED LAND 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DD3D9" id="Text Box 26" o:spid="_x0000_s1027" type="#_x0000_t202" style="position:absolute;margin-left:-25.8pt;margin-top:.15pt;width:600.9pt;height:3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p7MQIAAFo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" filled="f" stroked="f" strokeweight=".5pt">
              <v:textbox>
                <w:txbxContent>
                  <w:p w14:paraId="1793374E" w14:textId="77777777" w:rsidR="007D0935" w:rsidRPr="00AF314A" w:rsidRDefault="00B34616" w:rsidP="007D0935">
                    <w:pPr>
                      <w:jc w:val="center"/>
                      <w:rPr>
                        <w:rFonts w:ascii="VIC SemiBold" w:hAnsi="VIC SemiBold" w:cs="Arial"/>
                        <w:color w:val="FFFFFF" w:themeColor="background1"/>
                        <w:sz w:val="36"/>
                        <w:szCs w:val="36"/>
                        <w:lang w:val="en-US"/>
                      </w:rPr>
                    </w:pPr>
                    <w:r w:rsidRPr="00AF314A">
                      <w:rPr>
                        <w:rFonts w:ascii="VIC SemiBold" w:hAnsi="VIC SemiBold" w:cs="Arial"/>
                        <w:color w:val="FFFFFF" w:themeColor="background1"/>
                        <w:sz w:val="36"/>
                        <w:szCs w:val="36"/>
                        <w:lang w:val="en-US"/>
                      </w:rPr>
                      <w:t>Complete your Part B: CONTAMINATED LAND NOTIFICATION</w:t>
                    </w:r>
                  </w:p>
                </w:txbxContent>
              </v:textbox>
              <w10:wrap type="square" anchorx="margin"/>
            </v:shape>
          </w:pict>
        </mc:Fallback>
      </mc:AlternateContent>
    </w:r>
    <w:r w:rsidR="00B34616" w:rsidRPr="003069F8">
      <w:rPr>
        <w:noProof/>
        <w:color w:val="2B579A"/>
        <w:shd w:val="clear" w:color="auto" w:fill="E6E6E6"/>
      </w:rPr>
      <mc:AlternateContent>
        <mc:Choice Requires="wps">
          <w:drawing>
            <wp:anchor distT="0" distB="0" distL="114300" distR="114300" simplePos="0" relativeHeight="251658242" behindDoc="0" locked="0" layoutInCell="1" allowOverlap="1" wp14:anchorId="70DFBE0C" wp14:editId="528ACFA3">
              <wp:simplePos x="0" y="0"/>
              <wp:positionH relativeFrom="margin">
                <wp:posOffset>1891665</wp:posOffset>
              </wp:positionH>
              <wp:positionV relativeFrom="paragraph">
                <wp:posOffset>-271780</wp:posOffset>
              </wp:positionV>
              <wp:extent cx="3237230" cy="36957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37230" cy="369570"/>
                      </a:xfrm>
                      <a:prstGeom prst="rect">
                        <a:avLst/>
                      </a:prstGeom>
                      <a:noFill/>
                      <a:ln w="6350">
                        <a:noFill/>
                      </a:ln>
                    </wps:spPr>
                    <wps:txbx>
                      <w:txbxContent>
                        <w:p w14:paraId="4FCB0220" w14:textId="77777777" w:rsidR="007D0935" w:rsidRPr="00BF073A" w:rsidRDefault="00B34616" w:rsidP="007D0935">
                          <w:pPr>
                            <w:jc w:val="center"/>
                            <w:rPr>
                              <w:sz w:val="21"/>
                              <w:szCs w:val="21"/>
                            </w:rPr>
                          </w:pPr>
                          <w:r w:rsidRPr="00BF073A">
                            <w:rPr>
                              <w:rFonts w:cs="Arial"/>
                              <w:color w:val="60BAE4"/>
                              <w:sz w:val="28"/>
                              <w:szCs w:val="28"/>
                            </w:rPr>
                            <w:t>QUICK REFERENCE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DFBE0C" id="Text Box 28" o:spid="_x0000_s1028" type="#_x0000_t202" style="position:absolute;margin-left:148.95pt;margin-top:-21.4pt;width:254.9pt;height:29.1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9qMAIAAFo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" filled="f" stroked="f" strokeweight=".5pt">
              <v:textbox>
                <w:txbxContent>
                  <w:p w14:paraId="4FCB0220" w14:textId="77777777" w:rsidR="007D0935" w:rsidRPr="00BF073A" w:rsidRDefault="00B34616" w:rsidP="007D0935">
                    <w:pPr>
                      <w:jc w:val="center"/>
                      <w:rPr>
                        <w:sz w:val="21"/>
                        <w:szCs w:val="21"/>
                      </w:rPr>
                    </w:pPr>
                    <w:r w:rsidRPr="00BF073A">
                      <w:rPr>
                        <w:rFonts w:cs="Arial"/>
                        <w:color w:val="60BAE4"/>
                        <w:sz w:val="28"/>
                        <w:szCs w:val="28"/>
                      </w:rPr>
                      <w:t>QUICK REFERENCE GUIDE</w:t>
                    </w:r>
                  </w:p>
                </w:txbxContent>
              </v:textbox>
              <w10:wrap anchorx="margin"/>
            </v:shape>
          </w:pict>
        </mc:Fallback>
      </mc:AlternateContent>
    </w:r>
    <w:r w:rsidR="00B34616">
      <w:rPr>
        <w:noProof/>
        <w:color w:val="2B579A"/>
        <w:shd w:val="clear" w:color="auto" w:fill="E6E6E6"/>
      </w:rPr>
      <w:drawing>
        <wp:anchor distT="0" distB="0" distL="114300" distR="114300" simplePos="0" relativeHeight="251658240" behindDoc="0" locked="0" layoutInCell="1" allowOverlap="1" wp14:anchorId="324C9507" wp14:editId="3EFE0E33">
          <wp:simplePos x="0" y="0"/>
          <wp:positionH relativeFrom="page">
            <wp:align>right</wp:align>
          </wp:positionH>
          <wp:positionV relativeFrom="paragraph">
            <wp:posOffset>-449580</wp:posOffset>
          </wp:positionV>
          <wp:extent cx="7620000" cy="987425"/>
          <wp:effectExtent l="0" t="0" r="0" b="3175"/>
          <wp:wrapSquare wrapText="bothSides"/>
          <wp:docPr id="30" name="Picture 30" descr="A picture containing outdoor, bird, ma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anner_p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0" cy="9874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EDDE" w14:textId="41B025D0" w:rsidR="007D0935" w:rsidRDefault="00072FDB">
    <w:pPr>
      <w:pStyle w:val="Header"/>
    </w:pPr>
    <w:r>
      <w:rPr>
        <w:noProof/>
      </w:rPr>
      <w:drawing>
        <wp:anchor distT="0" distB="0" distL="114300" distR="114300" simplePos="0" relativeHeight="251658252" behindDoc="1" locked="0" layoutInCell="1" allowOverlap="1" wp14:anchorId="7A69F1D0" wp14:editId="5356B036">
          <wp:simplePos x="0" y="0"/>
          <wp:positionH relativeFrom="margin">
            <wp:align>center</wp:align>
          </wp:positionH>
          <wp:positionV relativeFrom="paragraph">
            <wp:posOffset>-360045</wp:posOffset>
          </wp:positionV>
          <wp:extent cx="7620635" cy="9874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635" cy="987425"/>
                  </a:xfrm>
                  <a:prstGeom prst="rect">
                    <a:avLst/>
                  </a:prstGeom>
                  <a:noFill/>
                </pic:spPr>
              </pic:pic>
            </a:graphicData>
          </a:graphic>
          <wp14:sizeRelH relativeFrom="page">
            <wp14:pctWidth>0</wp14:pctWidth>
          </wp14:sizeRelH>
          <wp14:sizeRelV relativeFrom="page">
            <wp14:pctHeight>0</wp14:pctHeight>
          </wp14:sizeRelV>
        </wp:anchor>
      </w:drawing>
    </w:r>
    <w:r w:rsidR="00102CDB" w:rsidRPr="003069F8">
      <w:rPr>
        <w:noProof/>
        <w:color w:val="2B579A"/>
        <w:shd w:val="clear" w:color="auto" w:fill="E6E6E6"/>
      </w:rPr>
      <mc:AlternateContent>
        <mc:Choice Requires="wps">
          <w:drawing>
            <wp:anchor distT="0" distB="0" distL="114300" distR="114300" simplePos="0" relativeHeight="251658249" behindDoc="0" locked="0" layoutInCell="1" allowOverlap="1" wp14:anchorId="294CB899" wp14:editId="2232DCAD">
              <wp:simplePos x="0" y="0"/>
              <wp:positionH relativeFrom="page">
                <wp:align>left</wp:align>
              </wp:positionH>
              <wp:positionV relativeFrom="paragraph">
                <wp:posOffset>-55245</wp:posOffset>
              </wp:positionV>
              <wp:extent cx="7631430" cy="4953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631430" cy="495300"/>
                      </a:xfrm>
                      <a:prstGeom prst="rect">
                        <a:avLst/>
                      </a:prstGeom>
                      <a:noFill/>
                      <a:ln w="6350">
                        <a:noFill/>
                      </a:ln>
                    </wps:spPr>
                    <wps:txbx>
                      <w:txbxContent>
                        <w:p w14:paraId="62F5135E" w14:textId="77777777" w:rsidR="00DB438D" w:rsidRPr="00AF314A" w:rsidRDefault="00DB438D" w:rsidP="00DB438D">
                          <w:pPr>
                            <w:jc w:val="center"/>
                            <w:rPr>
                              <w:rFonts w:ascii="VIC SemiBold" w:hAnsi="VIC SemiBold" w:cs="Arial"/>
                              <w:color w:val="FFFFFF" w:themeColor="background1"/>
                              <w:sz w:val="36"/>
                              <w:szCs w:val="36"/>
                              <w:lang w:val="en-US"/>
                            </w:rPr>
                          </w:pPr>
                          <w:r w:rsidRPr="00AF314A">
                            <w:rPr>
                              <w:rFonts w:ascii="VIC SemiBold" w:hAnsi="VIC SemiBold" w:cs="Arial"/>
                              <w:color w:val="FFFFFF" w:themeColor="background1"/>
                              <w:sz w:val="36"/>
                              <w:szCs w:val="36"/>
                              <w:lang w:val="en-US"/>
                            </w:rPr>
                            <w:t>Complete your Part B: CONTAMINATED LAND 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CB899" id="_x0000_t202" coordsize="21600,21600" o:spt="202" path="m,l,21600r21600,l21600,xe">
              <v:stroke joinstyle="miter"/>
              <v:path gradientshapeok="t" o:connecttype="rect"/>
            </v:shapetype>
            <v:shape id="Text Box 3" o:spid="_x0000_s1030" type="#_x0000_t202" style="position:absolute;margin-left:0;margin-top:-4.35pt;width:600.9pt;height:39pt;z-index:25165824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" filled="f" stroked="f" strokeweight=".5pt">
              <v:textbox>
                <w:txbxContent>
                  <w:p w14:paraId="62F5135E" w14:textId="77777777" w:rsidR="00DB438D" w:rsidRPr="00AF314A" w:rsidRDefault="00DB438D" w:rsidP="00DB438D">
                    <w:pPr>
                      <w:jc w:val="center"/>
                      <w:rPr>
                        <w:rFonts w:ascii="VIC SemiBold" w:hAnsi="VIC SemiBold" w:cs="Arial"/>
                        <w:color w:val="FFFFFF" w:themeColor="background1"/>
                        <w:sz w:val="36"/>
                        <w:szCs w:val="36"/>
                        <w:lang w:val="en-US"/>
                      </w:rPr>
                    </w:pPr>
                    <w:r w:rsidRPr="00AF314A">
                      <w:rPr>
                        <w:rFonts w:ascii="VIC SemiBold" w:hAnsi="VIC SemiBold" w:cs="Arial"/>
                        <w:color w:val="FFFFFF" w:themeColor="background1"/>
                        <w:sz w:val="36"/>
                        <w:szCs w:val="36"/>
                        <w:lang w:val="en-US"/>
                      </w:rPr>
                      <w:t>Complete your Part B: CONTAMINATED LAND NOTIFICATION</w:t>
                    </w:r>
                  </w:p>
                </w:txbxContent>
              </v:textbox>
              <w10:wrap type="square" anchorx="page"/>
            </v:shape>
          </w:pict>
        </mc:Fallback>
      </mc:AlternateContent>
    </w:r>
    <w:r w:rsidR="00C766AD" w:rsidRPr="00CC6ED9">
      <w:rPr>
        <w:noProof/>
        <w:color w:val="2B579A"/>
        <w:shd w:val="clear" w:color="auto" w:fill="E6E6E6"/>
      </w:rPr>
      <mc:AlternateContent>
        <mc:Choice Requires="wps">
          <w:drawing>
            <wp:anchor distT="0" distB="0" distL="114300" distR="114300" simplePos="0" relativeHeight="251658251" behindDoc="0" locked="0" layoutInCell="1" allowOverlap="1" wp14:anchorId="375AF416" wp14:editId="40992E9F">
              <wp:simplePos x="0" y="0"/>
              <wp:positionH relativeFrom="page">
                <wp:align>right</wp:align>
              </wp:positionH>
              <wp:positionV relativeFrom="paragraph">
                <wp:posOffset>314325</wp:posOffset>
              </wp:positionV>
              <wp:extent cx="998855"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998855" cy="1828800"/>
                      </a:xfrm>
                      <a:prstGeom prst="rect">
                        <a:avLst/>
                      </a:prstGeom>
                      <a:noFill/>
                      <a:ln w="6350">
                        <a:noFill/>
                      </a:ln>
                    </wps:spPr>
                    <wps:txbx>
                      <w:txbxContent>
                        <w:sdt>
                          <w:sdtPr>
                            <w:rPr>
                              <w:color w:val="FFFFFF" w:themeColor="background1"/>
                            </w:rPr>
                            <w:id w:val="18288453"/>
                            <w:docPartObj>
                              <w:docPartGallery w:val="Page Numbers (Bottom of Page)"/>
                              <w:docPartUnique/>
                            </w:docPartObj>
                          </w:sdtPr>
                          <w:sdtEndPr/>
                          <w:sdtContent>
                            <w:sdt>
                              <w:sdtPr>
                                <w:rPr>
                                  <w:color w:val="FFFFFF" w:themeColor="background1"/>
                                </w:rPr>
                                <w:id w:val="680792215"/>
                                <w:docPartObj>
                                  <w:docPartGallery w:val="Page Numbers (Top of Page)"/>
                                  <w:docPartUnique/>
                                </w:docPartObj>
                              </w:sdtPr>
                              <w:sdtEndPr/>
                              <w:sdtContent>
                                <w:p w14:paraId="61B51E87" w14:textId="77777777" w:rsidR="00C766AD" w:rsidRPr="00B83A25" w:rsidRDefault="00C766AD" w:rsidP="00C766AD">
                                  <w:pPr>
                                    <w:pStyle w:val="Footer"/>
                                    <w:jc w:val="right"/>
                                    <w:rPr>
                                      <w:color w:val="FFFFFF" w:themeColor="background1"/>
                                    </w:rPr>
                                  </w:pPr>
                                  <w:r w:rsidRPr="00B83A25">
                                    <w:rPr>
                                      <w:color w:val="FFFFFF" w:themeColor="background1"/>
                                    </w:rPr>
                                    <w:t xml:space="preserve">Page </w:t>
                                  </w:r>
                                  <w:r w:rsidRPr="00B83A25">
                                    <w:rPr>
                                      <w:b/>
                                      <w:color w:val="FFFFFF" w:themeColor="background1"/>
                                      <w:sz w:val="24"/>
                                      <w:shd w:val="clear" w:color="auto" w:fill="E6E6E6"/>
                                    </w:rPr>
                                    <w:fldChar w:fldCharType="begin"/>
                                  </w:r>
                                  <w:r w:rsidRPr="00B83A25">
                                    <w:rPr>
                                      <w:b/>
                                      <w:bCs/>
                                      <w:color w:val="FFFFFF" w:themeColor="background1"/>
                                    </w:rPr>
                                    <w:instrText xml:space="preserve"> PAGE </w:instrText>
                                  </w:r>
                                  <w:r w:rsidRPr="00B83A25">
                                    <w:rPr>
                                      <w:b/>
                                      <w:color w:val="FFFFFF" w:themeColor="background1"/>
                                      <w:sz w:val="24"/>
                                      <w:shd w:val="clear" w:color="auto" w:fill="E6E6E6"/>
                                    </w:rPr>
                                    <w:fldChar w:fldCharType="separate"/>
                                  </w:r>
                                  <w:r w:rsidRPr="00B83A25">
                                    <w:rPr>
                                      <w:b/>
                                      <w:bCs/>
                                      <w:noProof/>
                                      <w:color w:val="FFFFFF" w:themeColor="background1"/>
                                    </w:rPr>
                                    <w:t>2</w:t>
                                  </w:r>
                                  <w:r w:rsidRPr="00B83A25">
                                    <w:rPr>
                                      <w:b/>
                                      <w:color w:val="FFFFFF" w:themeColor="background1"/>
                                      <w:sz w:val="24"/>
                                      <w:shd w:val="clear" w:color="auto" w:fill="E6E6E6"/>
                                    </w:rPr>
                                    <w:fldChar w:fldCharType="end"/>
                                  </w:r>
                                  <w:r w:rsidRPr="00B83A25">
                                    <w:rPr>
                                      <w:color w:val="FFFFFF" w:themeColor="background1"/>
                                    </w:rPr>
                                    <w:t xml:space="preserve"> of </w:t>
                                  </w:r>
                                  <w:r w:rsidRPr="00B83A25">
                                    <w:rPr>
                                      <w:b/>
                                      <w:color w:val="FFFFFF" w:themeColor="background1"/>
                                      <w:sz w:val="24"/>
                                      <w:shd w:val="clear" w:color="auto" w:fill="E6E6E6"/>
                                    </w:rPr>
                                    <w:fldChar w:fldCharType="begin"/>
                                  </w:r>
                                  <w:r w:rsidRPr="00B83A25">
                                    <w:rPr>
                                      <w:b/>
                                      <w:bCs/>
                                      <w:color w:val="FFFFFF" w:themeColor="background1"/>
                                    </w:rPr>
                                    <w:instrText xml:space="preserve"> NUMPAGES  </w:instrText>
                                  </w:r>
                                  <w:r w:rsidRPr="00B83A25">
                                    <w:rPr>
                                      <w:b/>
                                      <w:color w:val="FFFFFF" w:themeColor="background1"/>
                                      <w:sz w:val="24"/>
                                      <w:shd w:val="clear" w:color="auto" w:fill="E6E6E6"/>
                                    </w:rPr>
                                    <w:fldChar w:fldCharType="separate"/>
                                  </w:r>
                                  <w:r w:rsidRPr="00B83A25">
                                    <w:rPr>
                                      <w:b/>
                                      <w:bCs/>
                                      <w:noProof/>
                                      <w:color w:val="FFFFFF" w:themeColor="background1"/>
                                    </w:rPr>
                                    <w:t>2</w:t>
                                  </w:r>
                                  <w:r w:rsidRPr="00B83A25">
                                    <w:rPr>
                                      <w:b/>
                                      <w:color w:val="FFFFFF" w:themeColor="background1"/>
                                      <w:sz w:val="24"/>
                                      <w:shd w:val="clear" w:color="auto" w:fill="E6E6E6"/>
                                    </w:rPr>
                                    <w:fldChar w:fldCharType="end"/>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5AF416" id="Text Box 5" o:spid="_x0000_s1031" type="#_x0000_t202" style="position:absolute;margin-left:27.45pt;margin-top:24.75pt;width:78.65pt;height:2in;z-index:251658251;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" filled="f" stroked="f" strokeweight=".5pt">
              <v:textbox style="mso-fit-shape-to-text:t">
                <w:txbxContent>
                  <w:sdt>
                    <w:sdtPr>
                      <w:rPr>
                        <w:color w:val="FFFFFF" w:themeColor="background1"/>
                      </w:rPr>
                      <w:id w:val="18288453"/>
                      <w:docPartObj>
                        <w:docPartGallery w:val="Page Numbers (Bottom of Page)"/>
                        <w:docPartUnique/>
                      </w:docPartObj>
                    </w:sdtPr>
                    <w:sdtEndPr/>
                    <w:sdtContent>
                      <w:sdt>
                        <w:sdtPr>
                          <w:rPr>
                            <w:color w:val="FFFFFF" w:themeColor="background1"/>
                          </w:rPr>
                          <w:id w:val="680792215"/>
                          <w:docPartObj>
                            <w:docPartGallery w:val="Page Numbers (Top of Page)"/>
                            <w:docPartUnique/>
                          </w:docPartObj>
                        </w:sdtPr>
                        <w:sdtEndPr/>
                        <w:sdtContent>
                          <w:p w14:paraId="61B51E87" w14:textId="77777777" w:rsidR="00C766AD" w:rsidRPr="00B83A25" w:rsidRDefault="00C766AD" w:rsidP="00C766AD">
                            <w:pPr>
                              <w:pStyle w:val="Footer"/>
                              <w:jc w:val="right"/>
                              <w:rPr>
                                <w:color w:val="FFFFFF" w:themeColor="background1"/>
                              </w:rPr>
                            </w:pPr>
                            <w:r w:rsidRPr="00B83A25">
                              <w:rPr>
                                <w:color w:val="FFFFFF" w:themeColor="background1"/>
                              </w:rPr>
                              <w:t xml:space="preserve">Page </w:t>
                            </w:r>
                            <w:r w:rsidRPr="00B83A25">
                              <w:rPr>
                                <w:b/>
                                <w:color w:val="FFFFFF" w:themeColor="background1"/>
                                <w:sz w:val="24"/>
                                <w:shd w:val="clear" w:color="auto" w:fill="E6E6E6"/>
                              </w:rPr>
                              <w:fldChar w:fldCharType="begin"/>
                            </w:r>
                            <w:r w:rsidRPr="00B83A25">
                              <w:rPr>
                                <w:b/>
                                <w:bCs/>
                                <w:color w:val="FFFFFF" w:themeColor="background1"/>
                              </w:rPr>
                              <w:instrText xml:space="preserve"> PAGE </w:instrText>
                            </w:r>
                            <w:r w:rsidRPr="00B83A25">
                              <w:rPr>
                                <w:b/>
                                <w:color w:val="FFFFFF" w:themeColor="background1"/>
                                <w:sz w:val="24"/>
                                <w:shd w:val="clear" w:color="auto" w:fill="E6E6E6"/>
                              </w:rPr>
                              <w:fldChar w:fldCharType="separate"/>
                            </w:r>
                            <w:r w:rsidRPr="00B83A25">
                              <w:rPr>
                                <w:b/>
                                <w:bCs/>
                                <w:noProof/>
                                <w:color w:val="FFFFFF" w:themeColor="background1"/>
                              </w:rPr>
                              <w:t>2</w:t>
                            </w:r>
                            <w:r w:rsidRPr="00B83A25">
                              <w:rPr>
                                <w:b/>
                                <w:color w:val="FFFFFF" w:themeColor="background1"/>
                                <w:sz w:val="24"/>
                                <w:shd w:val="clear" w:color="auto" w:fill="E6E6E6"/>
                              </w:rPr>
                              <w:fldChar w:fldCharType="end"/>
                            </w:r>
                            <w:r w:rsidRPr="00B83A25">
                              <w:rPr>
                                <w:color w:val="FFFFFF" w:themeColor="background1"/>
                              </w:rPr>
                              <w:t xml:space="preserve"> of </w:t>
                            </w:r>
                            <w:r w:rsidRPr="00B83A25">
                              <w:rPr>
                                <w:b/>
                                <w:color w:val="FFFFFF" w:themeColor="background1"/>
                                <w:sz w:val="24"/>
                                <w:shd w:val="clear" w:color="auto" w:fill="E6E6E6"/>
                              </w:rPr>
                              <w:fldChar w:fldCharType="begin"/>
                            </w:r>
                            <w:r w:rsidRPr="00B83A25">
                              <w:rPr>
                                <w:b/>
                                <w:bCs/>
                                <w:color w:val="FFFFFF" w:themeColor="background1"/>
                              </w:rPr>
                              <w:instrText xml:space="preserve"> NUMPAGES  </w:instrText>
                            </w:r>
                            <w:r w:rsidRPr="00B83A25">
                              <w:rPr>
                                <w:b/>
                                <w:color w:val="FFFFFF" w:themeColor="background1"/>
                                <w:sz w:val="24"/>
                                <w:shd w:val="clear" w:color="auto" w:fill="E6E6E6"/>
                              </w:rPr>
                              <w:fldChar w:fldCharType="separate"/>
                            </w:r>
                            <w:r w:rsidRPr="00B83A25">
                              <w:rPr>
                                <w:b/>
                                <w:bCs/>
                                <w:noProof/>
                                <w:color w:val="FFFFFF" w:themeColor="background1"/>
                              </w:rPr>
                              <w:t>2</w:t>
                            </w:r>
                            <w:r w:rsidRPr="00B83A25">
                              <w:rPr>
                                <w:b/>
                                <w:color w:val="FFFFFF" w:themeColor="background1"/>
                                <w:sz w:val="24"/>
                                <w:shd w:val="clear" w:color="auto" w:fill="E6E6E6"/>
                              </w:rPr>
                              <w:fldChar w:fldCharType="end"/>
                            </w:r>
                          </w:p>
                        </w:sdtContent>
                      </w:sdt>
                    </w:sdtContent>
                  </w:sdt>
                </w:txbxContent>
              </v:textbox>
              <w10:wrap type="square" anchorx="page"/>
            </v:shape>
          </w:pict>
        </mc:Fallback>
      </mc:AlternateContent>
    </w:r>
    <w:r w:rsidR="00DB438D" w:rsidRPr="003069F8">
      <w:rPr>
        <w:noProof/>
        <w:color w:val="2B579A"/>
        <w:shd w:val="clear" w:color="auto" w:fill="E6E6E6"/>
      </w:rPr>
      <mc:AlternateContent>
        <mc:Choice Requires="wps">
          <w:drawing>
            <wp:anchor distT="0" distB="0" distL="114300" distR="114300" simplePos="0" relativeHeight="251658250" behindDoc="0" locked="0" layoutInCell="1" allowOverlap="1" wp14:anchorId="43E5002C" wp14:editId="78F8AF75">
              <wp:simplePos x="0" y="0"/>
              <wp:positionH relativeFrom="page">
                <wp:align>center</wp:align>
              </wp:positionH>
              <wp:positionV relativeFrom="paragraph">
                <wp:posOffset>-321945</wp:posOffset>
              </wp:positionV>
              <wp:extent cx="3237230" cy="36957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37230" cy="369570"/>
                      </a:xfrm>
                      <a:prstGeom prst="rect">
                        <a:avLst/>
                      </a:prstGeom>
                      <a:noFill/>
                      <a:ln w="6350">
                        <a:noFill/>
                      </a:ln>
                    </wps:spPr>
                    <wps:txbx>
                      <w:txbxContent>
                        <w:p w14:paraId="1145D40A" w14:textId="77777777" w:rsidR="00DB438D" w:rsidRPr="00BF073A" w:rsidRDefault="00DB438D" w:rsidP="00DB438D">
                          <w:pPr>
                            <w:jc w:val="center"/>
                            <w:rPr>
                              <w:sz w:val="21"/>
                              <w:szCs w:val="21"/>
                            </w:rPr>
                          </w:pPr>
                          <w:r w:rsidRPr="00BF073A">
                            <w:rPr>
                              <w:rFonts w:cs="Arial"/>
                              <w:color w:val="60BAE4"/>
                              <w:sz w:val="28"/>
                              <w:szCs w:val="28"/>
                            </w:rPr>
                            <w:t>QUICK REFERENCE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E5002C" id="Text Box 4" o:spid="_x0000_s1032" type="#_x0000_t202" style="position:absolute;margin-left:0;margin-top:-25.35pt;width:254.9pt;height:29.1pt;z-index:25165825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" filled="f" stroked="f" strokeweight=".5pt">
              <v:textbox>
                <w:txbxContent>
                  <w:p w14:paraId="1145D40A" w14:textId="77777777" w:rsidR="00DB438D" w:rsidRPr="00BF073A" w:rsidRDefault="00DB438D" w:rsidP="00DB438D">
                    <w:pPr>
                      <w:jc w:val="center"/>
                      <w:rPr>
                        <w:sz w:val="21"/>
                        <w:szCs w:val="21"/>
                      </w:rPr>
                    </w:pPr>
                    <w:r w:rsidRPr="00BF073A">
                      <w:rPr>
                        <w:rFonts w:cs="Arial"/>
                        <w:color w:val="60BAE4"/>
                        <w:sz w:val="28"/>
                        <w:szCs w:val="28"/>
                      </w:rPr>
                      <w:t>QUICK REFERENCE GUIDE</w:t>
                    </w:r>
                  </w:p>
                </w:txbxContent>
              </v:textbox>
              <w10:wrap anchorx="page"/>
            </v:shape>
          </w:pict>
        </mc:Fallback>
      </mc:AlternateContent>
    </w:r>
    <w:r w:rsidR="0010361B">
      <w:rPr>
        <w:noProof/>
      </w:rPr>
      <w:pict w14:anchorId="75A9B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79052" o:spid="_x0000_s2049" type="#_x0000_t136" style="position:absolute;margin-left:0;margin-top:0;width:654.35pt;height:84.6pt;rotation:315;z-index:-251658235;mso-position-horizontal:center;mso-position-horizontal-relative:margin;mso-position-vertical:center;mso-position-vertical-relative:margin" o:allowincell="f" fillcolor="silver" stroked="f">
          <v:fill opacity=".5"/>
          <v:textpath style="font-family:&quot;VIC&quot;;font-size:1pt" string="Proposed guideli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730EB"/>
    <w:multiLevelType w:val="hybridMultilevel"/>
    <w:tmpl w:val="B030C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C339EE"/>
    <w:multiLevelType w:val="hybridMultilevel"/>
    <w:tmpl w:val="5A2CA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1623A5"/>
    <w:multiLevelType w:val="hybridMultilevel"/>
    <w:tmpl w:val="FE14DF72"/>
    <w:lvl w:ilvl="0" w:tplc="C99E62C6">
      <w:start w:val="1"/>
      <w:numFmt w:val="decimal"/>
      <w:pStyle w:val="Hierarchylist"/>
      <w:lvlText w:val="%1."/>
      <w:lvlJc w:val="left"/>
      <w:pPr>
        <w:ind w:left="720" w:hanging="360"/>
      </w:pPr>
      <w:rPr>
        <w:rFonts w:hint="default"/>
        <w:b/>
        <w:bCs/>
        <w:color w:val="003F72"/>
      </w:rPr>
    </w:lvl>
    <w:lvl w:ilvl="1" w:tplc="67C0AE44">
      <w:numFmt w:val="bullet"/>
      <w:lvlText w:val="•"/>
      <w:lvlJc w:val="left"/>
      <w:pPr>
        <w:ind w:left="1440" w:hanging="360"/>
      </w:pPr>
      <w:rPr>
        <w:rFonts w:ascii="Calibri" w:eastAsia="MS Mincho"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16362C7"/>
    <w:multiLevelType w:val="multilevel"/>
    <w:tmpl w:val="3454E51C"/>
    <w:lvl w:ilvl="0">
      <w:start w:val="1"/>
      <w:numFmt w:val="decimal"/>
      <w:pStyle w:val="Heading1"/>
      <w:lvlText w:val="%1"/>
      <w:lvlJc w:val="left"/>
      <w:pPr>
        <w:ind w:left="432" w:hanging="432"/>
      </w:pPr>
    </w:lvl>
    <w:lvl w:ilvl="1">
      <w:start w:val="1"/>
      <w:numFmt w:val="decimal"/>
      <w:pStyle w:val="Heading2"/>
      <w:lvlText w:val="%1.%2"/>
      <w:lvlJc w:val="left"/>
      <w:pPr>
        <w:ind w:left="638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1A426C3"/>
    <w:multiLevelType w:val="hybridMultilevel"/>
    <w:tmpl w:val="99CCB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D57313"/>
    <w:multiLevelType w:val="hybridMultilevel"/>
    <w:tmpl w:val="FC665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FF75FB"/>
    <w:multiLevelType w:val="hybridMultilevel"/>
    <w:tmpl w:val="03622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CB6D3D"/>
    <w:multiLevelType w:val="hybridMultilevel"/>
    <w:tmpl w:val="12D0F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4D74A3"/>
    <w:multiLevelType w:val="hybridMultilevel"/>
    <w:tmpl w:val="B88A0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726569"/>
    <w:multiLevelType w:val="hybridMultilevel"/>
    <w:tmpl w:val="51766C16"/>
    <w:lvl w:ilvl="0" w:tplc="8E503CD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6245E8"/>
    <w:multiLevelType w:val="multilevel"/>
    <w:tmpl w:val="2BC484BC"/>
    <w:lvl w:ilvl="0">
      <w:start w:val="1"/>
      <w:numFmt w:val="decimal"/>
      <w:pStyle w:val="H1"/>
      <w:suff w:val="nothing"/>
      <w:lvlText w:val="%1."/>
      <w:lvlJc w:val="left"/>
      <w:pPr>
        <w:ind w:left="454" w:hanging="454"/>
      </w:pPr>
      <w:rPr>
        <w:rFonts w:hint="default"/>
      </w:rPr>
    </w:lvl>
    <w:lvl w:ilvl="1">
      <w:start w:val="1"/>
      <w:numFmt w:val="decimal"/>
      <w:pStyle w:val="H2"/>
      <w:lvlText w:val="%1.%2"/>
      <w:lvlJc w:val="left"/>
      <w:pPr>
        <w:tabs>
          <w:tab w:val="num" w:pos="1276"/>
        </w:tabs>
        <w:ind w:left="1730" w:hanging="454"/>
      </w:pPr>
      <w:rPr>
        <w:rFonts w:hint="default"/>
      </w:rPr>
    </w:lvl>
    <w:lvl w:ilvl="2">
      <w:start w:val="1"/>
      <w:numFmt w:val="decimal"/>
      <w:pStyle w:val="H3"/>
      <w:lvlText w:val="%1.%2.%3"/>
      <w:lvlJc w:val="left"/>
      <w:pPr>
        <w:tabs>
          <w:tab w:val="num" w:pos="454"/>
        </w:tabs>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11" w15:restartNumberingAfterBreak="0">
    <w:nsid w:val="501B6C36"/>
    <w:multiLevelType w:val="hybridMultilevel"/>
    <w:tmpl w:val="62584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014413"/>
    <w:multiLevelType w:val="hybridMultilevel"/>
    <w:tmpl w:val="C0EA4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A20F76"/>
    <w:multiLevelType w:val="hybridMultilevel"/>
    <w:tmpl w:val="5470E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9C6016"/>
    <w:multiLevelType w:val="hybridMultilevel"/>
    <w:tmpl w:val="69C08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6A273A"/>
    <w:multiLevelType w:val="hybridMultilevel"/>
    <w:tmpl w:val="0B3A0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C4395F"/>
    <w:multiLevelType w:val="hybridMultilevel"/>
    <w:tmpl w:val="69BCD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A66E51"/>
    <w:multiLevelType w:val="hybridMultilevel"/>
    <w:tmpl w:val="DBAE1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1B5B21"/>
    <w:multiLevelType w:val="hybridMultilevel"/>
    <w:tmpl w:val="96D4C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017FD1"/>
    <w:multiLevelType w:val="hybridMultilevel"/>
    <w:tmpl w:val="AA285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7113E1"/>
    <w:multiLevelType w:val="hybridMultilevel"/>
    <w:tmpl w:val="BBE86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F87FA5"/>
    <w:multiLevelType w:val="hybridMultilevel"/>
    <w:tmpl w:val="6448B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3"/>
  </w:num>
  <w:num w:numId="4">
    <w:abstractNumId w:val="9"/>
  </w:num>
  <w:num w:numId="5">
    <w:abstractNumId w:val="7"/>
  </w:num>
  <w:num w:numId="6">
    <w:abstractNumId w:val="0"/>
  </w:num>
  <w:num w:numId="7">
    <w:abstractNumId w:val="5"/>
  </w:num>
  <w:num w:numId="8">
    <w:abstractNumId w:val="18"/>
  </w:num>
  <w:num w:numId="9">
    <w:abstractNumId w:val="12"/>
  </w:num>
  <w:num w:numId="10">
    <w:abstractNumId w:val="4"/>
  </w:num>
  <w:num w:numId="11">
    <w:abstractNumId w:val="14"/>
  </w:num>
  <w:num w:numId="12">
    <w:abstractNumId w:val="20"/>
  </w:num>
  <w:num w:numId="13">
    <w:abstractNumId w:val="6"/>
  </w:num>
  <w:num w:numId="14">
    <w:abstractNumId w:val="11"/>
  </w:num>
  <w:num w:numId="15">
    <w:abstractNumId w:val="1"/>
  </w:num>
  <w:num w:numId="16">
    <w:abstractNumId w:val="8"/>
  </w:num>
  <w:num w:numId="17">
    <w:abstractNumId w:val="21"/>
  </w:num>
  <w:num w:numId="18">
    <w:abstractNumId w:val="16"/>
  </w:num>
  <w:num w:numId="19">
    <w:abstractNumId w:val="17"/>
  </w:num>
  <w:num w:numId="20">
    <w:abstractNumId w:val="19"/>
  </w:num>
  <w:num w:numId="21">
    <w:abstractNumId w:val="15"/>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A73"/>
    <w:rsid w:val="00072FDB"/>
    <w:rsid w:val="00102CDB"/>
    <w:rsid w:val="0015298E"/>
    <w:rsid w:val="00164CDF"/>
    <w:rsid w:val="001B2881"/>
    <w:rsid w:val="001B2A02"/>
    <w:rsid w:val="001B477F"/>
    <w:rsid w:val="001D52D0"/>
    <w:rsid w:val="001F140F"/>
    <w:rsid w:val="00256A73"/>
    <w:rsid w:val="002D400D"/>
    <w:rsid w:val="00377170"/>
    <w:rsid w:val="00435754"/>
    <w:rsid w:val="0047483F"/>
    <w:rsid w:val="00486BFF"/>
    <w:rsid w:val="004C0474"/>
    <w:rsid w:val="004F5F2E"/>
    <w:rsid w:val="00523739"/>
    <w:rsid w:val="0056362F"/>
    <w:rsid w:val="00573D15"/>
    <w:rsid w:val="0061096B"/>
    <w:rsid w:val="00615274"/>
    <w:rsid w:val="00632CAD"/>
    <w:rsid w:val="00731424"/>
    <w:rsid w:val="007468B0"/>
    <w:rsid w:val="0079070D"/>
    <w:rsid w:val="007B1D27"/>
    <w:rsid w:val="007D0935"/>
    <w:rsid w:val="007E6BF0"/>
    <w:rsid w:val="00807041"/>
    <w:rsid w:val="008F03DA"/>
    <w:rsid w:val="0090375E"/>
    <w:rsid w:val="009231E7"/>
    <w:rsid w:val="00967165"/>
    <w:rsid w:val="0098553D"/>
    <w:rsid w:val="00992AFD"/>
    <w:rsid w:val="009D0CC5"/>
    <w:rsid w:val="009D2A77"/>
    <w:rsid w:val="009E7B6B"/>
    <w:rsid w:val="00A23E98"/>
    <w:rsid w:val="00A62ABC"/>
    <w:rsid w:val="00B34616"/>
    <w:rsid w:val="00B66D3C"/>
    <w:rsid w:val="00BA5898"/>
    <w:rsid w:val="00C52899"/>
    <w:rsid w:val="00C766AD"/>
    <w:rsid w:val="00CB1362"/>
    <w:rsid w:val="00CC548C"/>
    <w:rsid w:val="00D03E01"/>
    <w:rsid w:val="00D26EB8"/>
    <w:rsid w:val="00D55981"/>
    <w:rsid w:val="00DB438D"/>
    <w:rsid w:val="00DB4EB9"/>
    <w:rsid w:val="00DC4FB5"/>
    <w:rsid w:val="00E415E8"/>
    <w:rsid w:val="00E61322"/>
    <w:rsid w:val="00EE2063"/>
    <w:rsid w:val="00EF5930"/>
    <w:rsid w:val="00F0400F"/>
    <w:rsid w:val="00F71824"/>
    <w:rsid w:val="00FA5CB3"/>
    <w:rsid w:val="00FF4B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655461"/>
  <w15:chartTrackingRefBased/>
  <w15:docId w15:val="{8C81C72F-6B91-4D93-83B8-8B121B54B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A73"/>
    <w:pPr>
      <w:spacing w:after="120" w:line="240" w:lineRule="auto"/>
    </w:pPr>
    <w:rPr>
      <w:rFonts w:ascii="VIC" w:eastAsia="MS Mincho" w:hAnsi="VIC" w:cs="Times New Roman"/>
      <w:sz w:val="20"/>
      <w:szCs w:val="24"/>
    </w:rPr>
  </w:style>
  <w:style w:type="paragraph" w:styleId="Heading1">
    <w:name w:val="heading 1"/>
    <w:basedOn w:val="Normal"/>
    <w:next w:val="Normal"/>
    <w:link w:val="Heading1Char"/>
    <w:qFormat/>
    <w:rsid w:val="00256A73"/>
    <w:pPr>
      <w:keepNext/>
      <w:keepLines/>
      <w:numPr>
        <w:numId w:val="3"/>
      </w:numPr>
      <w:spacing w:before="360"/>
      <w:outlineLvl w:val="0"/>
    </w:pPr>
    <w:rPr>
      <w:rFonts w:eastAsia="MS Gothic"/>
      <w:b/>
      <w:bCs/>
      <w:color w:val="003F72"/>
      <w:sz w:val="28"/>
      <w:szCs w:val="28"/>
      <w:lang w:eastAsia="en-AU"/>
    </w:rPr>
  </w:style>
  <w:style w:type="paragraph" w:styleId="Heading2">
    <w:name w:val="heading 2"/>
    <w:basedOn w:val="Heading1"/>
    <w:next w:val="Normal"/>
    <w:link w:val="Heading2Char"/>
    <w:uiPriority w:val="9"/>
    <w:qFormat/>
    <w:rsid w:val="00256A73"/>
    <w:pPr>
      <w:numPr>
        <w:ilvl w:val="1"/>
      </w:numPr>
      <w:ind w:left="578" w:hanging="578"/>
      <w:outlineLvl w:val="1"/>
    </w:pPr>
    <w:rPr>
      <w:rFonts w:ascii="VIC SemiBold" w:hAnsi="VIC SemiBold"/>
      <w:b w:val="0"/>
      <w:bCs w:val="0"/>
      <w:sz w:val="24"/>
      <w:szCs w:val="24"/>
    </w:rPr>
  </w:style>
  <w:style w:type="paragraph" w:styleId="Heading3">
    <w:name w:val="heading 3"/>
    <w:basedOn w:val="Normal"/>
    <w:next w:val="Normal"/>
    <w:link w:val="Heading3Char"/>
    <w:uiPriority w:val="9"/>
    <w:unhideWhenUsed/>
    <w:qFormat/>
    <w:rsid w:val="00256A73"/>
    <w:pPr>
      <w:keepNext/>
      <w:keepLines/>
      <w:numPr>
        <w:ilvl w:val="2"/>
        <w:numId w:val="3"/>
      </w:numPr>
      <w:spacing w:before="240"/>
      <w:outlineLvl w:val="2"/>
    </w:pPr>
    <w:rPr>
      <w:rFonts w:asciiTheme="majorHAnsi" w:eastAsiaTheme="majorEastAsia" w:hAnsiTheme="majorHAnsi" w:cstheme="majorBidi"/>
      <w:color w:val="1F3763" w:themeColor="accent1" w:themeShade="7F"/>
      <w:sz w:val="24"/>
      <w:lang w:eastAsia="en-AU"/>
    </w:rPr>
  </w:style>
  <w:style w:type="paragraph" w:styleId="Heading4">
    <w:name w:val="heading 4"/>
    <w:basedOn w:val="Normal"/>
    <w:next w:val="Normal"/>
    <w:link w:val="Heading4Char"/>
    <w:uiPriority w:val="9"/>
    <w:unhideWhenUsed/>
    <w:qFormat/>
    <w:rsid w:val="00256A73"/>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56A73"/>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56A73"/>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56A73"/>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56A7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56A7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6A73"/>
    <w:rPr>
      <w:rFonts w:ascii="VIC" w:eastAsia="MS Gothic" w:hAnsi="VIC" w:cs="Times New Roman"/>
      <w:b/>
      <w:bCs/>
      <w:color w:val="003F72"/>
      <w:sz w:val="28"/>
      <w:szCs w:val="28"/>
      <w:lang w:eastAsia="en-AU"/>
    </w:rPr>
  </w:style>
  <w:style w:type="character" w:customStyle="1" w:styleId="Heading2Char">
    <w:name w:val="Heading 2 Char"/>
    <w:basedOn w:val="DefaultParagraphFont"/>
    <w:link w:val="Heading2"/>
    <w:uiPriority w:val="9"/>
    <w:rsid w:val="00256A73"/>
    <w:rPr>
      <w:rFonts w:ascii="VIC SemiBold" w:eastAsia="MS Gothic" w:hAnsi="VIC SemiBold" w:cs="Times New Roman"/>
      <w:color w:val="003F72"/>
      <w:sz w:val="24"/>
      <w:szCs w:val="24"/>
      <w:lang w:eastAsia="en-AU"/>
    </w:rPr>
  </w:style>
  <w:style w:type="character" w:customStyle="1" w:styleId="Heading3Char">
    <w:name w:val="Heading 3 Char"/>
    <w:basedOn w:val="DefaultParagraphFont"/>
    <w:link w:val="Heading3"/>
    <w:uiPriority w:val="9"/>
    <w:rsid w:val="00256A73"/>
    <w:rPr>
      <w:rFonts w:asciiTheme="majorHAnsi" w:eastAsiaTheme="majorEastAsia" w:hAnsiTheme="majorHAnsi" w:cstheme="majorBidi"/>
      <w:color w:val="1F3763" w:themeColor="accent1" w:themeShade="7F"/>
      <w:sz w:val="24"/>
      <w:szCs w:val="24"/>
      <w:lang w:eastAsia="en-AU"/>
    </w:rPr>
  </w:style>
  <w:style w:type="character" w:customStyle="1" w:styleId="Heading4Char">
    <w:name w:val="Heading 4 Char"/>
    <w:basedOn w:val="DefaultParagraphFont"/>
    <w:link w:val="Heading4"/>
    <w:uiPriority w:val="9"/>
    <w:rsid w:val="00256A73"/>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link w:val="Heading5"/>
    <w:uiPriority w:val="9"/>
    <w:semiHidden/>
    <w:rsid w:val="00256A73"/>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link w:val="Heading6"/>
    <w:uiPriority w:val="9"/>
    <w:semiHidden/>
    <w:rsid w:val="00256A73"/>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link w:val="Heading7"/>
    <w:uiPriority w:val="9"/>
    <w:semiHidden/>
    <w:rsid w:val="00256A73"/>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link w:val="Heading8"/>
    <w:uiPriority w:val="9"/>
    <w:semiHidden/>
    <w:rsid w:val="00256A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56A7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qFormat/>
    <w:rsid w:val="00256A73"/>
    <w:pPr>
      <w:tabs>
        <w:tab w:val="center" w:pos="4320"/>
        <w:tab w:val="right" w:pos="8640"/>
      </w:tabs>
    </w:pPr>
  </w:style>
  <w:style w:type="character" w:customStyle="1" w:styleId="HeaderChar">
    <w:name w:val="Header Char"/>
    <w:basedOn w:val="DefaultParagraphFont"/>
    <w:link w:val="Header"/>
    <w:uiPriority w:val="99"/>
    <w:rsid w:val="00256A73"/>
    <w:rPr>
      <w:rFonts w:ascii="VIC" w:eastAsia="MS Mincho" w:hAnsi="VIC" w:cs="Times New Roman"/>
      <w:sz w:val="20"/>
      <w:szCs w:val="24"/>
    </w:rPr>
  </w:style>
  <w:style w:type="paragraph" w:styleId="Footer">
    <w:name w:val="footer"/>
    <w:basedOn w:val="Normal"/>
    <w:link w:val="FooterChar"/>
    <w:uiPriority w:val="99"/>
    <w:rsid w:val="00256A73"/>
    <w:pPr>
      <w:tabs>
        <w:tab w:val="center" w:pos="4320"/>
        <w:tab w:val="right" w:pos="8640"/>
      </w:tabs>
    </w:pPr>
  </w:style>
  <w:style w:type="character" w:customStyle="1" w:styleId="FooterChar">
    <w:name w:val="Footer Char"/>
    <w:basedOn w:val="DefaultParagraphFont"/>
    <w:link w:val="Footer"/>
    <w:uiPriority w:val="99"/>
    <w:rsid w:val="00256A73"/>
    <w:rPr>
      <w:rFonts w:ascii="VIC" w:eastAsia="MS Mincho" w:hAnsi="VIC" w:cs="Times New Roman"/>
      <w:sz w:val="20"/>
      <w:szCs w:val="24"/>
    </w:rPr>
  </w:style>
  <w:style w:type="paragraph" w:styleId="Title">
    <w:name w:val="Title"/>
    <w:basedOn w:val="Normal"/>
    <w:next w:val="Normal"/>
    <w:link w:val="TitleChar"/>
    <w:autoRedefine/>
    <w:qFormat/>
    <w:rsid w:val="00256A73"/>
    <w:pPr>
      <w:contextualSpacing/>
    </w:pPr>
    <w:rPr>
      <w:rFonts w:eastAsia="MS Gothic"/>
      <w:color w:val="003F72"/>
      <w:kern w:val="2"/>
      <w:sz w:val="48"/>
      <w:szCs w:val="48"/>
    </w:rPr>
  </w:style>
  <w:style w:type="character" w:customStyle="1" w:styleId="TitleChar">
    <w:name w:val="Title Char"/>
    <w:basedOn w:val="DefaultParagraphFont"/>
    <w:link w:val="Title"/>
    <w:rsid w:val="00256A73"/>
    <w:rPr>
      <w:rFonts w:ascii="VIC" w:eastAsia="MS Gothic" w:hAnsi="VIC" w:cs="Times New Roman"/>
      <w:color w:val="003F72"/>
      <w:kern w:val="2"/>
      <w:sz w:val="48"/>
      <w:szCs w:val="48"/>
    </w:rPr>
  </w:style>
  <w:style w:type="table" w:styleId="TableGrid">
    <w:name w:val="Table Grid"/>
    <w:basedOn w:val="TableNormal"/>
    <w:uiPriority w:val="39"/>
    <w:rsid w:val="00256A73"/>
    <w:pPr>
      <w:spacing w:after="0" w:line="240" w:lineRule="auto"/>
    </w:pPr>
    <w:rPr>
      <w:rFonts w:ascii="Times New Roman" w:eastAsia="MS Mincho"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256A73"/>
    <w:pPr>
      <w:widowControl w:val="0"/>
      <w:autoSpaceDE w:val="0"/>
      <w:autoSpaceDN w:val="0"/>
      <w:adjustRightInd w:val="0"/>
      <w:spacing w:after="80" w:line="200" w:lineRule="exact"/>
    </w:pPr>
    <w:rPr>
      <w:rFonts w:cs="Light"/>
      <w:sz w:val="18"/>
      <w:szCs w:val="16"/>
      <w:lang w:val="en-US" w:eastAsia="ja-JP"/>
    </w:rPr>
  </w:style>
  <w:style w:type="character" w:styleId="SubtleEmphasis">
    <w:name w:val="Subtle Emphasis"/>
    <w:basedOn w:val="DefaultParagraphFont"/>
    <w:uiPriority w:val="19"/>
    <w:qFormat/>
    <w:rsid w:val="00256A73"/>
    <w:rPr>
      <w:rFonts w:ascii="Arial" w:hAnsi="Arial"/>
      <w:i/>
      <w:iCs/>
      <w:color w:val="808080" w:themeColor="text1" w:themeTint="7F"/>
    </w:rPr>
  </w:style>
  <w:style w:type="character" w:styleId="Hyperlink">
    <w:name w:val="Hyperlink"/>
    <w:basedOn w:val="DefaultParagraphFont"/>
    <w:uiPriority w:val="99"/>
    <w:unhideWhenUsed/>
    <w:rsid w:val="00256A73"/>
    <w:rPr>
      <w:color w:val="0563C1" w:themeColor="hyperlink"/>
      <w:u w:val="single"/>
    </w:rPr>
  </w:style>
  <w:style w:type="paragraph" w:customStyle="1" w:styleId="BodyArial10pt">
    <w:name w:val="Body Arial 10pt"/>
    <w:basedOn w:val="Normal"/>
    <w:link w:val="BodyArial10ptChar"/>
    <w:qFormat/>
    <w:rsid w:val="00256A73"/>
    <w:pPr>
      <w:spacing w:before="120"/>
      <w:ind w:right="227"/>
    </w:pPr>
    <w:rPr>
      <w:rFonts w:cs="Arial"/>
      <w:szCs w:val="19"/>
      <w:lang w:val="en"/>
    </w:rPr>
  </w:style>
  <w:style w:type="character" w:customStyle="1" w:styleId="BodyArial10ptChar">
    <w:name w:val="Body Arial 10pt Char"/>
    <w:basedOn w:val="DefaultParagraphFont"/>
    <w:link w:val="BodyArial10pt"/>
    <w:rsid w:val="00256A73"/>
    <w:rPr>
      <w:rFonts w:ascii="VIC" w:eastAsia="MS Mincho" w:hAnsi="VIC" w:cs="Arial"/>
      <w:sz w:val="20"/>
      <w:szCs w:val="19"/>
      <w:lang w:val="en"/>
    </w:rPr>
  </w:style>
  <w:style w:type="paragraph" w:customStyle="1" w:styleId="SubHeaders10pt">
    <w:name w:val="Sub Headers 10pt"/>
    <w:basedOn w:val="Normal"/>
    <w:link w:val="SubHeaders10ptChar"/>
    <w:qFormat/>
    <w:rsid w:val="00256A73"/>
    <w:pPr>
      <w:pBdr>
        <w:bottom w:val="single" w:sz="4" w:space="1" w:color="003F72"/>
      </w:pBdr>
    </w:pPr>
    <w:rPr>
      <w:rFonts w:eastAsia="Times New Roman" w:cs="Arial"/>
      <w:b/>
      <w:color w:val="003F72"/>
      <w:sz w:val="32"/>
      <w:szCs w:val="32"/>
      <w:lang w:val="en" w:eastAsia="en-AU"/>
    </w:rPr>
  </w:style>
  <w:style w:type="character" w:customStyle="1" w:styleId="SubHeaders10ptChar">
    <w:name w:val="Sub Headers 10pt Char"/>
    <w:basedOn w:val="Heading2Char"/>
    <w:link w:val="SubHeaders10pt"/>
    <w:rsid w:val="00256A73"/>
    <w:rPr>
      <w:rFonts w:ascii="VIC" w:eastAsia="Times New Roman" w:hAnsi="VIC" w:cs="Arial"/>
      <w:b/>
      <w:color w:val="003F72"/>
      <w:sz w:val="32"/>
      <w:szCs w:val="32"/>
      <w:lang w:val="en" w:eastAsia="en-AU"/>
    </w:rPr>
  </w:style>
  <w:style w:type="paragraph" w:styleId="ListParagraph">
    <w:name w:val="List Paragraph"/>
    <w:basedOn w:val="Normal"/>
    <w:link w:val="ListParagraphChar"/>
    <w:uiPriority w:val="34"/>
    <w:qFormat/>
    <w:rsid w:val="00256A73"/>
    <w:pPr>
      <w:numPr>
        <w:numId w:val="4"/>
      </w:numPr>
      <w:spacing w:line="259" w:lineRule="auto"/>
      <w:contextualSpacing/>
    </w:pPr>
    <w:rPr>
      <w:rFonts w:cs="Arial"/>
      <w:szCs w:val="20"/>
    </w:rPr>
  </w:style>
  <w:style w:type="paragraph" w:customStyle="1" w:styleId="H1">
    <w:name w:val="H1"/>
    <w:basedOn w:val="Normal"/>
    <w:next w:val="Normal"/>
    <w:qFormat/>
    <w:rsid w:val="00256A73"/>
    <w:pPr>
      <w:keepNext/>
      <w:numPr>
        <w:numId w:val="1"/>
      </w:numPr>
      <w:tabs>
        <w:tab w:val="left" w:pos="567"/>
      </w:tabs>
      <w:spacing w:before="360" w:after="0"/>
      <w:outlineLvl w:val="0"/>
    </w:pPr>
    <w:rPr>
      <w:rFonts w:eastAsiaTheme="minorHAnsi" w:cstheme="minorBidi"/>
      <w:caps/>
      <w:color w:val="808080" w:themeColor="background1" w:themeShade="80"/>
      <w:spacing w:val="20"/>
      <w:sz w:val="24"/>
      <w:szCs w:val="28"/>
    </w:rPr>
  </w:style>
  <w:style w:type="paragraph" w:customStyle="1" w:styleId="H2">
    <w:name w:val="H2"/>
    <w:basedOn w:val="Normal"/>
    <w:next w:val="Normal"/>
    <w:uiPriority w:val="1"/>
    <w:qFormat/>
    <w:rsid w:val="00256A73"/>
    <w:pPr>
      <w:numPr>
        <w:ilvl w:val="1"/>
        <w:numId w:val="1"/>
      </w:numPr>
      <w:tabs>
        <w:tab w:val="left" w:pos="567"/>
      </w:tabs>
      <w:spacing w:before="320" w:after="0"/>
      <w:outlineLvl w:val="1"/>
    </w:pPr>
    <w:rPr>
      <w:rFonts w:eastAsiaTheme="minorHAnsi" w:cstheme="minorBidi"/>
      <w:b/>
      <w:color w:val="082B61"/>
      <w:spacing w:val="4"/>
      <w:sz w:val="22"/>
      <w:szCs w:val="20"/>
    </w:rPr>
  </w:style>
  <w:style w:type="paragraph" w:customStyle="1" w:styleId="H3">
    <w:name w:val="H3"/>
    <w:basedOn w:val="Normal"/>
    <w:next w:val="Normal"/>
    <w:uiPriority w:val="2"/>
    <w:qFormat/>
    <w:rsid w:val="00256A73"/>
    <w:pPr>
      <w:numPr>
        <w:ilvl w:val="2"/>
        <w:numId w:val="1"/>
      </w:numPr>
      <w:tabs>
        <w:tab w:val="left" w:pos="567"/>
      </w:tabs>
      <w:spacing w:before="240" w:after="0"/>
    </w:pPr>
    <w:rPr>
      <w:rFonts w:eastAsiaTheme="minorHAnsi" w:cstheme="minorBidi"/>
      <w:b/>
      <w:spacing w:val="4"/>
      <w:sz w:val="22"/>
      <w:szCs w:val="20"/>
    </w:rPr>
  </w:style>
  <w:style w:type="paragraph" w:styleId="NoSpacing">
    <w:name w:val="No Spacing"/>
    <w:uiPriority w:val="1"/>
    <w:qFormat/>
    <w:rsid w:val="00256A73"/>
    <w:pPr>
      <w:spacing w:after="0" w:line="240" w:lineRule="auto"/>
    </w:pPr>
    <w:rPr>
      <w:rFonts w:ascii="Arial" w:eastAsia="MS Mincho" w:hAnsi="Arial" w:cs="Times New Roman"/>
      <w:sz w:val="20"/>
      <w:szCs w:val="24"/>
    </w:rPr>
  </w:style>
  <w:style w:type="character" w:styleId="CommentReference">
    <w:name w:val="annotation reference"/>
    <w:basedOn w:val="DefaultParagraphFont"/>
    <w:uiPriority w:val="99"/>
    <w:semiHidden/>
    <w:unhideWhenUsed/>
    <w:rsid w:val="00256A73"/>
    <w:rPr>
      <w:sz w:val="16"/>
      <w:szCs w:val="16"/>
    </w:rPr>
  </w:style>
  <w:style w:type="paragraph" w:styleId="CommentText">
    <w:name w:val="annotation text"/>
    <w:basedOn w:val="Normal"/>
    <w:link w:val="CommentTextChar"/>
    <w:uiPriority w:val="99"/>
    <w:unhideWhenUsed/>
    <w:rsid w:val="00256A73"/>
    <w:rPr>
      <w:szCs w:val="20"/>
    </w:rPr>
  </w:style>
  <w:style w:type="character" w:customStyle="1" w:styleId="CommentTextChar">
    <w:name w:val="Comment Text Char"/>
    <w:basedOn w:val="DefaultParagraphFont"/>
    <w:link w:val="CommentText"/>
    <w:uiPriority w:val="99"/>
    <w:rsid w:val="00256A73"/>
    <w:rPr>
      <w:rFonts w:ascii="VIC" w:eastAsia="MS Mincho" w:hAnsi="VIC" w:cs="Times New Roman"/>
      <w:sz w:val="20"/>
      <w:szCs w:val="20"/>
    </w:rPr>
  </w:style>
  <w:style w:type="paragraph" w:styleId="BalloonText">
    <w:name w:val="Balloon Text"/>
    <w:basedOn w:val="Normal"/>
    <w:link w:val="BalloonTextChar"/>
    <w:uiPriority w:val="99"/>
    <w:semiHidden/>
    <w:unhideWhenUsed/>
    <w:rsid w:val="00256A7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73"/>
    <w:rPr>
      <w:rFonts w:ascii="Segoe UI" w:eastAsia="MS Mincho" w:hAnsi="Segoe UI" w:cs="Segoe UI"/>
      <w:sz w:val="18"/>
      <w:szCs w:val="18"/>
    </w:rPr>
  </w:style>
  <w:style w:type="character" w:styleId="UnresolvedMention">
    <w:name w:val="Unresolved Mention"/>
    <w:basedOn w:val="DefaultParagraphFont"/>
    <w:uiPriority w:val="99"/>
    <w:unhideWhenUsed/>
    <w:rsid w:val="00256A73"/>
    <w:rPr>
      <w:color w:val="605E5C"/>
      <w:shd w:val="clear" w:color="auto" w:fill="E1DFDD"/>
    </w:rPr>
  </w:style>
  <w:style w:type="character" w:styleId="FollowedHyperlink">
    <w:name w:val="FollowedHyperlink"/>
    <w:basedOn w:val="DefaultParagraphFont"/>
    <w:uiPriority w:val="99"/>
    <w:semiHidden/>
    <w:unhideWhenUsed/>
    <w:rsid w:val="00256A7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56A73"/>
    <w:rPr>
      <w:b/>
      <w:bCs/>
    </w:rPr>
  </w:style>
  <w:style w:type="character" w:customStyle="1" w:styleId="CommentSubjectChar">
    <w:name w:val="Comment Subject Char"/>
    <w:basedOn w:val="CommentTextChar"/>
    <w:link w:val="CommentSubject"/>
    <w:uiPriority w:val="99"/>
    <w:semiHidden/>
    <w:rsid w:val="00256A73"/>
    <w:rPr>
      <w:rFonts w:ascii="VIC" w:eastAsia="MS Mincho" w:hAnsi="VIC" w:cs="Times New Roman"/>
      <w:b/>
      <w:bCs/>
      <w:sz w:val="20"/>
      <w:szCs w:val="20"/>
    </w:rPr>
  </w:style>
  <w:style w:type="paragraph" w:styleId="FootnoteText">
    <w:name w:val="footnote text"/>
    <w:basedOn w:val="Normal"/>
    <w:link w:val="FootnoteTextChar"/>
    <w:unhideWhenUsed/>
    <w:rsid w:val="00256A73"/>
    <w:pPr>
      <w:spacing w:after="0"/>
    </w:pPr>
    <w:rPr>
      <w:szCs w:val="20"/>
    </w:rPr>
  </w:style>
  <w:style w:type="character" w:customStyle="1" w:styleId="FootnoteTextChar">
    <w:name w:val="Footnote Text Char"/>
    <w:basedOn w:val="DefaultParagraphFont"/>
    <w:link w:val="FootnoteText"/>
    <w:rsid w:val="00256A73"/>
    <w:rPr>
      <w:rFonts w:ascii="VIC" w:eastAsia="MS Mincho" w:hAnsi="VIC" w:cs="Times New Roman"/>
      <w:sz w:val="20"/>
      <w:szCs w:val="20"/>
    </w:rPr>
  </w:style>
  <w:style w:type="character" w:styleId="FootnoteReference">
    <w:name w:val="footnote reference"/>
    <w:basedOn w:val="DefaultParagraphFont"/>
    <w:semiHidden/>
    <w:unhideWhenUsed/>
    <w:rsid w:val="00256A73"/>
    <w:rPr>
      <w:vertAlign w:val="superscript"/>
    </w:rPr>
  </w:style>
  <w:style w:type="paragraph" w:styleId="Revision">
    <w:name w:val="Revision"/>
    <w:hidden/>
    <w:uiPriority w:val="99"/>
    <w:semiHidden/>
    <w:rsid w:val="00256A73"/>
    <w:pPr>
      <w:spacing w:after="0" w:line="240" w:lineRule="auto"/>
    </w:pPr>
    <w:rPr>
      <w:rFonts w:ascii="Arial" w:eastAsia="MS Mincho" w:hAnsi="Arial" w:cs="Times New Roman"/>
      <w:sz w:val="20"/>
      <w:szCs w:val="24"/>
    </w:rPr>
  </w:style>
  <w:style w:type="character" w:styleId="Mention">
    <w:name w:val="Mention"/>
    <w:basedOn w:val="DefaultParagraphFont"/>
    <w:uiPriority w:val="99"/>
    <w:unhideWhenUsed/>
    <w:rsid w:val="00256A73"/>
    <w:rPr>
      <w:color w:val="2B579A"/>
      <w:shd w:val="clear" w:color="auto" w:fill="E1DFDD"/>
    </w:rPr>
  </w:style>
  <w:style w:type="paragraph" w:customStyle="1" w:styleId="BodyText1">
    <w:name w:val="Body Text1"/>
    <w:basedOn w:val="Normal"/>
    <w:link w:val="BodytextChar"/>
    <w:uiPriority w:val="3"/>
    <w:qFormat/>
    <w:rsid w:val="00256A73"/>
    <w:pPr>
      <w:spacing w:line="259" w:lineRule="auto"/>
    </w:pPr>
    <w:rPr>
      <w:rFonts w:cs="Arial"/>
      <w:sz w:val="22"/>
      <w:szCs w:val="22"/>
    </w:rPr>
  </w:style>
  <w:style w:type="paragraph" w:customStyle="1" w:styleId="Exampletext">
    <w:name w:val="Example text"/>
    <w:basedOn w:val="Normal"/>
    <w:link w:val="ExampletextChar"/>
    <w:qFormat/>
    <w:rsid w:val="00256A73"/>
    <w:pPr>
      <w:pBdr>
        <w:top w:val="single" w:sz="4" w:space="6" w:color="auto"/>
        <w:left w:val="single" w:sz="4" w:space="4" w:color="auto"/>
        <w:bottom w:val="single" w:sz="4" w:space="6" w:color="auto"/>
        <w:right w:val="single" w:sz="4" w:space="4" w:color="auto"/>
      </w:pBdr>
      <w:spacing w:before="240" w:after="240" w:line="288" w:lineRule="auto"/>
      <w:ind w:right="89"/>
      <w:jc w:val="both"/>
    </w:pPr>
    <w:rPr>
      <w:rFonts w:cs="Arial"/>
      <w:b/>
      <w:bCs/>
      <w:i/>
      <w:iCs/>
      <w:sz w:val="22"/>
      <w:szCs w:val="22"/>
      <w:lang w:eastAsia="en-AU"/>
    </w:rPr>
  </w:style>
  <w:style w:type="character" w:customStyle="1" w:styleId="BodytextChar">
    <w:name w:val="Body text Char"/>
    <w:basedOn w:val="DefaultParagraphFont"/>
    <w:link w:val="BodyText1"/>
    <w:uiPriority w:val="3"/>
    <w:rsid w:val="00256A73"/>
    <w:rPr>
      <w:rFonts w:ascii="VIC" w:eastAsia="MS Mincho" w:hAnsi="VIC" w:cs="Arial"/>
    </w:rPr>
  </w:style>
  <w:style w:type="character" w:customStyle="1" w:styleId="ExampletextChar">
    <w:name w:val="Example text Char"/>
    <w:basedOn w:val="DefaultParagraphFont"/>
    <w:link w:val="Exampletext"/>
    <w:rsid w:val="00256A73"/>
    <w:rPr>
      <w:rFonts w:ascii="VIC" w:eastAsia="MS Mincho" w:hAnsi="VIC" w:cs="Arial"/>
      <w:b/>
      <w:bCs/>
      <w:i/>
      <w:iCs/>
      <w:lang w:eastAsia="en-AU"/>
    </w:rPr>
  </w:style>
  <w:style w:type="paragraph" w:customStyle="1" w:styleId="Hierarchylist">
    <w:name w:val="Hierarchy list"/>
    <w:basedOn w:val="Normal"/>
    <w:link w:val="HierarchylistChar"/>
    <w:qFormat/>
    <w:rsid w:val="00256A73"/>
    <w:pPr>
      <w:numPr>
        <w:numId w:val="2"/>
      </w:numPr>
      <w:spacing w:before="120" w:after="240"/>
    </w:pPr>
    <w:rPr>
      <w:b/>
      <w:bCs/>
      <w:color w:val="003F72"/>
      <w:sz w:val="24"/>
      <w:lang w:eastAsia="en-AU"/>
    </w:rPr>
  </w:style>
  <w:style w:type="paragraph" w:customStyle="1" w:styleId="Boxheading">
    <w:name w:val="Box heading"/>
    <w:basedOn w:val="Normal"/>
    <w:link w:val="BoxheadingChar"/>
    <w:qFormat/>
    <w:rsid w:val="00256A73"/>
    <w:rPr>
      <w:color w:val="003F72"/>
      <w:sz w:val="28"/>
    </w:rPr>
  </w:style>
  <w:style w:type="character" w:customStyle="1" w:styleId="HierarchylistChar">
    <w:name w:val="Hierarchy list Char"/>
    <w:basedOn w:val="Heading1Char"/>
    <w:link w:val="Hierarchylist"/>
    <w:rsid w:val="00256A73"/>
    <w:rPr>
      <w:rFonts w:ascii="VIC" w:eastAsia="MS Mincho" w:hAnsi="VIC" w:cs="Times New Roman"/>
      <w:b/>
      <w:bCs/>
      <w:color w:val="003F72"/>
      <w:sz w:val="24"/>
      <w:szCs w:val="24"/>
      <w:lang w:eastAsia="en-AU"/>
    </w:rPr>
  </w:style>
  <w:style w:type="paragraph" w:styleId="TOCHeading">
    <w:name w:val="TOC Heading"/>
    <w:basedOn w:val="Heading1"/>
    <w:next w:val="Normal"/>
    <w:uiPriority w:val="39"/>
    <w:unhideWhenUsed/>
    <w:qFormat/>
    <w:rsid w:val="00256A73"/>
    <w:pPr>
      <w:spacing w:after="0" w:line="259" w:lineRule="auto"/>
      <w:outlineLvl w:val="9"/>
    </w:pPr>
    <w:rPr>
      <w:rFonts w:asciiTheme="majorHAnsi" w:eastAsiaTheme="majorEastAsia" w:hAnsiTheme="majorHAnsi" w:cstheme="majorBidi"/>
      <w:bCs w:val="0"/>
      <w:color w:val="2F5496" w:themeColor="accent1" w:themeShade="BF"/>
      <w:sz w:val="32"/>
      <w:lang w:eastAsia="en-US"/>
    </w:rPr>
  </w:style>
  <w:style w:type="character" w:customStyle="1" w:styleId="BoxheadingChar">
    <w:name w:val="Box heading Char"/>
    <w:basedOn w:val="DefaultParagraphFont"/>
    <w:link w:val="Boxheading"/>
    <w:rsid w:val="00256A73"/>
    <w:rPr>
      <w:rFonts w:ascii="VIC" w:eastAsia="MS Mincho" w:hAnsi="VIC" w:cs="Times New Roman"/>
      <w:color w:val="003F72"/>
      <w:sz w:val="28"/>
      <w:szCs w:val="24"/>
    </w:rPr>
  </w:style>
  <w:style w:type="paragraph" w:styleId="TOC1">
    <w:name w:val="toc 1"/>
    <w:basedOn w:val="Normal"/>
    <w:next w:val="Normal"/>
    <w:autoRedefine/>
    <w:uiPriority w:val="39"/>
    <w:unhideWhenUsed/>
    <w:rsid w:val="00256A73"/>
    <w:pPr>
      <w:tabs>
        <w:tab w:val="left" w:pos="400"/>
        <w:tab w:val="left" w:leader="dot" w:pos="9010"/>
      </w:tabs>
      <w:spacing w:after="100"/>
      <w:jc w:val="both"/>
    </w:pPr>
  </w:style>
  <w:style w:type="paragraph" w:styleId="TOC2">
    <w:name w:val="toc 2"/>
    <w:basedOn w:val="Normal"/>
    <w:next w:val="Normal"/>
    <w:autoRedefine/>
    <w:uiPriority w:val="39"/>
    <w:unhideWhenUsed/>
    <w:rsid w:val="00256A73"/>
    <w:pPr>
      <w:tabs>
        <w:tab w:val="left" w:pos="880"/>
        <w:tab w:val="right" w:leader="dot" w:pos="9010"/>
      </w:tabs>
      <w:spacing w:after="100"/>
      <w:ind w:left="200"/>
    </w:pPr>
  </w:style>
  <w:style w:type="character" w:styleId="Strong">
    <w:name w:val="Strong"/>
    <w:basedOn w:val="DefaultParagraphFont"/>
    <w:qFormat/>
    <w:rsid w:val="00256A73"/>
    <w:rPr>
      <w:b/>
      <w:bCs/>
    </w:rPr>
  </w:style>
  <w:style w:type="paragraph" w:customStyle="1" w:styleId="Heading-3">
    <w:name w:val="Heading-3"/>
    <w:basedOn w:val="Heading3"/>
    <w:next w:val="BodyText1"/>
    <w:link w:val="Heading-3Char"/>
    <w:qFormat/>
    <w:rsid w:val="00256A73"/>
    <w:rPr>
      <w:rFonts w:ascii="Arial" w:hAnsi="Arial"/>
      <w:b/>
      <w:bCs/>
      <w:color w:val="auto"/>
    </w:rPr>
  </w:style>
  <w:style w:type="character" w:customStyle="1" w:styleId="ListParagraphChar">
    <w:name w:val="List Paragraph Char"/>
    <w:basedOn w:val="DefaultParagraphFont"/>
    <w:link w:val="ListParagraph"/>
    <w:uiPriority w:val="34"/>
    <w:rsid w:val="00256A73"/>
    <w:rPr>
      <w:rFonts w:ascii="VIC" w:eastAsia="MS Mincho" w:hAnsi="VIC" w:cs="Arial"/>
      <w:sz w:val="20"/>
      <w:szCs w:val="20"/>
    </w:rPr>
  </w:style>
  <w:style w:type="character" w:customStyle="1" w:styleId="Heading-3Char">
    <w:name w:val="Heading-3 Char"/>
    <w:basedOn w:val="BodytextChar"/>
    <w:link w:val="Heading-3"/>
    <w:rsid w:val="00256A73"/>
    <w:rPr>
      <w:rFonts w:ascii="Arial" w:eastAsiaTheme="majorEastAsia" w:hAnsi="Arial" w:cstheme="majorBidi"/>
      <w:b/>
      <w:bCs/>
      <w:sz w:val="24"/>
      <w:szCs w:val="24"/>
      <w:lang w:eastAsia="en-AU"/>
    </w:rPr>
  </w:style>
  <w:style w:type="paragraph" w:styleId="TOC3">
    <w:name w:val="toc 3"/>
    <w:basedOn w:val="Normal"/>
    <w:next w:val="Normal"/>
    <w:autoRedefine/>
    <w:uiPriority w:val="39"/>
    <w:unhideWhenUsed/>
    <w:rsid w:val="00256A73"/>
    <w:pPr>
      <w:spacing w:after="100"/>
      <w:ind w:left="400"/>
    </w:pPr>
  </w:style>
  <w:style w:type="paragraph" w:styleId="Caption">
    <w:name w:val="caption"/>
    <w:basedOn w:val="Normal"/>
    <w:next w:val="Normal"/>
    <w:autoRedefine/>
    <w:uiPriority w:val="35"/>
    <w:unhideWhenUsed/>
    <w:qFormat/>
    <w:rsid w:val="00256A73"/>
    <w:pPr>
      <w:keepNext/>
      <w:spacing w:before="240"/>
    </w:pPr>
    <w:rPr>
      <w:b/>
      <w:szCs w:val="20"/>
    </w:rPr>
  </w:style>
  <w:style w:type="character" w:styleId="IntenseEmphasis">
    <w:name w:val="Intense Emphasis"/>
    <w:basedOn w:val="DefaultParagraphFont"/>
    <w:uiPriority w:val="21"/>
    <w:qFormat/>
    <w:rsid w:val="00256A73"/>
    <w:rPr>
      <w:i/>
      <w:iCs/>
      <w:color w:val="4472C4" w:themeColor="accent1"/>
    </w:rPr>
  </w:style>
  <w:style w:type="paragraph" w:customStyle="1" w:styleId="Default">
    <w:name w:val="Default"/>
    <w:rsid w:val="00256A7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basedOn w:val="Normal"/>
    <w:rsid w:val="00256A73"/>
    <w:pPr>
      <w:widowControl w:val="0"/>
      <w:autoSpaceDE w:val="0"/>
      <w:autoSpaceDN w:val="0"/>
      <w:adjustRightInd w:val="0"/>
      <w:spacing w:line="210" w:lineRule="exact"/>
    </w:pPr>
    <w:rPr>
      <w:rFonts w:cs="Interstate-Regular"/>
      <w:color w:val="000000"/>
      <w:sz w:val="18"/>
      <w:szCs w:val="17"/>
      <w:lang w:val="en-US" w:eastAsia="ja-JP"/>
    </w:rPr>
  </w:style>
  <w:style w:type="table" w:customStyle="1" w:styleId="TableGrid2">
    <w:name w:val="Table Grid2"/>
    <w:basedOn w:val="TableNormal"/>
    <w:next w:val="TableGrid"/>
    <w:uiPriority w:val="59"/>
    <w:rsid w:val="00256A73"/>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256A73"/>
  </w:style>
  <w:style w:type="character" w:customStyle="1" w:styleId="eop">
    <w:name w:val="eop"/>
    <w:basedOn w:val="DefaultParagraphFont"/>
    <w:rsid w:val="00256A73"/>
  </w:style>
  <w:style w:type="table" w:customStyle="1" w:styleId="TableGrid1">
    <w:name w:val="Table Grid1"/>
    <w:basedOn w:val="TableNormal"/>
    <w:next w:val="TableGrid"/>
    <w:uiPriority w:val="39"/>
    <w:rsid w:val="00256A73"/>
    <w:pPr>
      <w:spacing w:after="0" w:line="240" w:lineRule="auto"/>
    </w:pPr>
    <w:rPr>
      <w:rFonts w:ascii="Symbol" w:eastAsia="Yu Mincho" w:hAnsi="Symbol" w:cs="Symbol"/>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Normal"/>
    <w:link w:val="NumbersChar"/>
    <w:qFormat/>
    <w:rsid w:val="00256A73"/>
    <w:pPr>
      <w:spacing w:after="0"/>
      <w:jc w:val="center"/>
    </w:pPr>
    <w:rPr>
      <w:rFonts w:ascii="VIC SemiBold" w:eastAsiaTheme="minorHAnsi" w:hAnsi="VIC SemiBold" w:cstheme="minorBidi"/>
      <w:color w:val="FFFFFF" w:themeColor="background1"/>
      <w:sz w:val="72"/>
      <w:szCs w:val="72"/>
    </w:rPr>
  </w:style>
  <w:style w:type="character" w:customStyle="1" w:styleId="NumbersChar">
    <w:name w:val="Numbers Char"/>
    <w:basedOn w:val="DefaultParagraphFont"/>
    <w:link w:val="Numbers"/>
    <w:rsid w:val="00256A73"/>
    <w:rPr>
      <w:rFonts w:ascii="VIC SemiBold" w:hAnsi="VIC SemiBold"/>
      <w:color w:val="FFFFFF" w:themeColor="background1"/>
      <w:sz w:val="72"/>
      <w:szCs w:val="72"/>
    </w:rPr>
  </w:style>
  <w:style w:type="paragraph" w:customStyle="1" w:styleId="paragraph">
    <w:name w:val="paragraph"/>
    <w:basedOn w:val="Normal"/>
    <w:rsid w:val="00256A73"/>
    <w:pPr>
      <w:spacing w:after="0"/>
    </w:pPr>
    <w:rPr>
      <w:rFonts w:ascii="Times New Roman" w:eastAsia="Times New Roman" w:hAnsi="Times New Roman"/>
      <w:sz w:val="24"/>
      <w:lang w:eastAsia="en-AU"/>
    </w:rPr>
  </w:style>
  <w:style w:type="paragraph" w:customStyle="1" w:styleId="Subhead">
    <w:name w:val="Subhead"/>
    <w:qFormat/>
    <w:rsid w:val="00256A73"/>
    <w:pPr>
      <w:spacing w:before="120" w:after="120" w:line="240" w:lineRule="auto"/>
      <w:jc w:val="center"/>
    </w:pPr>
    <w:rPr>
      <w:rFonts w:ascii="VIC SemiBold" w:hAnsi="VIC SemiBold"/>
      <w:color w:val="FFFFFF" w:themeColor="background1"/>
      <w:sz w:val="28"/>
      <w:szCs w:val="28"/>
    </w:rPr>
  </w:style>
  <w:style w:type="paragraph" w:customStyle="1" w:styleId="Indented">
    <w:name w:val="Indented"/>
    <w:qFormat/>
    <w:rsid w:val="00256A73"/>
    <w:pPr>
      <w:spacing w:before="120" w:after="120" w:line="240" w:lineRule="auto"/>
      <w:ind w:left="284" w:right="284"/>
    </w:pPr>
    <w:rPr>
      <w:rFonts w:ascii="VIC" w:hAnsi="V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hecked_x0020_Out xmlns="754977a6-77e1-4f1b-a97c-b460eac7b974">true</Checked_x0020_Out>
    <Shelley xmlns="754977a6-77e1-4f1b-a97c-b460eac7b9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CC559C49921E4DAB02186F152710B1" ma:contentTypeVersion="16" ma:contentTypeDescription="Create a new document." ma:contentTypeScope="" ma:versionID="fad88e646466f38bc2468d0db8462ff1">
  <xsd:schema xmlns:xsd="http://www.w3.org/2001/XMLSchema" xmlns:xs="http://www.w3.org/2001/XMLSchema" xmlns:p="http://schemas.microsoft.com/office/2006/metadata/properties" xmlns:ns2="754977a6-77e1-4f1b-a97c-b460eac7b974" xmlns:ns3="5bf25460-15df-4b1c-bb35-65aa3af751b8" targetNamespace="http://schemas.microsoft.com/office/2006/metadata/properties" ma:root="true" ma:fieldsID="f4ef8ef82033a0d3184e2e63fc3a5570" ns2:_="" ns3:_="">
    <xsd:import namespace="754977a6-77e1-4f1b-a97c-b460eac7b974"/>
    <xsd:import namespace="5bf25460-15df-4b1c-bb35-65aa3af751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Checked_x0020_Out" minOccurs="0"/>
                <xsd:element ref="ns2:Shelley"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977a6-77e1-4f1b-a97c-b460eac7b9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Checked_x0020_Out" ma:index="18" nillable="true" ma:displayName="Checked Out" ma:default="1" ma:format="Dropdown" ma:internalName="Checked_x0020_Out">
      <xsd:simpleType>
        <xsd:restriction base="dms:Boolean"/>
      </xsd:simpleType>
    </xsd:element>
    <xsd:element name="Shelley" ma:index="19" nillable="true" ma:displayName="Description" ma:description="Description of the document" ma:format="Dropdown" ma:internalName="Shelley">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f25460-15df-4b1c-bb35-65aa3af751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9B834D-3769-429E-A06D-D696CB0D2240}">
  <ds:schemaRefs>
    <ds:schemaRef ds:uri="http://schemas.microsoft.com/sharepoint/v3/contenttype/forms"/>
  </ds:schemaRefs>
</ds:datastoreItem>
</file>

<file path=customXml/itemProps2.xml><?xml version="1.0" encoding="utf-8"?>
<ds:datastoreItem xmlns:ds="http://schemas.openxmlformats.org/officeDocument/2006/customXml" ds:itemID="{F5271667-EF0C-4FAE-83E7-898C17DF094B}">
  <ds:schemaRefs>
    <ds:schemaRef ds:uri="http://schemas.microsoft.com/office/infopath/2007/PartnerControls"/>
    <ds:schemaRef ds:uri="http://purl.org/dc/terms/"/>
    <ds:schemaRef ds:uri="http://schemas.openxmlformats.org/package/2006/metadata/core-properties"/>
    <ds:schemaRef ds:uri="5bf25460-15df-4b1c-bb35-65aa3af751b8"/>
    <ds:schemaRef ds:uri="754977a6-77e1-4f1b-a97c-b460eac7b974"/>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5DDAE337-4A54-407F-A06B-54F631105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977a6-77e1-4f1b-a97c-b460eac7b974"/>
    <ds:schemaRef ds:uri="5bf25460-15df-4b1c-bb35-65aa3af75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4526</Words>
  <Characters>25800</Characters>
  <Application>Microsoft Office Word</Application>
  <DocSecurity>0</DocSecurity>
  <Lines>215</Lines>
  <Paragraphs>60</Paragraphs>
  <ScaleCrop>false</ScaleCrop>
  <Company/>
  <LinksUpToDate>false</LinksUpToDate>
  <CharactersWithSpaces>30266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Pritchard</dc:creator>
  <cp:keywords/>
  <dc:description/>
  <cp:lastModifiedBy>Kirsty Jongebloed</cp:lastModifiedBy>
  <cp:revision>2</cp:revision>
  <dcterms:created xsi:type="dcterms:W3CDTF">2021-06-29T05:21:00Z</dcterms:created>
  <dcterms:modified xsi:type="dcterms:W3CDTF">2021-06-29T05:21:00Z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0x0101001CCC559C49921E4DAB02186F152710B1</vt:lpwstr>
  </property>
</Properties>
</file>